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3400" w:rsidRPr="009F62A5" w:rsidRDefault="002E3400" w:rsidP="002E3400">
      <w:pPr>
        <w:jc w:val="both"/>
        <w:rPr>
          <w:b/>
          <w:bCs/>
          <w:szCs w:val="24"/>
          <w:u w:val="single"/>
          <w:rtl/>
        </w:rPr>
      </w:pPr>
    </w:p>
    <w:p w:rsidR="00D20AAD" w:rsidRPr="009F62A5" w:rsidRDefault="00D20AAD" w:rsidP="00D20AAD">
      <w:pPr>
        <w:jc w:val="both"/>
        <w:rPr>
          <w:b/>
          <w:bCs/>
          <w:szCs w:val="24"/>
          <w:u w:val="single"/>
          <w:rtl/>
        </w:rPr>
      </w:pPr>
    </w:p>
    <w:p w:rsidR="00D20AAD" w:rsidRPr="00C833F3" w:rsidRDefault="00D20AAD" w:rsidP="00D20AAD">
      <w:pPr>
        <w:jc w:val="both"/>
        <w:rPr>
          <w:b/>
          <w:bCs/>
          <w:szCs w:val="24"/>
          <w:u w:val="single"/>
          <w:rtl/>
        </w:rPr>
      </w:pPr>
    </w:p>
    <w:p w:rsidR="00D20AAD" w:rsidRPr="00C833F3" w:rsidRDefault="00D20AAD" w:rsidP="00D20AAD">
      <w:pPr>
        <w:jc w:val="center"/>
        <w:rPr>
          <w:b/>
          <w:bCs/>
          <w:szCs w:val="24"/>
          <w:rtl/>
        </w:rPr>
      </w:pPr>
      <w:r w:rsidRPr="00C833F3">
        <w:rPr>
          <w:rFonts w:hint="cs"/>
          <w:b/>
          <w:bCs/>
          <w:szCs w:val="24"/>
          <w:rtl/>
        </w:rPr>
        <w:t xml:space="preserve">מכרז פומבי מס' </w:t>
      </w:r>
      <w:r w:rsidRPr="00C833F3">
        <w:rPr>
          <w:b/>
          <w:bCs/>
          <w:szCs w:val="24"/>
        </w:rPr>
        <w:t>23/12</w:t>
      </w:r>
    </w:p>
    <w:p w:rsidR="00D20AAD" w:rsidRPr="00C833F3" w:rsidRDefault="00D20AAD" w:rsidP="00D20AAD">
      <w:pPr>
        <w:pStyle w:val="8"/>
        <w:spacing w:before="0"/>
        <w:jc w:val="center"/>
        <w:rPr>
          <w:rFonts w:cs="David"/>
          <w:b/>
          <w:bCs/>
          <w:color w:val="auto"/>
          <w:sz w:val="24"/>
          <w:szCs w:val="24"/>
          <w:rtl/>
        </w:rPr>
      </w:pPr>
      <w:r w:rsidRPr="00C833F3">
        <w:rPr>
          <w:rFonts w:cs="David" w:hint="cs"/>
          <w:b/>
          <w:bCs/>
          <w:color w:val="auto"/>
          <w:sz w:val="24"/>
          <w:szCs w:val="24"/>
          <w:rtl/>
        </w:rPr>
        <w:t>למתן שירותי בדיקה ליחידת הביטחון בנושא אבטחת מתקני תשתיות במגזר הפרטי</w:t>
      </w:r>
    </w:p>
    <w:p w:rsidR="00D20AAD" w:rsidRPr="00C833F3" w:rsidRDefault="00D20AAD" w:rsidP="00D20AAD">
      <w:pPr>
        <w:jc w:val="both"/>
        <w:rPr>
          <w:szCs w:val="24"/>
          <w:rtl/>
        </w:rPr>
      </w:pPr>
    </w:p>
    <w:p w:rsidR="00D20AAD" w:rsidRDefault="00D20AAD" w:rsidP="00D20AAD">
      <w:pPr>
        <w:jc w:val="both"/>
        <w:rPr>
          <w:b/>
          <w:bCs/>
          <w:szCs w:val="24"/>
          <w:rtl/>
        </w:rPr>
      </w:pPr>
      <w:bookmarkStart w:id="0" w:name="Start"/>
      <w:bookmarkEnd w:id="0"/>
      <w:r w:rsidRPr="00C833F3">
        <w:rPr>
          <w:rFonts w:hint="cs"/>
          <w:szCs w:val="24"/>
          <w:rtl/>
        </w:rPr>
        <w:t xml:space="preserve">משרד האנרגיה והמים (להלן – </w:t>
      </w:r>
      <w:r w:rsidRPr="00C833F3">
        <w:rPr>
          <w:b/>
          <w:bCs/>
          <w:szCs w:val="24"/>
          <w:rtl/>
        </w:rPr>
        <w:t>"המשרד"</w:t>
      </w:r>
      <w:r w:rsidRPr="00C833F3">
        <w:rPr>
          <w:rFonts w:hint="cs"/>
          <w:szCs w:val="24"/>
          <w:rtl/>
        </w:rPr>
        <w:t>) מפרסם בזאת מכרז לקבלת שירותי</w:t>
      </w:r>
      <w:r w:rsidRPr="009F62A5">
        <w:rPr>
          <w:rFonts w:hint="cs"/>
          <w:szCs w:val="24"/>
          <w:rtl/>
        </w:rPr>
        <w:t xml:space="preserve"> </w:t>
      </w:r>
      <w:r w:rsidRPr="009F62A5">
        <w:rPr>
          <w:rFonts w:hint="cs"/>
          <w:b/>
          <w:bCs/>
          <w:szCs w:val="24"/>
          <w:rtl/>
        </w:rPr>
        <w:t>בדיקה ליחידת  הביטחון בנושא אבטחה פיזית וחמושה, אבטחת מידע</w:t>
      </w:r>
      <w:r w:rsidRPr="009F62A5">
        <w:rPr>
          <w:rFonts w:hint="cs"/>
          <w:szCs w:val="24"/>
          <w:rtl/>
        </w:rPr>
        <w:t xml:space="preserve"> </w:t>
      </w:r>
      <w:r w:rsidRPr="009F62A5">
        <w:rPr>
          <w:rFonts w:hint="cs"/>
          <w:b/>
          <w:bCs/>
          <w:szCs w:val="24"/>
          <w:rtl/>
        </w:rPr>
        <w:t>ורציפות תפקודית</w:t>
      </w:r>
      <w:r w:rsidRPr="009F62A5">
        <w:rPr>
          <w:rFonts w:hint="cs"/>
          <w:szCs w:val="24"/>
          <w:rtl/>
        </w:rPr>
        <w:t xml:space="preserve"> (להלן – "</w:t>
      </w:r>
      <w:r w:rsidRPr="007967AC">
        <w:rPr>
          <w:rFonts w:hint="cs"/>
          <w:b/>
          <w:bCs/>
          <w:szCs w:val="24"/>
          <w:rtl/>
        </w:rPr>
        <w:t>המכרז</w:t>
      </w:r>
      <w:r w:rsidRPr="009F62A5">
        <w:rPr>
          <w:rFonts w:hint="cs"/>
          <w:szCs w:val="24"/>
          <w:rtl/>
        </w:rPr>
        <w:t>") כמפורט במסמכי המכרז ובמפרט המכרז המצ"ב כנספח א'</w:t>
      </w:r>
      <w:r w:rsidRPr="009F62A5">
        <w:rPr>
          <w:rFonts w:hint="cs"/>
          <w:b/>
          <w:bCs/>
          <w:szCs w:val="24"/>
          <w:rtl/>
        </w:rPr>
        <w:t>.</w:t>
      </w:r>
      <w:r>
        <w:rPr>
          <w:rFonts w:hint="cs"/>
          <w:b/>
          <w:bCs/>
          <w:szCs w:val="24"/>
          <w:rtl/>
        </w:rPr>
        <w:t xml:space="preserve">  </w:t>
      </w:r>
    </w:p>
    <w:p w:rsidR="00D20AAD" w:rsidRDefault="00D20AAD" w:rsidP="00D20AAD">
      <w:pPr>
        <w:jc w:val="both"/>
        <w:rPr>
          <w:b/>
          <w:bCs/>
          <w:szCs w:val="24"/>
          <w:rtl/>
        </w:rPr>
      </w:pPr>
    </w:p>
    <w:p w:rsidR="00D20AAD" w:rsidRPr="009F62A5" w:rsidRDefault="00D20AAD" w:rsidP="00D20AAD">
      <w:pPr>
        <w:overflowPunct w:val="0"/>
        <w:autoSpaceDE w:val="0"/>
        <w:autoSpaceDN w:val="0"/>
        <w:adjustRightInd w:val="0"/>
        <w:jc w:val="both"/>
        <w:rPr>
          <w:szCs w:val="24"/>
          <w:rtl/>
        </w:rPr>
      </w:pPr>
      <w:r w:rsidRPr="00F63C0F">
        <w:rPr>
          <w:rFonts w:hint="cs"/>
          <w:b/>
          <w:bCs/>
          <w:szCs w:val="24"/>
          <w:u w:val="single"/>
          <w:rtl/>
        </w:rPr>
        <w:t>רקע כללי:</w:t>
      </w:r>
      <w:r>
        <w:rPr>
          <w:rFonts w:hint="cs"/>
          <w:szCs w:val="24"/>
          <w:rtl/>
        </w:rPr>
        <w:t xml:space="preserve"> </w:t>
      </w:r>
      <w:r w:rsidRPr="009F62A5">
        <w:rPr>
          <w:rFonts w:hint="cs"/>
          <w:szCs w:val="24"/>
          <w:rtl/>
        </w:rPr>
        <w:t>בשנים האחרונות קיימת מגמה הדרגתית של הקמת מתקני תשתיות לאומיות באמצעות יזמים וגופים עסקיים פרטיים. מתקני תש</w:t>
      </w:r>
      <w:r>
        <w:rPr>
          <w:rFonts w:hint="cs"/>
          <w:szCs w:val="24"/>
          <w:rtl/>
        </w:rPr>
        <w:t>תיות לאומיות אלו</w:t>
      </w:r>
      <w:r w:rsidRPr="009F62A5">
        <w:rPr>
          <w:rFonts w:hint="cs"/>
          <w:szCs w:val="24"/>
          <w:rtl/>
        </w:rPr>
        <w:t xml:space="preserve"> מוגדרים כמתקנים חיוניים המחייבים התייחסות וטיפול אבטחתי רציף. מתקני תשתיות אלה כוללים</w:t>
      </w:r>
      <w:r>
        <w:rPr>
          <w:rFonts w:hint="cs"/>
          <w:szCs w:val="24"/>
          <w:rtl/>
        </w:rPr>
        <w:t xml:space="preserve"> בין היתר</w:t>
      </w:r>
      <w:r w:rsidRPr="009F62A5">
        <w:rPr>
          <w:rFonts w:hint="cs"/>
          <w:szCs w:val="24"/>
          <w:rtl/>
        </w:rPr>
        <w:t xml:space="preserve">: מתקני התפלת מי ים, תחנות כוח "ירוקות" (גז טבעי, סולארי), חברות לקידוח, הפקה, טיפול וחלוקת גז טבעי, חברות דלק </w:t>
      </w:r>
      <w:proofErr w:type="spellStart"/>
      <w:r w:rsidRPr="009F62A5">
        <w:rPr>
          <w:rFonts w:hint="cs"/>
          <w:szCs w:val="24"/>
          <w:rtl/>
        </w:rPr>
        <w:t>וגפ"מ</w:t>
      </w:r>
      <w:proofErr w:type="spellEnd"/>
      <w:r>
        <w:rPr>
          <w:rFonts w:hint="cs"/>
          <w:szCs w:val="24"/>
          <w:rtl/>
        </w:rPr>
        <w:t>.</w:t>
      </w:r>
      <w:r w:rsidRPr="009F62A5">
        <w:rPr>
          <w:rFonts w:hint="cs"/>
          <w:szCs w:val="24"/>
          <w:rtl/>
        </w:rPr>
        <w:t xml:space="preserve"> כפועל יוצא מהקמת מתקני תשתית אלה הנמצאים בבעלות גורמים פרטיים נדרש המשרד לבחינת האיומים, הערכת סיכונים והגדרת רמת אבטחה עדכנית למתקנים אלה. לצורך כך נבנה מודל אבטחתי במשרד האנרגיה והמים להנחיה מקצועית עקיפה  בתחום אבטחה פיזית וחמושה, אבטחת המידע (כולל </w:t>
      </w:r>
      <w:proofErr w:type="spellStart"/>
      <w:r w:rsidRPr="009F62A5">
        <w:rPr>
          <w:rFonts w:hint="cs"/>
          <w:szCs w:val="24"/>
          <w:rtl/>
        </w:rPr>
        <w:t>תמ"ק</w:t>
      </w:r>
      <w:proofErr w:type="spellEnd"/>
      <w:r w:rsidRPr="009F62A5">
        <w:rPr>
          <w:rFonts w:hint="cs"/>
          <w:szCs w:val="24"/>
          <w:rtl/>
        </w:rPr>
        <w:t>) ורציפות תפקודית לחברות במגזר העסקי הפרטי. המשרד מעוניין בצוות מטעם המציע אשר יבצע בדיקות טכניות בהתאם להנחיית הממונה ויעביר בגינן דיווחים בכתב  לממונה</w:t>
      </w:r>
      <w:r>
        <w:rPr>
          <w:rFonts w:hint="cs"/>
          <w:szCs w:val="24"/>
          <w:rtl/>
        </w:rPr>
        <w:t xml:space="preserve"> מטעם המשרד</w:t>
      </w:r>
      <w:r w:rsidRPr="009F62A5">
        <w:rPr>
          <w:rFonts w:hint="cs"/>
          <w:szCs w:val="24"/>
          <w:rtl/>
        </w:rPr>
        <w:t>.</w:t>
      </w:r>
    </w:p>
    <w:p w:rsidR="00D20AAD" w:rsidRDefault="00D20AAD" w:rsidP="00D20AAD">
      <w:pPr>
        <w:spacing w:line="360" w:lineRule="auto"/>
        <w:jc w:val="both"/>
        <w:rPr>
          <w:b/>
          <w:bCs/>
          <w:szCs w:val="24"/>
          <w:u w:val="single"/>
          <w:rtl/>
        </w:rPr>
      </w:pPr>
    </w:p>
    <w:p w:rsidR="00D20AAD" w:rsidRDefault="00D20AAD" w:rsidP="00D20AAD">
      <w:pPr>
        <w:jc w:val="both"/>
        <w:rPr>
          <w:b/>
          <w:bCs/>
          <w:szCs w:val="24"/>
          <w:rtl/>
        </w:rPr>
      </w:pPr>
      <w:r w:rsidRPr="0030779D">
        <w:rPr>
          <w:rFonts w:hint="cs"/>
          <w:b/>
          <w:bCs/>
          <w:szCs w:val="24"/>
          <w:rtl/>
        </w:rPr>
        <w:t xml:space="preserve">ייאמר כבר בשלב זה, כי הודעה על בחירת זוכה במכרז והתקשרות בהסכם </w:t>
      </w:r>
      <w:proofErr w:type="spellStart"/>
      <w:r w:rsidRPr="0030779D">
        <w:rPr>
          <w:rFonts w:hint="cs"/>
          <w:b/>
          <w:bCs/>
          <w:szCs w:val="24"/>
          <w:rtl/>
        </w:rPr>
        <w:t>מכח</w:t>
      </w:r>
      <w:proofErr w:type="spellEnd"/>
      <w:r w:rsidRPr="0030779D">
        <w:rPr>
          <w:rFonts w:hint="cs"/>
          <w:b/>
          <w:bCs/>
          <w:szCs w:val="24"/>
          <w:rtl/>
        </w:rPr>
        <w:t xml:space="preserve"> המכרז, מותנים בקיום תקציב מוסדר במשרד, ייעודי לצורך התקשרות זו. היה ולא יוסדר תקציב ייעודי להתקשרות זו , לא יכריז המשרד על זוכה</w:t>
      </w:r>
      <w:r>
        <w:rPr>
          <w:rFonts w:hint="cs"/>
          <w:b/>
          <w:bCs/>
          <w:szCs w:val="24"/>
          <w:rtl/>
        </w:rPr>
        <w:t xml:space="preserve"> כלשהו</w:t>
      </w:r>
      <w:r w:rsidRPr="0030779D">
        <w:rPr>
          <w:rFonts w:hint="cs"/>
          <w:b/>
          <w:bCs/>
          <w:szCs w:val="24"/>
          <w:rtl/>
        </w:rPr>
        <w:t xml:space="preserve"> במכרז.</w:t>
      </w:r>
    </w:p>
    <w:p w:rsidR="00D20AAD" w:rsidRDefault="00D20AAD" w:rsidP="00D20AAD">
      <w:pPr>
        <w:spacing w:line="360" w:lineRule="auto"/>
        <w:jc w:val="both"/>
        <w:rPr>
          <w:b/>
          <w:bCs/>
          <w:szCs w:val="24"/>
          <w:u w:val="single"/>
          <w:rtl/>
        </w:rPr>
      </w:pPr>
    </w:p>
    <w:p w:rsidR="00D20AAD" w:rsidRPr="009F62A5" w:rsidRDefault="00D20AAD" w:rsidP="00D20AAD">
      <w:pPr>
        <w:spacing w:line="360" w:lineRule="auto"/>
        <w:jc w:val="both"/>
        <w:rPr>
          <w:b/>
          <w:bCs/>
          <w:szCs w:val="24"/>
          <w:u w:val="single"/>
        </w:rPr>
      </w:pPr>
      <w:r w:rsidRPr="009F62A5">
        <w:rPr>
          <w:b/>
          <w:bCs/>
          <w:szCs w:val="24"/>
          <w:u w:val="single"/>
          <w:rtl/>
        </w:rPr>
        <w:t>תנאים מוקדמים להשתתפות במכרז</w:t>
      </w:r>
      <w:r>
        <w:rPr>
          <w:rFonts w:hint="cs"/>
          <w:b/>
          <w:bCs/>
          <w:szCs w:val="24"/>
          <w:u w:val="single"/>
          <w:rtl/>
        </w:rPr>
        <w:t xml:space="preserve"> (תנאי סף)</w:t>
      </w:r>
      <w:r w:rsidRPr="009F62A5">
        <w:rPr>
          <w:rFonts w:hint="cs"/>
          <w:b/>
          <w:bCs/>
          <w:szCs w:val="24"/>
          <w:u w:val="single"/>
          <w:rtl/>
        </w:rPr>
        <w:t xml:space="preserve">: </w:t>
      </w:r>
    </w:p>
    <w:p w:rsidR="00D20AAD" w:rsidRPr="009F62A5" w:rsidRDefault="00D20AAD" w:rsidP="00D20AAD">
      <w:pPr>
        <w:spacing w:line="360" w:lineRule="auto"/>
        <w:jc w:val="both"/>
        <w:rPr>
          <w:b/>
          <w:bCs/>
          <w:szCs w:val="24"/>
          <w:u w:val="single"/>
        </w:rPr>
      </w:pPr>
      <w:r w:rsidRPr="009F62A5">
        <w:rPr>
          <w:rFonts w:hint="cs"/>
          <w:b/>
          <w:bCs/>
          <w:szCs w:val="24"/>
          <w:u w:val="single"/>
          <w:rtl/>
        </w:rPr>
        <w:t>תנאי סף מנהלתיים:</w:t>
      </w:r>
    </w:p>
    <w:p w:rsidR="00D20AAD" w:rsidRPr="009F62A5" w:rsidRDefault="00D20AAD" w:rsidP="00D20AAD">
      <w:pPr>
        <w:pStyle w:val="ac"/>
        <w:numPr>
          <w:ilvl w:val="0"/>
          <w:numId w:val="17"/>
        </w:numPr>
        <w:spacing w:line="276" w:lineRule="auto"/>
        <w:jc w:val="both"/>
        <w:rPr>
          <w:szCs w:val="24"/>
        </w:rPr>
      </w:pPr>
      <w:r w:rsidRPr="009F62A5">
        <w:rPr>
          <w:rFonts w:hint="cs"/>
          <w:szCs w:val="24"/>
          <w:rtl/>
        </w:rPr>
        <w:t>על</w:t>
      </w:r>
      <w:r w:rsidRPr="009F62A5">
        <w:rPr>
          <w:szCs w:val="24"/>
          <w:rtl/>
        </w:rPr>
        <w:t xml:space="preserve"> </w:t>
      </w:r>
      <w:r w:rsidRPr="009F62A5">
        <w:rPr>
          <w:rFonts w:hint="cs"/>
          <w:szCs w:val="24"/>
          <w:rtl/>
        </w:rPr>
        <w:t>המציע</w:t>
      </w:r>
      <w:r w:rsidRPr="009F62A5">
        <w:rPr>
          <w:szCs w:val="24"/>
          <w:rtl/>
        </w:rPr>
        <w:t xml:space="preserve"> </w:t>
      </w:r>
      <w:r w:rsidRPr="009F62A5">
        <w:rPr>
          <w:rFonts w:hint="cs"/>
          <w:szCs w:val="24"/>
          <w:rtl/>
        </w:rPr>
        <w:t>לצרף</w:t>
      </w:r>
      <w:r w:rsidRPr="009F62A5">
        <w:rPr>
          <w:szCs w:val="24"/>
          <w:rtl/>
        </w:rPr>
        <w:t xml:space="preserve"> </w:t>
      </w:r>
      <w:r w:rsidRPr="009F62A5">
        <w:rPr>
          <w:rFonts w:hint="cs"/>
          <w:szCs w:val="24"/>
          <w:rtl/>
        </w:rPr>
        <w:t>להצעתו</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בנקאית</w:t>
      </w:r>
      <w:r w:rsidRPr="009F62A5">
        <w:rPr>
          <w:rFonts w:ascii="David" w:hAnsi="Tms Rmn"/>
          <w:szCs w:val="24"/>
          <w:rtl/>
        </w:rPr>
        <w:t xml:space="preserve"> </w:t>
      </w:r>
      <w:r w:rsidRPr="009F62A5">
        <w:rPr>
          <w:rFonts w:hint="cs"/>
          <w:szCs w:val="24"/>
          <w:rtl/>
        </w:rPr>
        <w:t>או</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מחב</w:t>
      </w:r>
      <w:r w:rsidRPr="009F62A5">
        <w:rPr>
          <w:szCs w:val="24"/>
          <w:rtl/>
        </w:rPr>
        <w:t xml:space="preserve">' </w:t>
      </w:r>
      <w:r w:rsidRPr="009F62A5">
        <w:rPr>
          <w:rFonts w:hint="cs"/>
          <w:szCs w:val="24"/>
          <w:rtl/>
        </w:rPr>
        <w:t>הביטוח</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מקורית</w:t>
      </w:r>
      <w:r w:rsidRPr="009F62A5">
        <w:rPr>
          <w:szCs w:val="24"/>
          <w:rtl/>
        </w:rPr>
        <w:t xml:space="preserve">), </w:t>
      </w:r>
      <w:r w:rsidRPr="009F62A5">
        <w:rPr>
          <w:rFonts w:hint="cs"/>
          <w:szCs w:val="24"/>
          <w:rtl/>
        </w:rPr>
        <w:t>בלתי</w:t>
      </w:r>
      <w:r w:rsidRPr="009F62A5">
        <w:rPr>
          <w:szCs w:val="24"/>
          <w:rtl/>
        </w:rPr>
        <w:t xml:space="preserve"> </w:t>
      </w:r>
      <w:r w:rsidRPr="009F62A5">
        <w:rPr>
          <w:rFonts w:hint="cs"/>
          <w:szCs w:val="24"/>
          <w:rtl/>
        </w:rPr>
        <w:t>מותנית</w:t>
      </w:r>
      <w:r w:rsidRPr="009F62A5">
        <w:rPr>
          <w:szCs w:val="24"/>
          <w:rtl/>
        </w:rPr>
        <w:t xml:space="preserve"> </w:t>
      </w:r>
      <w:r w:rsidRPr="009F62A5">
        <w:rPr>
          <w:rFonts w:hint="cs"/>
          <w:szCs w:val="24"/>
          <w:rtl/>
        </w:rPr>
        <w:t>במקור</w:t>
      </w:r>
      <w:r w:rsidRPr="009F62A5">
        <w:rPr>
          <w:szCs w:val="24"/>
          <w:rtl/>
        </w:rPr>
        <w:t xml:space="preserve">, </w:t>
      </w:r>
      <w:r w:rsidRPr="009F62A5">
        <w:rPr>
          <w:rFonts w:hint="cs"/>
          <w:szCs w:val="24"/>
          <w:rtl/>
        </w:rPr>
        <w:t>בשם</w:t>
      </w:r>
      <w:r w:rsidRPr="009F62A5">
        <w:rPr>
          <w:szCs w:val="24"/>
          <w:rtl/>
        </w:rPr>
        <w:t xml:space="preserve"> </w:t>
      </w:r>
      <w:r w:rsidRPr="009F62A5">
        <w:rPr>
          <w:rFonts w:hint="cs"/>
          <w:szCs w:val="24"/>
          <w:rtl/>
        </w:rPr>
        <w:t>המציע</w:t>
      </w:r>
      <w:r w:rsidRPr="009F62A5">
        <w:rPr>
          <w:szCs w:val="24"/>
          <w:rtl/>
        </w:rPr>
        <w:t xml:space="preserve">, </w:t>
      </w:r>
      <w:r w:rsidRPr="009F62A5">
        <w:rPr>
          <w:rFonts w:hint="cs"/>
          <w:szCs w:val="24"/>
          <w:rtl/>
        </w:rPr>
        <w:t>ע</w:t>
      </w:r>
      <w:r w:rsidRPr="009F62A5">
        <w:rPr>
          <w:szCs w:val="24"/>
          <w:rtl/>
        </w:rPr>
        <w:t>"</w:t>
      </w:r>
      <w:r w:rsidRPr="009F62A5">
        <w:rPr>
          <w:rFonts w:hint="cs"/>
          <w:szCs w:val="24"/>
          <w:rtl/>
        </w:rPr>
        <w:t xml:space="preserve">ס </w:t>
      </w:r>
      <w:r w:rsidRPr="00FC06A7">
        <w:rPr>
          <w:rFonts w:hint="cs"/>
          <w:b/>
          <w:bCs/>
          <w:szCs w:val="24"/>
          <w:u w:val="single"/>
          <w:rtl/>
        </w:rPr>
        <w:t>45,000</w:t>
      </w:r>
      <w:r w:rsidRPr="009F62A5">
        <w:rPr>
          <w:rFonts w:hint="cs"/>
          <w:szCs w:val="24"/>
          <w:rtl/>
        </w:rPr>
        <w:t xml:space="preserve"> ₪</w:t>
      </w:r>
      <w:r w:rsidRPr="009F62A5">
        <w:rPr>
          <w:szCs w:val="24"/>
          <w:rtl/>
        </w:rPr>
        <w:t xml:space="preserve">. </w:t>
      </w:r>
      <w:r w:rsidRPr="009F62A5">
        <w:rPr>
          <w:rFonts w:hint="cs"/>
          <w:szCs w:val="24"/>
          <w:rtl/>
        </w:rPr>
        <w:t>נוסח</w:t>
      </w:r>
      <w:r w:rsidRPr="009F62A5">
        <w:rPr>
          <w:szCs w:val="24"/>
          <w:rtl/>
        </w:rPr>
        <w:t xml:space="preserve"> </w:t>
      </w:r>
      <w:r w:rsidRPr="009F62A5">
        <w:rPr>
          <w:rFonts w:hint="cs"/>
          <w:szCs w:val="24"/>
          <w:rtl/>
        </w:rPr>
        <w:t>הערבות</w:t>
      </w:r>
      <w:r w:rsidRPr="009F62A5">
        <w:rPr>
          <w:szCs w:val="24"/>
          <w:rtl/>
        </w:rPr>
        <w:t xml:space="preserve"> </w:t>
      </w:r>
      <w:r w:rsidRPr="009F62A5">
        <w:rPr>
          <w:rFonts w:hint="cs"/>
          <w:szCs w:val="24"/>
          <w:rtl/>
        </w:rPr>
        <w:t>יהיה</w:t>
      </w:r>
      <w:r w:rsidRPr="009F62A5">
        <w:rPr>
          <w:szCs w:val="24"/>
          <w:rtl/>
        </w:rPr>
        <w:t xml:space="preserve"> </w:t>
      </w:r>
      <w:r w:rsidRPr="009F62A5">
        <w:rPr>
          <w:rFonts w:hint="cs"/>
          <w:szCs w:val="24"/>
          <w:rtl/>
        </w:rPr>
        <w:t>כמפורט</w:t>
      </w:r>
      <w:r w:rsidRPr="009F62A5">
        <w:rPr>
          <w:szCs w:val="24"/>
          <w:rtl/>
        </w:rPr>
        <w:t xml:space="preserve"> </w:t>
      </w:r>
      <w:r w:rsidRPr="009F62A5">
        <w:rPr>
          <w:rFonts w:hint="cs"/>
          <w:b/>
          <w:bCs/>
          <w:szCs w:val="24"/>
          <w:rtl/>
        </w:rPr>
        <w:t>בנספח ד</w:t>
      </w:r>
      <w:r>
        <w:rPr>
          <w:rFonts w:hint="cs"/>
          <w:b/>
          <w:bCs/>
          <w:szCs w:val="24"/>
          <w:rtl/>
        </w:rPr>
        <w:t>'</w:t>
      </w:r>
      <w:r w:rsidRPr="009F62A5">
        <w:rPr>
          <w:szCs w:val="24"/>
          <w:rtl/>
        </w:rPr>
        <w:t xml:space="preserve"> </w:t>
      </w:r>
      <w:r w:rsidRPr="009F62A5">
        <w:rPr>
          <w:rFonts w:hint="cs"/>
          <w:szCs w:val="24"/>
          <w:rtl/>
        </w:rPr>
        <w:t>המצורף</w:t>
      </w:r>
      <w:r w:rsidRPr="009F62A5">
        <w:rPr>
          <w:szCs w:val="24"/>
          <w:rtl/>
        </w:rPr>
        <w:t xml:space="preserve"> </w:t>
      </w:r>
      <w:r w:rsidRPr="009F62A5">
        <w:rPr>
          <w:rFonts w:hint="cs"/>
          <w:szCs w:val="24"/>
          <w:rtl/>
        </w:rPr>
        <w:t>למכרז</w:t>
      </w:r>
      <w:r w:rsidRPr="009F62A5">
        <w:rPr>
          <w:szCs w:val="24"/>
          <w:rtl/>
        </w:rPr>
        <w:t xml:space="preserve"> </w:t>
      </w:r>
      <w:r w:rsidRPr="009F62A5">
        <w:rPr>
          <w:rFonts w:hint="cs"/>
          <w:szCs w:val="24"/>
          <w:rtl/>
        </w:rPr>
        <w:t>והיא</w:t>
      </w:r>
      <w:r w:rsidRPr="009F62A5">
        <w:rPr>
          <w:szCs w:val="24"/>
          <w:rtl/>
        </w:rPr>
        <w:t xml:space="preserve"> </w:t>
      </w:r>
      <w:r w:rsidRPr="009F62A5">
        <w:rPr>
          <w:rFonts w:hint="cs"/>
          <w:szCs w:val="24"/>
          <w:rtl/>
        </w:rPr>
        <w:t>תיחתם</w:t>
      </w:r>
      <w:r w:rsidRPr="009F62A5">
        <w:rPr>
          <w:szCs w:val="24"/>
          <w:rtl/>
        </w:rPr>
        <w:t xml:space="preserve"> </w:t>
      </w:r>
      <w:r w:rsidRPr="009F62A5">
        <w:rPr>
          <w:rFonts w:hint="cs"/>
          <w:szCs w:val="24"/>
          <w:rtl/>
        </w:rPr>
        <w:t>על</w:t>
      </w:r>
      <w:r w:rsidRPr="009F62A5">
        <w:rPr>
          <w:szCs w:val="24"/>
          <w:rtl/>
        </w:rPr>
        <w:t>-</w:t>
      </w:r>
      <w:r w:rsidRPr="009F62A5">
        <w:rPr>
          <w:rFonts w:hint="cs"/>
          <w:szCs w:val="24"/>
          <w:rtl/>
        </w:rPr>
        <w:t>ידי</w:t>
      </w:r>
      <w:r w:rsidRPr="009F62A5">
        <w:rPr>
          <w:szCs w:val="24"/>
          <w:rtl/>
        </w:rPr>
        <w:t xml:space="preserve"> </w:t>
      </w:r>
      <w:r w:rsidRPr="009F62A5">
        <w:rPr>
          <w:rFonts w:hint="cs"/>
          <w:szCs w:val="24"/>
          <w:rtl/>
        </w:rPr>
        <w:t>מורשי</w:t>
      </w:r>
      <w:r w:rsidRPr="009F62A5">
        <w:rPr>
          <w:szCs w:val="24"/>
          <w:rtl/>
        </w:rPr>
        <w:t xml:space="preserve"> </w:t>
      </w:r>
      <w:r w:rsidRPr="009F62A5">
        <w:rPr>
          <w:rFonts w:hint="cs"/>
          <w:szCs w:val="24"/>
          <w:rtl/>
        </w:rPr>
        <w:t>חתימה</w:t>
      </w:r>
      <w:r w:rsidRPr="009F62A5">
        <w:rPr>
          <w:szCs w:val="24"/>
          <w:rtl/>
        </w:rPr>
        <w:t xml:space="preserve"> </w:t>
      </w:r>
      <w:r w:rsidRPr="009F62A5">
        <w:rPr>
          <w:rFonts w:hint="cs"/>
          <w:szCs w:val="24"/>
          <w:rtl/>
        </w:rPr>
        <w:t>מטעם</w:t>
      </w:r>
      <w:r w:rsidRPr="009F62A5">
        <w:rPr>
          <w:szCs w:val="24"/>
          <w:rtl/>
        </w:rPr>
        <w:t xml:space="preserve"> </w:t>
      </w:r>
      <w:r w:rsidRPr="009F62A5">
        <w:rPr>
          <w:rFonts w:hint="cs"/>
          <w:szCs w:val="24"/>
          <w:rtl/>
        </w:rPr>
        <w:t>הבנק</w:t>
      </w:r>
      <w:r w:rsidRPr="009F62A5">
        <w:rPr>
          <w:szCs w:val="24"/>
          <w:rtl/>
        </w:rPr>
        <w:t xml:space="preserve"> / </w:t>
      </w:r>
      <w:r w:rsidRPr="009F62A5">
        <w:rPr>
          <w:rFonts w:hint="cs"/>
          <w:szCs w:val="24"/>
          <w:rtl/>
        </w:rPr>
        <w:t>חב</w:t>
      </w:r>
      <w:r w:rsidRPr="009F62A5">
        <w:rPr>
          <w:szCs w:val="24"/>
          <w:rtl/>
        </w:rPr>
        <w:t xml:space="preserve">' </w:t>
      </w:r>
      <w:r w:rsidRPr="009F62A5">
        <w:rPr>
          <w:rFonts w:hint="cs"/>
          <w:szCs w:val="24"/>
          <w:rtl/>
        </w:rPr>
        <w:t>הביטוח</w:t>
      </w:r>
      <w:r w:rsidRPr="009F62A5">
        <w:rPr>
          <w:szCs w:val="24"/>
          <w:rtl/>
        </w:rPr>
        <w:t xml:space="preserve">. </w:t>
      </w:r>
      <w:r w:rsidRPr="009F62A5">
        <w:rPr>
          <w:rFonts w:hint="cs"/>
          <w:szCs w:val="24"/>
          <w:rtl/>
        </w:rPr>
        <w:t>תוקפה</w:t>
      </w:r>
      <w:r w:rsidRPr="009F62A5">
        <w:rPr>
          <w:szCs w:val="24"/>
          <w:rtl/>
        </w:rPr>
        <w:t xml:space="preserve"> </w:t>
      </w:r>
      <w:r w:rsidRPr="009F62A5">
        <w:rPr>
          <w:rFonts w:hint="cs"/>
          <w:szCs w:val="24"/>
          <w:rtl/>
        </w:rPr>
        <w:t>יהיה</w:t>
      </w:r>
      <w:r w:rsidRPr="009F62A5">
        <w:rPr>
          <w:szCs w:val="24"/>
          <w:rtl/>
        </w:rPr>
        <w:t xml:space="preserve"> </w:t>
      </w:r>
      <w:r w:rsidRPr="009F62A5">
        <w:rPr>
          <w:rFonts w:hint="cs"/>
          <w:szCs w:val="24"/>
          <w:rtl/>
        </w:rPr>
        <w:t>מיום</w:t>
      </w:r>
      <w:r w:rsidRPr="009F62A5">
        <w:rPr>
          <w:szCs w:val="24"/>
          <w:rtl/>
        </w:rPr>
        <w:t xml:space="preserve"> </w:t>
      </w:r>
      <w:r>
        <w:rPr>
          <w:rFonts w:hint="cs"/>
          <w:b/>
          <w:bCs/>
          <w:szCs w:val="24"/>
          <w:u w:val="single"/>
          <w:rtl/>
        </w:rPr>
        <w:t>30.5.12</w:t>
      </w:r>
      <w:r w:rsidRPr="009F62A5">
        <w:rPr>
          <w:b/>
          <w:bCs/>
          <w:szCs w:val="24"/>
          <w:rtl/>
        </w:rPr>
        <w:t xml:space="preserve"> </w:t>
      </w:r>
      <w:r w:rsidRPr="009F62A5">
        <w:rPr>
          <w:rFonts w:hint="cs"/>
          <w:b/>
          <w:bCs/>
          <w:szCs w:val="24"/>
          <w:rtl/>
        </w:rPr>
        <w:t xml:space="preserve">או  מועד מוקדם יותר </w:t>
      </w:r>
      <w:r>
        <w:rPr>
          <w:rFonts w:hint="cs"/>
          <w:b/>
          <w:bCs/>
          <w:szCs w:val="24"/>
          <w:rtl/>
        </w:rPr>
        <w:t>ו</w:t>
      </w:r>
      <w:r w:rsidRPr="009F62A5">
        <w:rPr>
          <w:rFonts w:hint="cs"/>
          <w:szCs w:val="24"/>
          <w:rtl/>
        </w:rPr>
        <w:t>עד</w:t>
      </w:r>
      <w:r>
        <w:rPr>
          <w:rFonts w:hint="cs"/>
          <w:szCs w:val="24"/>
          <w:rtl/>
        </w:rPr>
        <w:t xml:space="preserve"> ליום </w:t>
      </w:r>
      <w:r>
        <w:rPr>
          <w:rFonts w:hint="cs"/>
          <w:b/>
          <w:bCs/>
          <w:szCs w:val="24"/>
          <w:u w:val="single"/>
          <w:rtl/>
        </w:rPr>
        <w:t>30.11.12</w:t>
      </w:r>
      <w:r w:rsidRPr="00FC06A7">
        <w:rPr>
          <w:rFonts w:hint="cs"/>
          <w:b/>
          <w:bCs/>
          <w:szCs w:val="24"/>
          <w:u w:val="single"/>
          <w:rtl/>
        </w:rPr>
        <w:t>.</w:t>
      </w:r>
      <w:r>
        <w:rPr>
          <w:rFonts w:hint="cs"/>
          <w:szCs w:val="24"/>
          <w:rtl/>
        </w:rPr>
        <w:t xml:space="preserve"> </w:t>
      </w:r>
      <w:r w:rsidRPr="00267E3E">
        <w:rPr>
          <w:rFonts w:hint="cs"/>
          <w:b/>
          <w:bCs/>
          <w:szCs w:val="24"/>
          <w:u w:val="single"/>
          <w:rtl/>
        </w:rPr>
        <w:t>אין לסטות מנוסח הערבות המצורף</w:t>
      </w:r>
      <w:r>
        <w:rPr>
          <w:rFonts w:hint="cs"/>
          <w:szCs w:val="24"/>
          <w:rtl/>
        </w:rPr>
        <w:t>.</w:t>
      </w:r>
    </w:p>
    <w:p w:rsidR="00D20AAD" w:rsidRPr="00C4593E" w:rsidRDefault="00D20AAD" w:rsidP="00D20AAD">
      <w:pPr>
        <w:pStyle w:val="ac"/>
        <w:ind w:left="360"/>
        <w:contextualSpacing w:val="0"/>
        <w:jc w:val="both"/>
        <w:rPr>
          <w:szCs w:val="24"/>
          <w:rtl/>
        </w:rPr>
      </w:pPr>
    </w:p>
    <w:p w:rsidR="00D20AAD" w:rsidRPr="00F526F2" w:rsidRDefault="00D20AAD" w:rsidP="00D20AAD">
      <w:pPr>
        <w:pStyle w:val="ac"/>
        <w:ind w:left="356"/>
        <w:jc w:val="both"/>
        <w:rPr>
          <w:szCs w:val="24"/>
        </w:rPr>
      </w:pPr>
      <w:r w:rsidRPr="00F526F2">
        <w:rPr>
          <w:rFonts w:hint="cs"/>
          <w:szCs w:val="24"/>
          <w:rtl/>
        </w:rPr>
        <w:t>ערבות</w:t>
      </w:r>
      <w:r w:rsidRPr="00F526F2">
        <w:rPr>
          <w:szCs w:val="24"/>
          <w:rtl/>
        </w:rPr>
        <w:t xml:space="preserve"> </w:t>
      </w:r>
      <w:r w:rsidRPr="00D23718">
        <w:rPr>
          <w:rFonts w:hint="cs"/>
          <w:szCs w:val="24"/>
          <w:rtl/>
        </w:rPr>
        <w:t>מחברת</w:t>
      </w:r>
      <w:r>
        <w:rPr>
          <w:rFonts w:hint="cs"/>
          <w:szCs w:val="24"/>
          <w:rtl/>
        </w:rPr>
        <w:t xml:space="preserve"> </w:t>
      </w:r>
      <w:r w:rsidRPr="00D23718">
        <w:rPr>
          <w:rFonts w:hint="cs"/>
          <w:szCs w:val="24"/>
          <w:rtl/>
        </w:rPr>
        <w:t>הביטוח</w:t>
      </w:r>
      <w:r w:rsidRPr="00F526F2">
        <w:rPr>
          <w:szCs w:val="24"/>
          <w:rtl/>
        </w:rPr>
        <w:t xml:space="preserve"> </w:t>
      </w:r>
      <w:r w:rsidRPr="00F526F2">
        <w:rPr>
          <w:rFonts w:hint="cs"/>
          <w:szCs w:val="24"/>
          <w:rtl/>
        </w:rPr>
        <w:t>תינתן</w:t>
      </w:r>
      <w:r w:rsidRPr="00F526F2">
        <w:rPr>
          <w:szCs w:val="24"/>
          <w:rtl/>
        </w:rPr>
        <w:t xml:space="preserve"> </w:t>
      </w:r>
      <w:r w:rsidRPr="00F526F2">
        <w:rPr>
          <w:rFonts w:hint="cs"/>
          <w:szCs w:val="24"/>
          <w:rtl/>
        </w:rPr>
        <w:t>מחברה</w:t>
      </w:r>
      <w:r w:rsidRPr="00F526F2">
        <w:rPr>
          <w:szCs w:val="24"/>
          <w:rtl/>
        </w:rPr>
        <w:t xml:space="preserve"> </w:t>
      </w:r>
      <w:r w:rsidRPr="00F526F2">
        <w:rPr>
          <w:rFonts w:hint="cs"/>
          <w:szCs w:val="24"/>
          <w:rtl/>
        </w:rPr>
        <w:t>שברשותה</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לעסוק</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חוק</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 xml:space="preserve">                על</w:t>
      </w:r>
      <w:r w:rsidRPr="00F526F2">
        <w:rPr>
          <w:szCs w:val="24"/>
          <w:rtl/>
        </w:rPr>
        <w:t xml:space="preserve"> </w:t>
      </w:r>
      <w:r w:rsidRPr="00F526F2">
        <w:rPr>
          <w:rFonts w:hint="cs"/>
          <w:szCs w:val="24"/>
          <w:rtl/>
        </w:rPr>
        <w:t>נכסי</w:t>
      </w:r>
      <w:r w:rsidRPr="00F526F2">
        <w:rPr>
          <w:szCs w:val="24"/>
          <w:rtl/>
        </w:rPr>
        <w:t xml:space="preserve"> </w:t>
      </w:r>
      <w:r w:rsidRPr="00F526F2">
        <w:rPr>
          <w:rFonts w:hint="cs"/>
          <w:szCs w:val="24"/>
          <w:rtl/>
        </w:rPr>
        <w:t>הביטוח</w:t>
      </w:r>
      <w:r w:rsidRPr="00F526F2">
        <w:rPr>
          <w:szCs w:val="24"/>
          <w:rtl/>
        </w:rPr>
        <w:t xml:space="preserve">, </w:t>
      </w:r>
      <w:proofErr w:type="spellStart"/>
      <w:r w:rsidRPr="00F526F2">
        <w:rPr>
          <w:rFonts w:hint="cs"/>
          <w:szCs w:val="24"/>
          <w:rtl/>
        </w:rPr>
        <w:t>התשמ</w:t>
      </w:r>
      <w:r w:rsidRPr="00F526F2">
        <w:rPr>
          <w:szCs w:val="24"/>
          <w:rtl/>
        </w:rPr>
        <w:t>"</w:t>
      </w:r>
      <w:r w:rsidRPr="00F526F2">
        <w:rPr>
          <w:rFonts w:hint="cs"/>
          <w:szCs w:val="24"/>
          <w:rtl/>
        </w:rPr>
        <w:t>א</w:t>
      </w:r>
      <w:proofErr w:type="spellEnd"/>
      <w:r w:rsidRPr="00F526F2">
        <w:rPr>
          <w:szCs w:val="24"/>
          <w:rtl/>
        </w:rPr>
        <w:t xml:space="preserve">- 1981. </w:t>
      </w:r>
      <w:r w:rsidRPr="00F526F2">
        <w:rPr>
          <w:rFonts w:hint="cs"/>
          <w:szCs w:val="24"/>
          <w:rtl/>
        </w:rPr>
        <w:t>החתימה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מטעמה</w:t>
      </w:r>
      <w:r>
        <w:rPr>
          <w:rFonts w:hint="cs"/>
          <w:szCs w:val="24"/>
          <w:rtl/>
        </w:rPr>
        <w:t>.</w:t>
      </w:r>
      <w:r w:rsidRPr="00F526F2">
        <w:rPr>
          <w:rFonts w:hint="cs"/>
          <w:szCs w:val="24"/>
          <w:rtl/>
        </w:rPr>
        <w:t xml:space="preserve"> 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לדרוש</w:t>
      </w:r>
      <w:r w:rsidRPr="00F526F2">
        <w:rPr>
          <w:szCs w:val="24"/>
          <w:rtl/>
        </w:rPr>
        <w:t xml:space="preserve"> </w:t>
      </w:r>
      <w:r w:rsidRPr="00F526F2">
        <w:rPr>
          <w:rFonts w:hint="cs"/>
          <w:szCs w:val="24"/>
          <w:rtl/>
        </w:rPr>
        <w:t>הארכת</w:t>
      </w:r>
      <w:r w:rsidRPr="00F526F2">
        <w:rPr>
          <w:szCs w:val="24"/>
          <w:rtl/>
        </w:rPr>
        <w:t>/</w:t>
      </w:r>
      <w:proofErr w:type="spellStart"/>
      <w:r w:rsidRPr="00F526F2">
        <w:rPr>
          <w:rFonts w:hint="cs"/>
          <w:szCs w:val="24"/>
          <w:rtl/>
        </w:rPr>
        <w:t>ות</w:t>
      </w:r>
      <w:proofErr w:type="spellEnd"/>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החלטה</w:t>
      </w:r>
      <w:r w:rsidRPr="00F526F2">
        <w:rPr>
          <w:szCs w:val="24"/>
          <w:rtl/>
        </w:rPr>
        <w:t xml:space="preserve"> </w:t>
      </w:r>
      <w:r w:rsidRPr="00F526F2">
        <w:rPr>
          <w:rFonts w:hint="cs"/>
          <w:szCs w:val="24"/>
          <w:rtl/>
        </w:rPr>
        <w:t>בדבר</w:t>
      </w:r>
      <w:r w:rsidRPr="00F526F2">
        <w:rPr>
          <w:szCs w:val="24"/>
          <w:rtl/>
        </w:rPr>
        <w:t xml:space="preserve"> </w:t>
      </w:r>
      <w:r w:rsidRPr="00F526F2">
        <w:rPr>
          <w:rFonts w:hint="cs"/>
          <w:szCs w:val="24"/>
          <w:rtl/>
        </w:rPr>
        <w:t>זוכה</w:t>
      </w:r>
      <w:r w:rsidRPr="00F526F2">
        <w:rPr>
          <w:szCs w:val="24"/>
          <w:rtl/>
        </w:rPr>
        <w:t xml:space="preserve"> </w:t>
      </w:r>
      <w:r w:rsidRPr="00F526F2">
        <w:rPr>
          <w:rFonts w:hint="cs"/>
          <w:szCs w:val="24"/>
          <w:rtl/>
        </w:rPr>
        <w:t>במכרז</w:t>
      </w:r>
      <w:r w:rsidRPr="00F526F2">
        <w:rPr>
          <w:szCs w:val="24"/>
          <w:rtl/>
        </w:rPr>
        <w:t>.</w:t>
      </w:r>
    </w:p>
    <w:p w:rsidR="00D20AAD" w:rsidRPr="00F526F2" w:rsidRDefault="00D20AAD" w:rsidP="00D20AAD">
      <w:pPr>
        <w:pStyle w:val="ac"/>
        <w:ind w:left="356"/>
        <w:jc w:val="both"/>
        <w:rPr>
          <w:szCs w:val="24"/>
          <w:rtl/>
        </w:rPr>
      </w:pPr>
      <w:r w:rsidRPr="00F526F2">
        <w:rPr>
          <w:rFonts w:hint="cs"/>
          <w:szCs w:val="24"/>
          <w:rtl/>
        </w:rPr>
        <w:t>כמו</w:t>
      </w:r>
      <w:r w:rsidRPr="00F526F2">
        <w:rPr>
          <w:szCs w:val="24"/>
          <w:rtl/>
        </w:rPr>
        <w:t xml:space="preserve"> </w:t>
      </w:r>
      <w:r w:rsidRPr="00F526F2">
        <w:rPr>
          <w:rFonts w:hint="cs"/>
          <w:szCs w:val="24"/>
          <w:rtl/>
        </w:rPr>
        <w:t>כן</w:t>
      </w:r>
      <w:r w:rsidRPr="00F526F2">
        <w:rPr>
          <w:szCs w:val="24"/>
          <w:rtl/>
        </w:rPr>
        <w:t xml:space="preserve">, </w:t>
      </w:r>
      <w:r w:rsidRPr="00F526F2">
        <w:rPr>
          <w:rFonts w:ascii="David" w:hAnsi="Tms Rmn" w:hint="cs"/>
          <w:szCs w:val="24"/>
          <w:rtl/>
        </w:rPr>
        <w:t>אם</w:t>
      </w:r>
      <w:r w:rsidRPr="00F526F2">
        <w:rPr>
          <w:rFonts w:ascii="David" w:hAnsi="Tms Rmn"/>
          <w:szCs w:val="24"/>
          <w:rtl/>
        </w:rPr>
        <w:t xml:space="preserve"> </w:t>
      </w:r>
      <w:r w:rsidRPr="00F526F2">
        <w:rPr>
          <w:rFonts w:ascii="David" w:hAnsi="Tms Rmn" w:hint="cs"/>
          <w:szCs w:val="24"/>
          <w:rtl/>
        </w:rPr>
        <w:t>תקופת</w:t>
      </w:r>
      <w:r w:rsidRPr="00F526F2">
        <w:rPr>
          <w:rFonts w:ascii="David" w:hAnsi="Tms Rmn"/>
          <w:szCs w:val="24"/>
          <w:rtl/>
        </w:rPr>
        <w:t xml:space="preserve"> </w:t>
      </w:r>
      <w:r w:rsidRPr="00F526F2">
        <w:rPr>
          <w:rFonts w:ascii="David" w:hAnsi="Tms Rmn" w:hint="cs"/>
          <w:szCs w:val="24"/>
          <w:rtl/>
        </w:rPr>
        <w:t>הזמן</w:t>
      </w:r>
      <w:r w:rsidRPr="00F526F2">
        <w:rPr>
          <w:rFonts w:ascii="David" w:hAnsi="Tms Rmn"/>
          <w:szCs w:val="24"/>
          <w:rtl/>
        </w:rPr>
        <w:t xml:space="preserve"> </w:t>
      </w:r>
      <w:r w:rsidRPr="00F526F2">
        <w:rPr>
          <w:rFonts w:ascii="David" w:hAnsi="Tms Rmn" w:hint="cs"/>
          <w:szCs w:val="24"/>
          <w:rtl/>
        </w:rPr>
        <w:t>שתידרש</w:t>
      </w:r>
      <w:r w:rsidRPr="00F526F2">
        <w:rPr>
          <w:rFonts w:ascii="David" w:hAnsi="Tms Rmn"/>
          <w:szCs w:val="24"/>
          <w:rtl/>
        </w:rPr>
        <w:t xml:space="preserve"> </w:t>
      </w:r>
      <w:r w:rsidRPr="00F526F2">
        <w:rPr>
          <w:rFonts w:ascii="David" w:hAnsi="Tms Rmn" w:hint="cs"/>
          <w:szCs w:val="24"/>
          <w:rtl/>
        </w:rPr>
        <w:t>עד</w:t>
      </w:r>
      <w:r w:rsidRPr="00F526F2">
        <w:rPr>
          <w:rFonts w:ascii="David" w:hAnsi="Tms Rmn"/>
          <w:szCs w:val="24"/>
          <w:rtl/>
        </w:rPr>
        <w:t xml:space="preserve"> </w:t>
      </w:r>
      <w:r w:rsidRPr="00F526F2">
        <w:rPr>
          <w:rFonts w:ascii="David" w:hAnsi="Tms Rmn" w:hint="cs"/>
          <w:szCs w:val="24"/>
          <w:rtl/>
        </w:rPr>
        <w:t>לבחירת</w:t>
      </w:r>
      <w:r w:rsidRPr="00F526F2">
        <w:rPr>
          <w:rFonts w:ascii="David" w:hAnsi="Tms Rmn"/>
          <w:szCs w:val="24"/>
          <w:rtl/>
        </w:rPr>
        <w:t xml:space="preserve"> </w:t>
      </w:r>
      <w:r w:rsidRPr="00F526F2">
        <w:rPr>
          <w:rFonts w:ascii="David" w:hAnsi="Tms Rmn" w:hint="cs"/>
          <w:szCs w:val="24"/>
          <w:rtl/>
        </w:rPr>
        <w:t>הזוכה</w:t>
      </w:r>
      <w:r w:rsidRPr="00F526F2">
        <w:rPr>
          <w:rFonts w:ascii="David" w:hAnsi="Tms Rmn"/>
          <w:szCs w:val="24"/>
          <w:rtl/>
        </w:rPr>
        <w:t xml:space="preserve"> </w:t>
      </w:r>
      <w:r w:rsidRPr="00F526F2">
        <w:rPr>
          <w:rFonts w:ascii="David" w:hAnsi="Tms Rmn" w:hint="cs"/>
          <w:szCs w:val="24"/>
          <w:rtl/>
        </w:rPr>
        <w:t>תארך</w:t>
      </w:r>
      <w:r w:rsidRPr="00F526F2">
        <w:rPr>
          <w:rFonts w:ascii="David" w:hAnsi="Tms Rmn"/>
          <w:szCs w:val="24"/>
          <w:rtl/>
        </w:rPr>
        <w:t xml:space="preserve"> </w:t>
      </w:r>
      <w:r w:rsidRPr="00F526F2">
        <w:rPr>
          <w:rFonts w:ascii="David" w:hAnsi="Tms Rmn" w:hint="cs"/>
          <w:szCs w:val="24"/>
          <w:rtl/>
        </w:rPr>
        <w:t>מעל</w:t>
      </w:r>
      <w:r w:rsidRPr="00F526F2">
        <w:rPr>
          <w:rFonts w:ascii="David" w:hAnsi="Tms Rmn"/>
          <w:szCs w:val="24"/>
          <w:rtl/>
        </w:rPr>
        <w:t xml:space="preserve"> </w:t>
      </w:r>
      <w:r w:rsidRPr="00F526F2">
        <w:rPr>
          <w:rFonts w:ascii="David" w:hAnsi="Tms Rmn" w:hint="cs"/>
          <w:szCs w:val="24"/>
          <w:rtl/>
        </w:rPr>
        <w:t>שישה</w:t>
      </w:r>
      <w:r w:rsidRPr="00F526F2">
        <w:rPr>
          <w:rFonts w:ascii="David" w:hAnsi="Tms Rmn"/>
          <w:szCs w:val="24"/>
          <w:rtl/>
        </w:rPr>
        <w:t xml:space="preserve"> </w:t>
      </w:r>
      <w:r w:rsidRPr="00F526F2">
        <w:rPr>
          <w:rFonts w:ascii="David" w:hAnsi="Tms Rmn" w:hint="cs"/>
          <w:szCs w:val="24"/>
          <w:rtl/>
        </w:rPr>
        <w:t>חודשים</w:t>
      </w:r>
      <w:r w:rsidRPr="00F526F2">
        <w:rPr>
          <w:rFonts w:ascii="David" w:hAnsi="Tms Rmn"/>
          <w:szCs w:val="24"/>
          <w:rtl/>
        </w:rPr>
        <w:t xml:space="preserve">, </w:t>
      </w:r>
      <w:r w:rsidRPr="00F526F2">
        <w:rPr>
          <w:rFonts w:ascii="David" w:hAnsi="Tms Rmn" w:hint="cs"/>
          <w:szCs w:val="24"/>
          <w:rtl/>
        </w:rPr>
        <w:t>תהא</w:t>
      </w:r>
      <w:r w:rsidRPr="00F526F2">
        <w:rPr>
          <w:rFonts w:ascii="David" w:hAnsi="Tms Rmn"/>
          <w:szCs w:val="24"/>
          <w:rtl/>
        </w:rPr>
        <w:t xml:space="preserve"> </w:t>
      </w:r>
      <w:r w:rsidRPr="00F526F2">
        <w:rPr>
          <w:rFonts w:ascii="David" w:hAnsi="Tms Rmn" w:hint="cs"/>
          <w:szCs w:val="24"/>
          <w:rtl/>
        </w:rPr>
        <w:t>ועדת</w:t>
      </w:r>
      <w:r w:rsidRPr="00F526F2">
        <w:rPr>
          <w:rFonts w:ascii="David" w:hAnsi="Tms Rmn"/>
          <w:szCs w:val="24"/>
          <w:rtl/>
        </w:rPr>
        <w:t xml:space="preserve"> </w:t>
      </w:r>
      <w:r w:rsidRPr="00F526F2">
        <w:rPr>
          <w:rFonts w:ascii="David" w:hAnsi="Tms Rmn" w:hint="cs"/>
          <w:szCs w:val="24"/>
          <w:rtl/>
        </w:rPr>
        <w:t>המכרזים</w:t>
      </w:r>
      <w:r w:rsidRPr="00F526F2">
        <w:rPr>
          <w:rFonts w:ascii="David" w:hAnsi="Tms Rmn"/>
          <w:szCs w:val="24"/>
          <w:rtl/>
        </w:rPr>
        <w:t xml:space="preserve"> </w:t>
      </w:r>
      <w:r w:rsidRPr="00F526F2">
        <w:rPr>
          <w:rFonts w:ascii="David" w:hAnsi="Tms Rmn" w:hint="cs"/>
          <w:szCs w:val="24"/>
          <w:rtl/>
        </w:rPr>
        <w:t>רשאית</w:t>
      </w:r>
      <w:r w:rsidRPr="00F526F2">
        <w:rPr>
          <w:rFonts w:ascii="David" w:hAnsi="Tms Rmn"/>
          <w:szCs w:val="24"/>
          <w:rtl/>
        </w:rPr>
        <w:t xml:space="preserve"> </w:t>
      </w:r>
      <w:r w:rsidRPr="00F526F2">
        <w:rPr>
          <w:rFonts w:ascii="David" w:hAnsi="Tms Rmn" w:hint="cs"/>
          <w:szCs w:val="24"/>
          <w:rtl/>
        </w:rPr>
        <w:t>לדרוש</w:t>
      </w:r>
      <w:r w:rsidRPr="00F526F2">
        <w:rPr>
          <w:rFonts w:ascii="David" w:hAnsi="Tms Rmn"/>
          <w:szCs w:val="24"/>
          <w:rtl/>
        </w:rPr>
        <w:t xml:space="preserve"> </w:t>
      </w:r>
      <w:r w:rsidRPr="00F526F2">
        <w:rPr>
          <w:rFonts w:ascii="David" w:hAnsi="Tms Rmn" w:hint="cs"/>
          <w:szCs w:val="24"/>
          <w:rtl/>
        </w:rPr>
        <w:t>החלפת</w:t>
      </w:r>
      <w:r w:rsidRPr="00F526F2">
        <w:rPr>
          <w:rFonts w:ascii="David" w:hAnsi="Tms Rmn"/>
          <w:szCs w:val="24"/>
          <w:rtl/>
        </w:rPr>
        <w:t xml:space="preserve"> </w:t>
      </w:r>
      <w:r w:rsidRPr="00F526F2">
        <w:rPr>
          <w:rFonts w:ascii="David" w:hAnsi="Tms Rmn" w:hint="cs"/>
          <w:szCs w:val="24"/>
          <w:rtl/>
        </w:rPr>
        <w:t>המחאות</w:t>
      </w:r>
      <w:r w:rsidRPr="00F526F2">
        <w:rPr>
          <w:rFonts w:ascii="David" w:hAnsi="Tms Rmn"/>
          <w:szCs w:val="24"/>
          <w:rtl/>
        </w:rPr>
        <w:t xml:space="preserve"> </w:t>
      </w:r>
      <w:r w:rsidRPr="00F526F2">
        <w:rPr>
          <w:rFonts w:ascii="David" w:hAnsi="Tms Rmn" w:hint="cs"/>
          <w:szCs w:val="24"/>
          <w:rtl/>
        </w:rPr>
        <w:t>בנקאיות</w:t>
      </w:r>
      <w:r w:rsidRPr="00F526F2">
        <w:rPr>
          <w:rFonts w:ascii="David" w:hAnsi="Tms Rmn"/>
          <w:szCs w:val="24"/>
          <w:rtl/>
        </w:rPr>
        <w:t xml:space="preserve"> </w:t>
      </w:r>
      <w:r w:rsidRPr="00F526F2">
        <w:rPr>
          <w:rFonts w:ascii="David" w:hAnsi="Tms Rmn" w:hint="cs"/>
          <w:szCs w:val="24"/>
          <w:rtl/>
        </w:rPr>
        <w:t>בערבות</w:t>
      </w:r>
      <w:r w:rsidRPr="00F526F2">
        <w:rPr>
          <w:rFonts w:ascii="David" w:hAnsi="Tms Rmn"/>
          <w:szCs w:val="24"/>
          <w:rtl/>
        </w:rPr>
        <w:t xml:space="preserve"> </w:t>
      </w:r>
      <w:r w:rsidRPr="00F526F2">
        <w:rPr>
          <w:rFonts w:ascii="David" w:hAnsi="Tms Rmn" w:hint="cs"/>
          <w:szCs w:val="24"/>
          <w:rtl/>
        </w:rPr>
        <w:t>בנוסח</w:t>
      </w:r>
      <w:r w:rsidRPr="00F526F2">
        <w:rPr>
          <w:rFonts w:ascii="David" w:hAnsi="Tms Rmn"/>
          <w:szCs w:val="24"/>
          <w:rtl/>
        </w:rPr>
        <w:t xml:space="preserve"> </w:t>
      </w:r>
      <w:r w:rsidRPr="00F526F2">
        <w:rPr>
          <w:rFonts w:ascii="David" w:hAnsi="Tms Rmn" w:hint="cs"/>
          <w:szCs w:val="24"/>
          <w:rtl/>
        </w:rPr>
        <w:t>ובדרישות</w:t>
      </w:r>
      <w:r w:rsidRPr="00F526F2">
        <w:rPr>
          <w:rFonts w:ascii="David" w:hAnsi="Tms Rmn"/>
          <w:szCs w:val="24"/>
          <w:rtl/>
        </w:rPr>
        <w:t xml:space="preserve"> </w:t>
      </w:r>
      <w:r w:rsidRPr="00F526F2">
        <w:rPr>
          <w:rFonts w:ascii="David" w:hAnsi="Tms Rmn" w:hint="cs"/>
          <w:szCs w:val="24"/>
          <w:rtl/>
        </w:rPr>
        <w:t>המפורטות</w:t>
      </w:r>
      <w:r w:rsidRPr="00F526F2">
        <w:rPr>
          <w:rFonts w:ascii="David" w:hAnsi="Tms Rmn"/>
          <w:szCs w:val="24"/>
          <w:rtl/>
        </w:rPr>
        <w:t xml:space="preserve"> </w:t>
      </w:r>
      <w:r w:rsidRPr="00F526F2">
        <w:rPr>
          <w:rFonts w:ascii="David" w:hAnsi="Tms Rmn" w:hint="cs"/>
          <w:szCs w:val="24"/>
          <w:rtl/>
        </w:rPr>
        <w:t>במכרז.</w:t>
      </w:r>
    </w:p>
    <w:p w:rsidR="00D20AAD" w:rsidRPr="00F526F2" w:rsidRDefault="00D20AAD" w:rsidP="00D20AAD">
      <w:pPr>
        <w:spacing w:line="276" w:lineRule="auto"/>
        <w:ind w:left="356"/>
        <w:jc w:val="both"/>
        <w:rPr>
          <w:szCs w:val="24"/>
          <w:rtl/>
        </w:rPr>
      </w:pPr>
      <w:r w:rsidRPr="00F526F2">
        <w:rPr>
          <w:rFonts w:hint="cs"/>
          <w:szCs w:val="24"/>
          <w:rtl/>
        </w:rPr>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D20AAD" w:rsidRPr="00143338" w:rsidRDefault="00D20AAD" w:rsidP="00D20AAD">
      <w:pPr>
        <w:spacing w:line="276" w:lineRule="auto"/>
        <w:ind w:left="35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D20AAD" w:rsidRPr="00F526F2" w:rsidRDefault="00D20AAD" w:rsidP="00D20AAD">
      <w:pPr>
        <w:spacing w:line="276" w:lineRule="auto"/>
        <w:ind w:left="35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43066E">
        <w:rPr>
          <w:rFonts w:hint="cs"/>
          <w:szCs w:val="24"/>
          <w:rtl/>
        </w:rPr>
        <w:t>לערבות</w:t>
      </w:r>
      <w:r w:rsidRPr="0043066E">
        <w:rPr>
          <w:szCs w:val="24"/>
          <w:rtl/>
        </w:rPr>
        <w:t xml:space="preserve"> </w:t>
      </w:r>
      <w:r w:rsidRPr="0043066E">
        <w:rPr>
          <w:rFonts w:hint="cs"/>
          <w:b/>
          <w:bCs/>
          <w:szCs w:val="24"/>
          <w:rtl/>
        </w:rPr>
        <w:t>כנספח</w:t>
      </w:r>
      <w:r w:rsidRPr="0043066E">
        <w:rPr>
          <w:b/>
          <w:bCs/>
          <w:szCs w:val="24"/>
          <w:rtl/>
        </w:rPr>
        <w:t xml:space="preserve">  </w:t>
      </w:r>
      <w:r w:rsidRPr="0043066E">
        <w:rPr>
          <w:rFonts w:hint="cs"/>
          <w:b/>
          <w:bCs/>
          <w:szCs w:val="24"/>
          <w:rtl/>
        </w:rPr>
        <w:t>ד'</w:t>
      </w:r>
      <w:r w:rsidRPr="0043066E">
        <w:rPr>
          <w:szCs w:val="24"/>
          <w:rtl/>
        </w:rPr>
        <w:t xml:space="preserve"> </w:t>
      </w:r>
      <w:r w:rsidRPr="0043066E">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D20AAD" w:rsidRPr="009F62A5" w:rsidRDefault="00D20AAD" w:rsidP="00D20AAD">
      <w:pPr>
        <w:pStyle w:val="ac"/>
        <w:numPr>
          <w:ilvl w:val="0"/>
          <w:numId w:val="17"/>
        </w:numPr>
        <w:jc w:val="both"/>
        <w:rPr>
          <w:szCs w:val="24"/>
        </w:rPr>
      </w:pPr>
      <w:r w:rsidRPr="009F62A5">
        <w:rPr>
          <w:rFonts w:hint="cs"/>
          <w:szCs w:val="24"/>
          <w:rtl/>
        </w:rPr>
        <w:t xml:space="preserve">המציע עומד בדרישות לפי חוק עסקאות גופים ציבוריים, </w:t>
      </w:r>
      <w:proofErr w:type="spellStart"/>
      <w:r w:rsidRPr="009F62A5">
        <w:rPr>
          <w:rFonts w:hint="cs"/>
          <w:szCs w:val="24"/>
          <w:rtl/>
        </w:rPr>
        <w:t>התשל"ו</w:t>
      </w:r>
      <w:proofErr w:type="spellEnd"/>
      <w:r w:rsidRPr="009F62A5">
        <w:rPr>
          <w:rFonts w:hint="cs"/>
          <w:szCs w:val="24"/>
          <w:rtl/>
        </w:rPr>
        <w:t>- 1976. להוכחת עמידה בתנאי זה יש לצרף להצעה:</w:t>
      </w:r>
    </w:p>
    <w:p w:rsidR="00D20AAD" w:rsidRPr="009F62A5" w:rsidRDefault="00D20AAD" w:rsidP="00D20AAD">
      <w:pPr>
        <w:pStyle w:val="ac"/>
        <w:numPr>
          <w:ilvl w:val="0"/>
          <w:numId w:val="18"/>
        </w:numPr>
        <w:tabs>
          <w:tab w:val="num" w:pos="1440"/>
        </w:tabs>
        <w:ind w:right="720"/>
        <w:jc w:val="both"/>
        <w:rPr>
          <w:szCs w:val="24"/>
        </w:rPr>
      </w:pPr>
      <w:r w:rsidRPr="009F62A5">
        <w:rPr>
          <w:rFonts w:hint="cs"/>
          <w:szCs w:val="24"/>
          <w:rtl/>
        </w:rPr>
        <w:t xml:space="preserve">אישור ניהול פנקסי חשבונות ורשומות לפי חוק עסקאות גופים ציבוריים, </w:t>
      </w:r>
      <w:proofErr w:type="spellStart"/>
      <w:r w:rsidRPr="009F62A5">
        <w:rPr>
          <w:rFonts w:hint="cs"/>
          <w:szCs w:val="24"/>
          <w:rtl/>
        </w:rPr>
        <w:t>התשל"ו</w:t>
      </w:r>
      <w:proofErr w:type="spellEnd"/>
      <w:r w:rsidRPr="009F62A5">
        <w:rPr>
          <w:rFonts w:hint="cs"/>
          <w:szCs w:val="24"/>
          <w:rtl/>
        </w:rPr>
        <w:t xml:space="preserve"> </w:t>
      </w:r>
      <w:r w:rsidRPr="009F62A5">
        <w:rPr>
          <w:szCs w:val="24"/>
          <w:rtl/>
        </w:rPr>
        <w:t>–</w:t>
      </w:r>
      <w:r w:rsidRPr="009F62A5">
        <w:rPr>
          <w:rFonts w:hint="cs"/>
          <w:szCs w:val="24"/>
          <w:rtl/>
        </w:rPr>
        <w:t xml:space="preserve"> 1976 שהוצא על ידי פקיד שומה וממונה אזורי מס ערך מוסף בתוקף ביום הגשת ההצעה (אישור המכסה את התקופה עד סוף השנה). אישור שהוצא על ידי רואה חשבון </w:t>
      </w:r>
      <w:r w:rsidRPr="009F62A5">
        <w:rPr>
          <w:szCs w:val="24"/>
          <w:rtl/>
        </w:rPr>
        <w:t>–</w:t>
      </w:r>
      <w:r w:rsidRPr="009F62A5">
        <w:rPr>
          <w:rFonts w:hint="cs"/>
          <w:szCs w:val="24"/>
          <w:rtl/>
        </w:rPr>
        <w:t xml:space="preserve"> עליו לשאת תאריך עד שנה קודם לתאריך ההצעה.</w:t>
      </w:r>
    </w:p>
    <w:p w:rsidR="00D20AAD" w:rsidRPr="009F62A5" w:rsidRDefault="00D20AAD" w:rsidP="00D20AAD">
      <w:pPr>
        <w:pStyle w:val="ac"/>
        <w:numPr>
          <w:ilvl w:val="0"/>
          <w:numId w:val="18"/>
        </w:numPr>
        <w:tabs>
          <w:tab w:val="num" w:pos="1440"/>
        </w:tabs>
        <w:ind w:right="720"/>
        <w:jc w:val="both"/>
        <w:rPr>
          <w:szCs w:val="24"/>
        </w:rPr>
      </w:pPr>
      <w:r w:rsidRPr="009F62A5">
        <w:rPr>
          <w:rFonts w:hint="cs"/>
          <w:szCs w:val="24"/>
          <w:rtl/>
        </w:rPr>
        <w:lastRenderedPageBreak/>
        <w:t>תצהיר המציע בדבר עבירות לפי חוק עובדים זרים וחוק שכר מינימום, מאושר ע"י עו"</w:t>
      </w:r>
      <w:r w:rsidRPr="003700D9">
        <w:rPr>
          <w:rFonts w:hint="cs"/>
          <w:szCs w:val="24"/>
          <w:rtl/>
        </w:rPr>
        <w:t xml:space="preserve">ד, עפ"י חוק עסקאות גופים ציבוריים, </w:t>
      </w:r>
      <w:proofErr w:type="spellStart"/>
      <w:r w:rsidRPr="003700D9">
        <w:rPr>
          <w:rFonts w:hint="cs"/>
          <w:szCs w:val="24"/>
          <w:rtl/>
        </w:rPr>
        <w:t>התשל"ו</w:t>
      </w:r>
      <w:proofErr w:type="spellEnd"/>
      <w:r w:rsidRPr="003700D9">
        <w:rPr>
          <w:rFonts w:hint="cs"/>
          <w:szCs w:val="24"/>
          <w:rtl/>
        </w:rPr>
        <w:t xml:space="preserve"> </w:t>
      </w:r>
      <w:r w:rsidRPr="003700D9">
        <w:rPr>
          <w:szCs w:val="24"/>
          <w:rtl/>
        </w:rPr>
        <w:t>–</w:t>
      </w:r>
      <w:r w:rsidRPr="003700D9">
        <w:rPr>
          <w:rFonts w:hint="cs"/>
          <w:szCs w:val="24"/>
          <w:rtl/>
        </w:rPr>
        <w:t xml:space="preserve"> 1976 </w:t>
      </w:r>
      <w:r w:rsidRPr="003700D9">
        <w:rPr>
          <w:rFonts w:hint="cs"/>
          <w:b/>
          <w:bCs/>
          <w:szCs w:val="24"/>
          <w:rtl/>
        </w:rPr>
        <w:t>בנוסח המצ"ב למכרז כנספח ה'.</w:t>
      </w:r>
    </w:p>
    <w:p w:rsidR="00D20AAD" w:rsidRPr="009F62A5" w:rsidRDefault="00D20AAD" w:rsidP="00D20AAD">
      <w:pPr>
        <w:ind w:left="397"/>
        <w:jc w:val="both"/>
        <w:rPr>
          <w:szCs w:val="24"/>
        </w:rPr>
      </w:pPr>
    </w:p>
    <w:p w:rsidR="00D20AAD" w:rsidRDefault="00D20AAD" w:rsidP="00D20AAD">
      <w:pPr>
        <w:pStyle w:val="ac"/>
        <w:numPr>
          <w:ilvl w:val="0"/>
          <w:numId w:val="17"/>
        </w:numPr>
        <w:spacing w:line="276" w:lineRule="auto"/>
        <w:contextualSpacing w:val="0"/>
        <w:jc w:val="both"/>
        <w:rPr>
          <w:szCs w:val="24"/>
        </w:rPr>
      </w:pPr>
      <w:r w:rsidRPr="00924248">
        <w:rPr>
          <w:szCs w:val="24"/>
          <w:rtl/>
        </w:rPr>
        <w:t xml:space="preserve">המציע </w:t>
      </w:r>
      <w:r w:rsidRPr="00924248">
        <w:rPr>
          <w:rFonts w:hint="eastAsia"/>
          <w:szCs w:val="24"/>
          <w:rtl/>
        </w:rPr>
        <w:t>יצרף</w:t>
      </w:r>
      <w:r w:rsidRPr="00924248">
        <w:rPr>
          <w:szCs w:val="24"/>
          <w:rtl/>
        </w:rPr>
        <w:t xml:space="preserve"> </w:t>
      </w:r>
      <w:r w:rsidRPr="00924248">
        <w:rPr>
          <w:rFonts w:hint="eastAsia"/>
          <w:szCs w:val="24"/>
          <w:rtl/>
        </w:rPr>
        <w:t>להצעתו</w:t>
      </w:r>
      <w:r w:rsidRPr="00924248">
        <w:rPr>
          <w:szCs w:val="24"/>
          <w:rtl/>
        </w:rPr>
        <w:t xml:space="preserve"> </w:t>
      </w:r>
      <w:r w:rsidRPr="00924248">
        <w:rPr>
          <w:rFonts w:hint="eastAsia"/>
          <w:szCs w:val="24"/>
          <w:rtl/>
        </w:rPr>
        <w:t>תצהיר</w:t>
      </w:r>
      <w:r w:rsidRPr="00924248">
        <w:rPr>
          <w:szCs w:val="24"/>
          <w:rtl/>
        </w:rPr>
        <w:t xml:space="preserve"> </w:t>
      </w:r>
      <w:r w:rsidRPr="00924248">
        <w:rPr>
          <w:rFonts w:hint="eastAsia"/>
          <w:szCs w:val="24"/>
          <w:rtl/>
        </w:rPr>
        <w:t>בדבר</w:t>
      </w:r>
      <w:r w:rsidRPr="00924248">
        <w:rPr>
          <w:szCs w:val="24"/>
          <w:rtl/>
        </w:rPr>
        <w:t xml:space="preserve"> </w:t>
      </w:r>
      <w:r w:rsidRPr="00924248">
        <w:rPr>
          <w:rFonts w:hint="eastAsia"/>
          <w:szCs w:val="24"/>
          <w:rtl/>
        </w:rPr>
        <w:t>תשלום</w:t>
      </w:r>
      <w:r w:rsidRPr="00924248">
        <w:rPr>
          <w:szCs w:val="24"/>
          <w:rtl/>
        </w:rPr>
        <w:t xml:space="preserve"> תנאים סוציאליים בהתאם להוראת כל דין, מאושר ע"י עו"ד, וכן התחייבות לקיום חוקי העבודה </w:t>
      </w:r>
      <w:r w:rsidRPr="00924248">
        <w:rPr>
          <w:rFonts w:hint="cs"/>
          <w:szCs w:val="24"/>
          <w:rtl/>
        </w:rPr>
        <w:t>בנוסח</w:t>
      </w:r>
      <w:r w:rsidRPr="00924248">
        <w:rPr>
          <w:szCs w:val="24"/>
          <w:rtl/>
        </w:rPr>
        <w:t xml:space="preserve"> </w:t>
      </w:r>
      <w:r w:rsidRPr="00924248">
        <w:rPr>
          <w:rFonts w:hint="cs"/>
          <w:szCs w:val="24"/>
          <w:rtl/>
        </w:rPr>
        <w:t>המצורף</w:t>
      </w:r>
      <w:r w:rsidRPr="00924248">
        <w:rPr>
          <w:szCs w:val="24"/>
          <w:rtl/>
        </w:rPr>
        <w:t xml:space="preserve"> </w:t>
      </w:r>
      <w:r w:rsidRPr="00924248">
        <w:rPr>
          <w:rFonts w:hint="cs"/>
          <w:b/>
          <w:bCs/>
          <w:szCs w:val="24"/>
          <w:rtl/>
        </w:rPr>
        <w:t>כנספח</w:t>
      </w:r>
      <w:r w:rsidRPr="00924248">
        <w:rPr>
          <w:b/>
          <w:bCs/>
          <w:szCs w:val="24"/>
          <w:rtl/>
        </w:rPr>
        <w:t xml:space="preserve"> </w:t>
      </w:r>
      <w:r>
        <w:rPr>
          <w:rFonts w:hint="cs"/>
          <w:b/>
          <w:bCs/>
          <w:szCs w:val="24"/>
          <w:rtl/>
        </w:rPr>
        <w:t>ו</w:t>
      </w:r>
      <w:r w:rsidRPr="00924248">
        <w:rPr>
          <w:b/>
          <w:bCs/>
          <w:szCs w:val="24"/>
          <w:rtl/>
        </w:rPr>
        <w:t>'.</w:t>
      </w:r>
    </w:p>
    <w:p w:rsidR="00D20AAD" w:rsidRDefault="00D20AAD" w:rsidP="00D20AAD">
      <w:pPr>
        <w:pStyle w:val="ac"/>
        <w:numPr>
          <w:ilvl w:val="0"/>
          <w:numId w:val="17"/>
        </w:numPr>
        <w:spacing w:line="276" w:lineRule="auto"/>
        <w:contextualSpacing w:val="0"/>
        <w:jc w:val="both"/>
        <w:rPr>
          <w:szCs w:val="24"/>
        </w:rPr>
      </w:pPr>
      <w:r w:rsidRPr="00946A61">
        <w:rPr>
          <w:rFonts w:hint="cs"/>
          <w:szCs w:val="24"/>
          <w:rtl/>
        </w:rPr>
        <w:t>המציע יצרף התחייבות מאומתת ע"י עו"ד, לעשות</w:t>
      </w:r>
      <w:r w:rsidRPr="00946A61">
        <w:rPr>
          <w:szCs w:val="24"/>
          <w:rtl/>
        </w:rPr>
        <w:t xml:space="preserve"> </w:t>
      </w:r>
      <w:r w:rsidRPr="00946A61">
        <w:rPr>
          <w:rFonts w:hint="cs"/>
          <w:szCs w:val="24"/>
          <w:rtl/>
        </w:rPr>
        <w:t>שימוש</w:t>
      </w:r>
      <w:r w:rsidRPr="00946A61">
        <w:rPr>
          <w:szCs w:val="24"/>
          <w:rtl/>
        </w:rPr>
        <w:t xml:space="preserve"> </w:t>
      </w:r>
      <w:r w:rsidRPr="00946A61">
        <w:rPr>
          <w:rFonts w:hint="cs"/>
          <w:szCs w:val="24"/>
          <w:rtl/>
        </w:rPr>
        <w:t>לצורך</w:t>
      </w:r>
      <w:r w:rsidRPr="00946A61">
        <w:rPr>
          <w:szCs w:val="24"/>
          <w:rtl/>
        </w:rPr>
        <w:t xml:space="preserve"> </w:t>
      </w:r>
      <w:r w:rsidRPr="00946A61">
        <w:rPr>
          <w:rFonts w:hint="cs"/>
          <w:szCs w:val="24"/>
          <w:rtl/>
        </w:rPr>
        <w:t>המכרז</w:t>
      </w:r>
      <w:r w:rsidRPr="00946A61">
        <w:rPr>
          <w:szCs w:val="24"/>
          <w:rtl/>
        </w:rPr>
        <w:t xml:space="preserve"> </w:t>
      </w:r>
      <w:r w:rsidRPr="00946A61">
        <w:rPr>
          <w:rFonts w:hint="cs"/>
          <w:szCs w:val="24"/>
          <w:rtl/>
        </w:rPr>
        <w:t>אך</w:t>
      </w:r>
      <w:r w:rsidRPr="00946A61">
        <w:rPr>
          <w:szCs w:val="24"/>
          <w:rtl/>
        </w:rPr>
        <w:t xml:space="preserve"> </w:t>
      </w:r>
      <w:r w:rsidRPr="00946A61">
        <w:rPr>
          <w:rFonts w:hint="cs"/>
          <w:szCs w:val="24"/>
          <w:rtl/>
        </w:rPr>
        <w:t>ורק</w:t>
      </w:r>
      <w:r w:rsidRPr="00946A61">
        <w:rPr>
          <w:szCs w:val="24"/>
          <w:rtl/>
        </w:rPr>
        <w:t xml:space="preserve"> </w:t>
      </w:r>
      <w:r w:rsidRPr="00946A61">
        <w:rPr>
          <w:rFonts w:hint="cs"/>
          <w:szCs w:val="24"/>
          <w:rtl/>
        </w:rPr>
        <w:t>בתוכנות</w:t>
      </w:r>
      <w:r w:rsidRPr="00946A61">
        <w:rPr>
          <w:szCs w:val="24"/>
          <w:rtl/>
        </w:rPr>
        <w:t xml:space="preserve"> </w:t>
      </w:r>
      <w:r w:rsidRPr="00946A61">
        <w:rPr>
          <w:rFonts w:hint="cs"/>
          <w:szCs w:val="24"/>
          <w:rtl/>
        </w:rPr>
        <w:t xml:space="preserve">מקוריות, </w:t>
      </w:r>
      <w:r w:rsidRPr="00946A61">
        <w:rPr>
          <w:szCs w:val="24"/>
          <w:rtl/>
        </w:rPr>
        <w:t xml:space="preserve"> </w:t>
      </w:r>
      <w:r w:rsidRPr="00946A61">
        <w:rPr>
          <w:rFonts w:hint="cs"/>
          <w:szCs w:val="24"/>
          <w:rtl/>
        </w:rPr>
        <w:t>בנוסח</w:t>
      </w:r>
      <w:r w:rsidRPr="00946A61">
        <w:rPr>
          <w:szCs w:val="24"/>
          <w:rtl/>
        </w:rPr>
        <w:t xml:space="preserve"> </w:t>
      </w:r>
      <w:r w:rsidRPr="00946A61">
        <w:rPr>
          <w:rFonts w:hint="cs"/>
          <w:szCs w:val="24"/>
          <w:rtl/>
        </w:rPr>
        <w:t>המצ</w:t>
      </w:r>
      <w:r w:rsidRPr="00946A61">
        <w:rPr>
          <w:szCs w:val="24"/>
          <w:rtl/>
        </w:rPr>
        <w:t>"</w:t>
      </w:r>
      <w:r w:rsidRPr="00946A61">
        <w:rPr>
          <w:rFonts w:hint="cs"/>
          <w:szCs w:val="24"/>
          <w:rtl/>
        </w:rPr>
        <w:t>ב</w:t>
      </w:r>
      <w:r w:rsidRPr="00946A61">
        <w:rPr>
          <w:szCs w:val="24"/>
          <w:rtl/>
        </w:rPr>
        <w:t xml:space="preserve"> </w:t>
      </w:r>
      <w:r w:rsidRPr="00946A61">
        <w:rPr>
          <w:rFonts w:hint="cs"/>
          <w:szCs w:val="24"/>
          <w:rtl/>
        </w:rPr>
        <w:t>למכרז</w:t>
      </w:r>
      <w:r w:rsidRPr="00946A61">
        <w:rPr>
          <w:szCs w:val="24"/>
          <w:rtl/>
        </w:rPr>
        <w:t xml:space="preserve"> </w:t>
      </w:r>
      <w:r w:rsidRPr="00946A61">
        <w:rPr>
          <w:rFonts w:hint="cs"/>
          <w:szCs w:val="24"/>
          <w:rtl/>
        </w:rPr>
        <w:t>כ</w:t>
      </w:r>
      <w:r w:rsidRPr="00946A61">
        <w:rPr>
          <w:rFonts w:hint="cs"/>
          <w:b/>
          <w:bCs/>
          <w:szCs w:val="24"/>
          <w:rtl/>
        </w:rPr>
        <w:t>נספח</w:t>
      </w:r>
      <w:r w:rsidRPr="00946A61">
        <w:rPr>
          <w:b/>
          <w:bCs/>
          <w:szCs w:val="24"/>
          <w:rtl/>
        </w:rPr>
        <w:t xml:space="preserve"> </w:t>
      </w:r>
      <w:r>
        <w:rPr>
          <w:rFonts w:hint="cs"/>
          <w:b/>
          <w:bCs/>
          <w:szCs w:val="24"/>
          <w:rtl/>
        </w:rPr>
        <w:t>ז</w:t>
      </w:r>
      <w:r w:rsidRPr="00946A61">
        <w:rPr>
          <w:rFonts w:hint="cs"/>
          <w:b/>
          <w:bCs/>
          <w:szCs w:val="24"/>
          <w:rtl/>
        </w:rPr>
        <w:t>'</w:t>
      </w:r>
      <w:r w:rsidRPr="00946A61">
        <w:rPr>
          <w:szCs w:val="24"/>
          <w:rtl/>
        </w:rPr>
        <w:t>.</w:t>
      </w:r>
    </w:p>
    <w:p w:rsidR="00D20AAD" w:rsidRDefault="00D20AAD" w:rsidP="00D20AAD">
      <w:pPr>
        <w:pStyle w:val="ac"/>
        <w:numPr>
          <w:ilvl w:val="0"/>
          <w:numId w:val="17"/>
        </w:numPr>
        <w:spacing w:line="276" w:lineRule="auto"/>
        <w:contextualSpacing w:val="0"/>
        <w:jc w:val="both"/>
        <w:rPr>
          <w:szCs w:val="24"/>
        </w:rPr>
      </w:pPr>
      <w:r w:rsidRPr="00946A61">
        <w:rPr>
          <w:rFonts w:hint="cs"/>
          <w:szCs w:val="24"/>
          <w:rtl/>
        </w:rPr>
        <w:t xml:space="preserve">על </w:t>
      </w:r>
      <w:r w:rsidRPr="00946A61">
        <w:rPr>
          <w:szCs w:val="24"/>
          <w:rtl/>
        </w:rPr>
        <w:t xml:space="preserve">המציע </w:t>
      </w:r>
      <w:r w:rsidRPr="00946A61">
        <w:rPr>
          <w:rFonts w:hint="cs"/>
          <w:szCs w:val="24"/>
          <w:rtl/>
        </w:rPr>
        <w:t>להיות</w:t>
      </w:r>
      <w:r w:rsidRPr="00946A61">
        <w:rPr>
          <w:szCs w:val="24"/>
          <w:rtl/>
        </w:rPr>
        <w:t xml:space="preserve"> </w:t>
      </w:r>
      <w:r w:rsidRPr="00946A61">
        <w:rPr>
          <w:rFonts w:hint="cs"/>
          <w:szCs w:val="24"/>
          <w:rtl/>
        </w:rPr>
        <w:t xml:space="preserve">תאגיד רשום כדין בישראל. לצורך הוכחת עמידת בתנאי זה, על המציע לצרף </w:t>
      </w:r>
      <w:r w:rsidRPr="00B07A88">
        <w:rPr>
          <w:rFonts w:hint="cs"/>
          <w:b/>
          <w:bCs/>
          <w:szCs w:val="24"/>
          <w:u w:val="single"/>
          <w:rtl/>
        </w:rPr>
        <w:t>נסח תאגיד רשמי ומעודכן לשנה זו מרשם התאגיד הרלבנטי, הכולל את פ</w:t>
      </w:r>
      <w:r w:rsidRPr="00B07A88">
        <w:rPr>
          <w:b/>
          <w:bCs/>
          <w:szCs w:val="24"/>
          <w:u w:val="single"/>
          <w:rtl/>
        </w:rPr>
        <w:t>רטי בע</w:t>
      </w:r>
      <w:r w:rsidRPr="00B07A88">
        <w:rPr>
          <w:rFonts w:hint="cs"/>
          <w:b/>
          <w:bCs/>
          <w:szCs w:val="24"/>
          <w:u w:val="single"/>
          <w:rtl/>
        </w:rPr>
        <w:t>ל</w:t>
      </w:r>
      <w:r w:rsidRPr="00B07A88">
        <w:rPr>
          <w:b/>
          <w:bCs/>
          <w:szCs w:val="24"/>
          <w:u w:val="single"/>
          <w:rtl/>
        </w:rPr>
        <w:t xml:space="preserve">י המניות </w:t>
      </w:r>
      <w:r w:rsidRPr="00B07A88">
        <w:rPr>
          <w:rFonts w:hint="cs"/>
          <w:b/>
          <w:bCs/>
          <w:szCs w:val="24"/>
          <w:u w:val="single"/>
          <w:rtl/>
        </w:rPr>
        <w:t>ו</w:t>
      </w:r>
      <w:r w:rsidRPr="00B07A88">
        <w:rPr>
          <w:b/>
          <w:bCs/>
          <w:szCs w:val="24"/>
          <w:u w:val="single"/>
          <w:rtl/>
        </w:rPr>
        <w:t>הדירקטורים</w:t>
      </w:r>
      <w:r w:rsidRPr="00946A61">
        <w:rPr>
          <w:rFonts w:hint="cs"/>
          <w:szCs w:val="24"/>
          <w:rtl/>
        </w:rPr>
        <w:t>.</w:t>
      </w:r>
      <w:r>
        <w:rPr>
          <w:rFonts w:hint="cs"/>
          <w:szCs w:val="24"/>
          <w:rtl/>
        </w:rPr>
        <w:t xml:space="preserve"> נסח זה ניתן להפיק </w:t>
      </w:r>
      <w:r w:rsidRPr="00B07A88">
        <w:rPr>
          <w:rFonts w:hint="cs"/>
          <w:b/>
          <w:bCs/>
          <w:szCs w:val="24"/>
          <w:rtl/>
        </w:rPr>
        <w:t>דרך אתר האינטרנט של רשם החברות</w:t>
      </w:r>
      <w:r>
        <w:rPr>
          <w:rFonts w:hint="cs"/>
          <w:szCs w:val="24"/>
          <w:rtl/>
        </w:rPr>
        <w:t xml:space="preserve"> או אתר של רשם רלבנטי אחר</w:t>
      </w:r>
      <w:r w:rsidRPr="00946A61">
        <w:rPr>
          <w:rFonts w:hint="cs"/>
          <w:szCs w:val="24"/>
          <w:rtl/>
        </w:rPr>
        <w:t xml:space="preserve"> (במקרה של שותפות </w:t>
      </w:r>
      <w:r w:rsidRPr="00946A61">
        <w:rPr>
          <w:szCs w:val="24"/>
          <w:rtl/>
        </w:rPr>
        <w:t>–</w:t>
      </w:r>
      <w:r w:rsidRPr="00946A61">
        <w:rPr>
          <w:rFonts w:hint="cs"/>
          <w:szCs w:val="24"/>
          <w:rtl/>
        </w:rPr>
        <w:t xml:space="preserve"> על השותפות להיות שותפות רשומה כדין</w:t>
      </w:r>
      <w:r w:rsidRPr="00267E3E">
        <w:rPr>
          <w:rFonts w:hint="cs"/>
          <w:b/>
          <w:bCs/>
          <w:szCs w:val="24"/>
          <w:u w:val="single"/>
          <w:rtl/>
        </w:rPr>
        <w:t>).</w:t>
      </w:r>
      <w:r w:rsidRPr="00267E3E">
        <w:rPr>
          <w:b/>
          <w:bCs/>
          <w:szCs w:val="24"/>
          <w:u w:val="single"/>
          <w:rtl/>
        </w:rPr>
        <w:t xml:space="preserve"> </w:t>
      </w:r>
      <w:r w:rsidRPr="00267E3E">
        <w:rPr>
          <w:rFonts w:hint="cs"/>
          <w:b/>
          <w:bCs/>
          <w:szCs w:val="24"/>
          <w:u w:val="single"/>
          <w:rtl/>
        </w:rPr>
        <w:t>על נסח התאגיד להצביע במפורש ובאופן ברור על היעדר חובות לרשם התאגיד הרלבנטי, נכון ליום הגשת ההצעה</w:t>
      </w:r>
      <w:r w:rsidRPr="00267E3E">
        <w:rPr>
          <w:rFonts w:hint="cs"/>
          <w:szCs w:val="24"/>
          <w:rtl/>
        </w:rPr>
        <w:t xml:space="preserve">. </w:t>
      </w:r>
    </w:p>
    <w:p w:rsidR="00D20AAD" w:rsidRDefault="00D20AAD" w:rsidP="00D20AAD">
      <w:pPr>
        <w:pStyle w:val="ac"/>
        <w:spacing w:line="276" w:lineRule="auto"/>
        <w:ind w:left="360"/>
        <w:contextualSpacing w:val="0"/>
        <w:jc w:val="both"/>
        <w:rPr>
          <w:szCs w:val="24"/>
          <w:u w:val="single"/>
        </w:rPr>
      </w:pPr>
      <w:r w:rsidRPr="00267E3E">
        <w:rPr>
          <w:rFonts w:hint="cs"/>
          <w:szCs w:val="24"/>
          <w:rtl/>
        </w:rPr>
        <w:t xml:space="preserve">המשרד יהא רשאי לבדוק היעדר חובות של המציע כאמור, בכל מועד אחר, כתנאי להתקשרות המשרד עם המציע. </w:t>
      </w:r>
      <w:r w:rsidRPr="00946A61">
        <w:rPr>
          <w:rFonts w:hint="cs"/>
          <w:b/>
          <w:bCs/>
          <w:szCs w:val="24"/>
          <w:rtl/>
        </w:rPr>
        <w:t>על המציע לצרף אישור עו"ד</w:t>
      </w:r>
      <w:r>
        <w:rPr>
          <w:rFonts w:hint="cs"/>
          <w:b/>
          <w:bCs/>
          <w:szCs w:val="24"/>
          <w:rtl/>
        </w:rPr>
        <w:t xml:space="preserve"> </w:t>
      </w:r>
      <w:r w:rsidRPr="00267E3E">
        <w:rPr>
          <w:rFonts w:hint="cs"/>
          <w:b/>
          <w:bCs/>
          <w:szCs w:val="24"/>
          <w:u w:val="single"/>
          <w:rtl/>
        </w:rPr>
        <w:t>ברור ומפורט</w:t>
      </w:r>
      <w:r w:rsidRPr="00946A61">
        <w:rPr>
          <w:rFonts w:hint="cs"/>
          <w:b/>
          <w:bCs/>
          <w:szCs w:val="24"/>
          <w:rtl/>
        </w:rPr>
        <w:t xml:space="preserve"> בדבר מורשי החתימה בו.</w:t>
      </w:r>
    </w:p>
    <w:p w:rsidR="00D20AAD" w:rsidRPr="00946A61" w:rsidRDefault="00D20AAD" w:rsidP="00D20AAD">
      <w:pPr>
        <w:pStyle w:val="ac"/>
        <w:numPr>
          <w:ilvl w:val="0"/>
          <w:numId w:val="17"/>
        </w:numPr>
        <w:spacing w:line="276" w:lineRule="auto"/>
        <w:contextualSpacing w:val="0"/>
        <w:jc w:val="both"/>
        <w:rPr>
          <w:szCs w:val="24"/>
          <w:u w:val="single"/>
        </w:rPr>
      </w:pPr>
      <w:r w:rsidRPr="00946A61">
        <w:rPr>
          <w:rFonts w:hint="cs"/>
          <w:szCs w:val="24"/>
          <w:rtl/>
        </w:rPr>
        <w:t>אין</w:t>
      </w:r>
      <w:r w:rsidRPr="00946A61">
        <w:rPr>
          <w:szCs w:val="24"/>
          <w:rtl/>
        </w:rPr>
        <w:t xml:space="preserve"> </w:t>
      </w:r>
      <w:r w:rsidRPr="00946A61">
        <w:rPr>
          <w:rFonts w:hint="cs"/>
          <w:szCs w:val="24"/>
          <w:rtl/>
        </w:rPr>
        <w:t>מניעה</w:t>
      </w:r>
      <w:r w:rsidRPr="00946A61">
        <w:rPr>
          <w:szCs w:val="24"/>
          <w:rtl/>
        </w:rPr>
        <w:t xml:space="preserve"> </w:t>
      </w:r>
      <w:r w:rsidRPr="00946A61">
        <w:rPr>
          <w:rFonts w:hint="cs"/>
          <w:szCs w:val="24"/>
          <w:rtl/>
        </w:rPr>
        <w:t>לפי</w:t>
      </w:r>
      <w:r w:rsidRPr="00946A61">
        <w:rPr>
          <w:szCs w:val="24"/>
          <w:rtl/>
        </w:rPr>
        <w:t xml:space="preserve"> </w:t>
      </w:r>
      <w:r w:rsidRPr="00946A61">
        <w:rPr>
          <w:rFonts w:hint="cs"/>
          <w:szCs w:val="24"/>
          <w:rtl/>
        </w:rPr>
        <w:t>כל</w:t>
      </w:r>
      <w:r w:rsidRPr="00946A61">
        <w:rPr>
          <w:szCs w:val="24"/>
          <w:rtl/>
        </w:rPr>
        <w:t xml:space="preserve"> </w:t>
      </w:r>
      <w:r w:rsidRPr="00946A61">
        <w:rPr>
          <w:rFonts w:hint="cs"/>
          <w:szCs w:val="24"/>
          <w:rtl/>
        </w:rPr>
        <w:t>דין</w:t>
      </w:r>
      <w:r w:rsidRPr="00946A61">
        <w:rPr>
          <w:szCs w:val="24"/>
          <w:rtl/>
        </w:rPr>
        <w:t xml:space="preserve"> </w:t>
      </w:r>
      <w:r w:rsidRPr="00946A61">
        <w:rPr>
          <w:rFonts w:hint="cs"/>
          <w:szCs w:val="24"/>
          <w:rtl/>
        </w:rPr>
        <w:t>להשתתפות</w:t>
      </w:r>
      <w:r w:rsidRPr="00946A61">
        <w:rPr>
          <w:szCs w:val="24"/>
          <w:rtl/>
        </w:rPr>
        <w:t xml:space="preserve"> </w:t>
      </w:r>
      <w:r w:rsidRPr="00946A61">
        <w:rPr>
          <w:rFonts w:hint="cs"/>
          <w:szCs w:val="24"/>
          <w:rtl/>
        </w:rPr>
        <w:t>המציע</w:t>
      </w:r>
      <w:r w:rsidRPr="00946A61">
        <w:rPr>
          <w:szCs w:val="24"/>
          <w:rtl/>
        </w:rPr>
        <w:t xml:space="preserve"> </w:t>
      </w:r>
      <w:r w:rsidRPr="00946A61">
        <w:rPr>
          <w:rFonts w:hint="cs"/>
          <w:szCs w:val="24"/>
          <w:rtl/>
        </w:rPr>
        <w:t>במכרז</w:t>
      </w:r>
      <w:r w:rsidRPr="00946A61">
        <w:rPr>
          <w:szCs w:val="24"/>
          <w:rtl/>
        </w:rPr>
        <w:t xml:space="preserve">, </w:t>
      </w:r>
      <w:r w:rsidRPr="00946A61">
        <w:rPr>
          <w:rFonts w:hint="cs"/>
          <w:szCs w:val="24"/>
          <w:rtl/>
        </w:rPr>
        <w:t>ואין</w:t>
      </w:r>
      <w:r w:rsidRPr="00946A61">
        <w:rPr>
          <w:szCs w:val="24"/>
          <w:rtl/>
        </w:rPr>
        <w:t xml:space="preserve">, </w:t>
      </w:r>
      <w:r w:rsidRPr="00946A61">
        <w:rPr>
          <w:rFonts w:hint="cs"/>
          <w:szCs w:val="24"/>
          <w:rtl/>
        </w:rPr>
        <w:t>לפי</w:t>
      </w:r>
      <w:r w:rsidRPr="00946A61">
        <w:rPr>
          <w:szCs w:val="24"/>
          <w:rtl/>
        </w:rPr>
        <w:t xml:space="preserve"> </w:t>
      </w:r>
      <w:r w:rsidRPr="00946A61">
        <w:rPr>
          <w:rFonts w:hint="cs"/>
          <w:szCs w:val="24"/>
          <w:rtl/>
        </w:rPr>
        <w:t>שיקול</w:t>
      </w:r>
      <w:r w:rsidRPr="00946A61">
        <w:rPr>
          <w:szCs w:val="24"/>
          <w:rtl/>
        </w:rPr>
        <w:t xml:space="preserve"> </w:t>
      </w:r>
      <w:r w:rsidRPr="00946A61">
        <w:rPr>
          <w:rFonts w:hint="cs"/>
          <w:szCs w:val="24"/>
          <w:rtl/>
        </w:rPr>
        <w:t>דעת</w:t>
      </w:r>
      <w:r w:rsidRPr="00946A61">
        <w:rPr>
          <w:szCs w:val="24"/>
          <w:rtl/>
        </w:rPr>
        <w:t xml:space="preserve"> </w:t>
      </w:r>
      <w:r w:rsidRPr="00946A61">
        <w:rPr>
          <w:rFonts w:hint="cs"/>
          <w:szCs w:val="24"/>
          <w:rtl/>
        </w:rPr>
        <w:t>המשרד</w:t>
      </w:r>
      <w:r w:rsidRPr="00946A61">
        <w:rPr>
          <w:szCs w:val="24"/>
          <w:rtl/>
        </w:rPr>
        <w:t xml:space="preserve">, </w:t>
      </w:r>
      <w:r w:rsidRPr="00946A61">
        <w:rPr>
          <w:rFonts w:hint="cs"/>
          <w:szCs w:val="24"/>
          <w:rtl/>
        </w:rPr>
        <w:t>חשש</w:t>
      </w:r>
      <w:r w:rsidRPr="00946A61">
        <w:rPr>
          <w:szCs w:val="24"/>
          <w:rtl/>
        </w:rPr>
        <w:t xml:space="preserve"> </w:t>
      </w:r>
      <w:r w:rsidRPr="00946A61">
        <w:rPr>
          <w:rFonts w:hint="cs"/>
          <w:szCs w:val="24"/>
          <w:rtl/>
        </w:rPr>
        <w:t>לניגוד</w:t>
      </w:r>
      <w:r w:rsidRPr="00946A61">
        <w:rPr>
          <w:szCs w:val="24"/>
          <w:rtl/>
        </w:rPr>
        <w:t xml:space="preserve"> </w:t>
      </w:r>
      <w:r w:rsidRPr="00946A61">
        <w:rPr>
          <w:rFonts w:hint="cs"/>
          <w:szCs w:val="24"/>
          <w:rtl/>
        </w:rPr>
        <w:t>עניינים</w:t>
      </w:r>
      <w:r w:rsidRPr="00946A61">
        <w:rPr>
          <w:szCs w:val="24"/>
          <w:rtl/>
        </w:rPr>
        <w:t xml:space="preserve">, </w:t>
      </w:r>
      <w:r w:rsidRPr="00946A61">
        <w:rPr>
          <w:rFonts w:hint="cs"/>
          <w:szCs w:val="24"/>
          <w:rtl/>
        </w:rPr>
        <w:t>ישיר</w:t>
      </w:r>
      <w:r w:rsidRPr="00946A61">
        <w:rPr>
          <w:szCs w:val="24"/>
          <w:rtl/>
        </w:rPr>
        <w:t xml:space="preserve"> </w:t>
      </w:r>
      <w:r w:rsidRPr="00946A61">
        <w:rPr>
          <w:rFonts w:hint="cs"/>
          <w:szCs w:val="24"/>
          <w:rtl/>
        </w:rPr>
        <w:t>או</w:t>
      </w:r>
      <w:r w:rsidRPr="00946A61">
        <w:rPr>
          <w:szCs w:val="24"/>
          <w:rtl/>
        </w:rPr>
        <w:t xml:space="preserve"> </w:t>
      </w:r>
      <w:r w:rsidRPr="00946A61">
        <w:rPr>
          <w:rFonts w:hint="cs"/>
          <w:szCs w:val="24"/>
          <w:rtl/>
        </w:rPr>
        <w:t>עקיף</w:t>
      </w:r>
      <w:r w:rsidRPr="00946A61">
        <w:rPr>
          <w:szCs w:val="24"/>
          <w:rtl/>
        </w:rPr>
        <w:t xml:space="preserve">, </w:t>
      </w:r>
      <w:r w:rsidRPr="00946A61">
        <w:rPr>
          <w:rFonts w:hint="cs"/>
          <w:szCs w:val="24"/>
          <w:rtl/>
        </w:rPr>
        <w:t>שיש</w:t>
      </w:r>
      <w:r w:rsidRPr="00946A61">
        <w:rPr>
          <w:szCs w:val="24"/>
          <w:rtl/>
        </w:rPr>
        <w:t xml:space="preserve"> </w:t>
      </w:r>
      <w:r w:rsidRPr="00946A61">
        <w:rPr>
          <w:rFonts w:hint="cs"/>
          <w:szCs w:val="24"/>
          <w:rtl/>
        </w:rPr>
        <w:t>בו</w:t>
      </w:r>
      <w:r w:rsidRPr="00946A61">
        <w:rPr>
          <w:szCs w:val="24"/>
          <w:rtl/>
        </w:rPr>
        <w:t xml:space="preserve"> </w:t>
      </w:r>
      <w:r w:rsidRPr="00946A61">
        <w:rPr>
          <w:rFonts w:hint="cs"/>
          <w:szCs w:val="24"/>
          <w:rtl/>
        </w:rPr>
        <w:t>כדי</w:t>
      </w:r>
      <w:r w:rsidRPr="00946A61">
        <w:rPr>
          <w:szCs w:val="24"/>
          <w:rtl/>
        </w:rPr>
        <w:t xml:space="preserve"> </w:t>
      </w:r>
      <w:r w:rsidRPr="00946A61">
        <w:rPr>
          <w:rFonts w:hint="cs"/>
          <w:szCs w:val="24"/>
          <w:rtl/>
        </w:rPr>
        <w:t>למנוע</w:t>
      </w:r>
      <w:r w:rsidRPr="00946A61">
        <w:rPr>
          <w:szCs w:val="24"/>
          <w:rtl/>
        </w:rPr>
        <w:t xml:space="preserve"> </w:t>
      </w:r>
      <w:r w:rsidRPr="00946A61">
        <w:rPr>
          <w:rFonts w:hint="cs"/>
          <w:szCs w:val="24"/>
          <w:rtl/>
        </w:rPr>
        <w:t>מתן</w:t>
      </w:r>
      <w:r w:rsidRPr="00946A61">
        <w:rPr>
          <w:szCs w:val="24"/>
          <w:rtl/>
        </w:rPr>
        <w:t xml:space="preserve"> </w:t>
      </w:r>
      <w:r w:rsidRPr="00946A61">
        <w:rPr>
          <w:rFonts w:hint="cs"/>
          <w:szCs w:val="24"/>
          <w:rtl/>
        </w:rPr>
        <w:t>השירותים</w:t>
      </w:r>
      <w:r w:rsidRPr="00946A61">
        <w:rPr>
          <w:szCs w:val="24"/>
          <w:rtl/>
        </w:rPr>
        <w:t xml:space="preserve"> </w:t>
      </w:r>
      <w:r w:rsidRPr="00946A61">
        <w:rPr>
          <w:rFonts w:hint="cs"/>
          <w:szCs w:val="24"/>
          <w:rtl/>
        </w:rPr>
        <w:t>על</w:t>
      </w:r>
      <w:r w:rsidRPr="00946A61">
        <w:rPr>
          <w:szCs w:val="24"/>
          <w:rtl/>
        </w:rPr>
        <w:t xml:space="preserve"> </w:t>
      </w:r>
      <w:r w:rsidRPr="00946A61">
        <w:rPr>
          <w:rFonts w:hint="cs"/>
          <w:szCs w:val="24"/>
          <w:rtl/>
        </w:rPr>
        <w:t>ידי</w:t>
      </w:r>
      <w:r w:rsidRPr="00946A61">
        <w:rPr>
          <w:szCs w:val="24"/>
          <w:rtl/>
        </w:rPr>
        <w:t xml:space="preserve"> </w:t>
      </w:r>
      <w:r w:rsidRPr="00946A61">
        <w:rPr>
          <w:rFonts w:hint="cs"/>
          <w:szCs w:val="24"/>
          <w:rtl/>
        </w:rPr>
        <w:t>המציע</w:t>
      </w:r>
      <w:r w:rsidRPr="00946A61">
        <w:rPr>
          <w:szCs w:val="24"/>
          <w:rtl/>
        </w:rPr>
        <w:t xml:space="preserve">. </w:t>
      </w:r>
      <w:r w:rsidRPr="00946A61">
        <w:rPr>
          <w:rFonts w:hint="cs"/>
          <w:szCs w:val="24"/>
          <w:rtl/>
        </w:rPr>
        <w:t>המצי</w:t>
      </w:r>
      <w:r w:rsidRPr="00946A61">
        <w:rPr>
          <w:rFonts w:hint="cs"/>
          <w:szCs w:val="24"/>
          <w:rtl/>
          <w:lang w:eastAsia="he-IL"/>
        </w:rPr>
        <w:t>ע</w:t>
      </w:r>
      <w:r w:rsidRPr="00946A61">
        <w:rPr>
          <w:szCs w:val="24"/>
          <w:rtl/>
          <w:lang w:eastAsia="he-IL"/>
        </w:rPr>
        <w:t xml:space="preserve"> </w:t>
      </w:r>
      <w:r w:rsidRPr="00946A61">
        <w:rPr>
          <w:rFonts w:hint="cs"/>
          <w:szCs w:val="24"/>
          <w:rtl/>
          <w:lang w:eastAsia="he-IL"/>
        </w:rPr>
        <w:t>לא</w:t>
      </w:r>
      <w:r w:rsidRPr="00946A61">
        <w:rPr>
          <w:szCs w:val="24"/>
          <w:rtl/>
          <w:lang w:eastAsia="he-IL"/>
        </w:rPr>
        <w:t xml:space="preserve"> </w:t>
      </w:r>
      <w:r w:rsidRPr="00946A61">
        <w:rPr>
          <w:rFonts w:hint="cs"/>
          <w:szCs w:val="24"/>
          <w:rtl/>
          <w:lang w:eastAsia="he-IL"/>
        </w:rPr>
        <w:t>יאפשר</w:t>
      </w:r>
      <w:r w:rsidRPr="00946A61">
        <w:rPr>
          <w:szCs w:val="24"/>
          <w:rtl/>
          <w:lang w:eastAsia="he-IL"/>
        </w:rPr>
        <w:t xml:space="preserve"> </w:t>
      </w:r>
      <w:r w:rsidRPr="00946A61">
        <w:rPr>
          <w:rFonts w:hint="cs"/>
          <w:szCs w:val="24"/>
          <w:rtl/>
          <w:lang w:eastAsia="he-IL"/>
        </w:rPr>
        <w:t>היווצרות</w:t>
      </w:r>
      <w:r w:rsidRPr="00946A61">
        <w:rPr>
          <w:szCs w:val="24"/>
          <w:rtl/>
          <w:lang w:eastAsia="he-IL"/>
        </w:rPr>
        <w:t xml:space="preserve"> </w:t>
      </w:r>
      <w:r w:rsidRPr="00946A61">
        <w:rPr>
          <w:rFonts w:hint="cs"/>
          <w:szCs w:val="24"/>
          <w:rtl/>
          <w:lang w:eastAsia="he-IL"/>
        </w:rPr>
        <w:t>מצב</w:t>
      </w:r>
      <w:r w:rsidRPr="00946A61">
        <w:rPr>
          <w:szCs w:val="24"/>
          <w:rtl/>
          <w:lang w:eastAsia="he-IL"/>
        </w:rPr>
        <w:t xml:space="preserve"> </w:t>
      </w:r>
      <w:r w:rsidRPr="00946A61">
        <w:rPr>
          <w:rFonts w:hint="cs"/>
          <w:szCs w:val="24"/>
          <w:rtl/>
          <w:lang w:eastAsia="he-IL"/>
        </w:rPr>
        <w:t>זה</w:t>
      </w:r>
      <w:r w:rsidRPr="00946A61">
        <w:rPr>
          <w:szCs w:val="24"/>
          <w:rtl/>
          <w:lang w:eastAsia="he-IL"/>
        </w:rPr>
        <w:t xml:space="preserve"> </w:t>
      </w:r>
      <w:r w:rsidRPr="00946A61">
        <w:rPr>
          <w:rFonts w:hint="cs"/>
          <w:szCs w:val="24"/>
          <w:rtl/>
          <w:lang w:eastAsia="he-IL"/>
        </w:rPr>
        <w:t>עד</w:t>
      </w:r>
      <w:r w:rsidRPr="00946A61">
        <w:rPr>
          <w:szCs w:val="24"/>
          <w:rtl/>
          <w:lang w:eastAsia="he-IL"/>
        </w:rPr>
        <w:t xml:space="preserve"> </w:t>
      </w:r>
      <w:r w:rsidRPr="00946A61">
        <w:rPr>
          <w:rFonts w:hint="cs"/>
          <w:szCs w:val="24"/>
          <w:rtl/>
          <w:lang w:eastAsia="he-IL"/>
        </w:rPr>
        <w:t>תום</w:t>
      </w:r>
      <w:r w:rsidRPr="00946A61">
        <w:rPr>
          <w:szCs w:val="24"/>
          <w:rtl/>
          <w:lang w:eastAsia="he-IL"/>
        </w:rPr>
        <w:t xml:space="preserve"> </w:t>
      </w:r>
      <w:r w:rsidRPr="00946A61">
        <w:rPr>
          <w:rFonts w:hint="cs"/>
          <w:szCs w:val="24"/>
          <w:rtl/>
          <w:lang w:eastAsia="he-IL"/>
        </w:rPr>
        <w:t>תקופת</w:t>
      </w:r>
      <w:r w:rsidRPr="00946A61">
        <w:rPr>
          <w:szCs w:val="24"/>
          <w:rtl/>
          <w:lang w:eastAsia="he-IL"/>
        </w:rPr>
        <w:t xml:space="preserve"> </w:t>
      </w:r>
      <w:r w:rsidRPr="00946A61">
        <w:rPr>
          <w:rFonts w:hint="cs"/>
          <w:szCs w:val="24"/>
          <w:rtl/>
          <w:lang w:eastAsia="he-IL"/>
        </w:rPr>
        <w:t>החוזה</w:t>
      </w:r>
      <w:r w:rsidRPr="00946A61">
        <w:rPr>
          <w:szCs w:val="24"/>
          <w:rtl/>
          <w:lang w:eastAsia="he-IL"/>
        </w:rPr>
        <w:t xml:space="preserve">, </w:t>
      </w:r>
      <w:r w:rsidRPr="00946A61">
        <w:rPr>
          <w:rFonts w:hint="cs"/>
          <w:szCs w:val="24"/>
          <w:rtl/>
          <w:lang w:eastAsia="he-IL"/>
        </w:rPr>
        <w:t>היה</w:t>
      </w:r>
      <w:r w:rsidRPr="00946A61">
        <w:rPr>
          <w:szCs w:val="24"/>
          <w:rtl/>
          <w:lang w:eastAsia="he-IL"/>
        </w:rPr>
        <w:t xml:space="preserve"> </w:t>
      </w:r>
      <w:r w:rsidRPr="00946A61">
        <w:rPr>
          <w:rFonts w:hint="cs"/>
          <w:szCs w:val="24"/>
          <w:rtl/>
          <w:lang w:eastAsia="he-IL"/>
        </w:rPr>
        <w:t>ויזכה</w:t>
      </w:r>
      <w:r w:rsidRPr="00946A61">
        <w:rPr>
          <w:szCs w:val="24"/>
          <w:rtl/>
          <w:lang w:eastAsia="he-IL"/>
        </w:rPr>
        <w:t xml:space="preserve"> </w:t>
      </w:r>
      <w:r w:rsidRPr="00946A61">
        <w:rPr>
          <w:rFonts w:hint="cs"/>
          <w:szCs w:val="24"/>
          <w:rtl/>
          <w:lang w:eastAsia="he-IL"/>
        </w:rPr>
        <w:t>במכרז</w:t>
      </w:r>
      <w:r w:rsidRPr="00946A61">
        <w:rPr>
          <w:szCs w:val="24"/>
          <w:rtl/>
          <w:lang w:eastAsia="he-IL"/>
        </w:rPr>
        <w:t>.</w:t>
      </w:r>
      <w:r w:rsidRPr="00946A61">
        <w:rPr>
          <w:rFonts w:hint="cs"/>
          <w:szCs w:val="24"/>
          <w:rtl/>
          <w:lang w:eastAsia="he-IL"/>
        </w:rPr>
        <w:t>המציע</w:t>
      </w:r>
      <w:r w:rsidRPr="00946A61">
        <w:rPr>
          <w:szCs w:val="24"/>
          <w:rtl/>
          <w:lang w:eastAsia="he-IL"/>
        </w:rPr>
        <w:t xml:space="preserve"> </w:t>
      </w:r>
      <w:r w:rsidRPr="00946A61">
        <w:rPr>
          <w:rFonts w:hint="cs"/>
          <w:szCs w:val="24"/>
          <w:rtl/>
          <w:lang w:eastAsia="he-IL"/>
        </w:rPr>
        <w:t>יצהיר</w:t>
      </w:r>
      <w:r w:rsidRPr="00946A61">
        <w:rPr>
          <w:szCs w:val="24"/>
          <w:rtl/>
          <w:lang w:eastAsia="he-IL"/>
        </w:rPr>
        <w:t xml:space="preserve"> </w:t>
      </w:r>
      <w:r w:rsidRPr="00946A61">
        <w:rPr>
          <w:rFonts w:hint="cs"/>
          <w:szCs w:val="24"/>
          <w:rtl/>
          <w:lang w:eastAsia="he-IL"/>
        </w:rPr>
        <w:t>ויתחייב</w:t>
      </w:r>
      <w:r w:rsidRPr="00946A61">
        <w:rPr>
          <w:szCs w:val="24"/>
          <w:rtl/>
          <w:lang w:eastAsia="he-IL"/>
        </w:rPr>
        <w:t xml:space="preserve"> </w:t>
      </w:r>
      <w:r w:rsidRPr="00946A61">
        <w:rPr>
          <w:rFonts w:hint="cs"/>
          <w:szCs w:val="24"/>
          <w:rtl/>
          <w:lang w:eastAsia="he-IL"/>
        </w:rPr>
        <w:t>כי</w:t>
      </w:r>
      <w:r w:rsidRPr="00946A61">
        <w:rPr>
          <w:szCs w:val="24"/>
          <w:rtl/>
          <w:lang w:eastAsia="he-IL"/>
        </w:rPr>
        <w:t xml:space="preserve"> </w:t>
      </w:r>
      <w:r w:rsidRPr="00946A61">
        <w:rPr>
          <w:rFonts w:hint="cs"/>
          <w:szCs w:val="24"/>
          <w:rtl/>
          <w:lang w:eastAsia="he-IL"/>
        </w:rPr>
        <w:t>הוא</w:t>
      </w:r>
      <w:r w:rsidRPr="00946A61">
        <w:rPr>
          <w:szCs w:val="24"/>
          <w:rtl/>
          <w:lang w:eastAsia="he-IL"/>
        </w:rPr>
        <w:t xml:space="preserve"> </w:t>
      </w:r>
      <w:r w:rsidRPr="00946A61">
        <w:rPr>
          <w:rFonts w:hint="cs"/>
          <w:szCs w:val="24"/>
          <w:rtl/>
          <w:lang w:eastAsia="he-IL"/>
        </w:rPr>
        <w:t>והעובדים</w:t>
      </w:r>
      <w:r w:rsidRPr="00946A61">
        <w:rPr>
          <w:szCs w:val="24"/>
          <w:rtl/>
          <w:lang w:eastAsia="he-IL"/>
        </w:rPr>
        <w:t xml:space="preserve"> </w:t>
      </w:r>
      <w:r w:rsidRPr="00946A61">
        <w:rPr>
          <w:rFonts w:hint="cs"/>
          <w:szCs w:val="24"/>
          <w:rtl/>
          <w:lang w:eastAsia="he-IL"/>
        </w:rPr>
        <w:t>מטעמו</w:t>
      </w:r>
      <w:r w:rsidRPr="00946A61">
        <w:rPr>
          <w:szCs w:val="24"/>
          <w:rtl/>
          <w:lang w:eastAsia="he-IL"/>
        </w:rPr>
        <w:t xml:space="preserve"> </w:t>
      </w:r>
      <w:r w:rsidRPr="00946A61">
        <w:rPr>
          <w:rFonts w:hint="cs"/>
          <w:szCs w:val="24"/>
          <w:rtl/>
          <w:lang w:eastAsia="he-IL"/>
        </w:rPr>
        <w:t>אינם</w:t>
      </w:r>
      <w:r w:rsidRPr="00946A61">
        <w:rPr>
          <w:szCs w:val="24"/>
          <w:rtl/>
          <w:lang w:eastAsia="he-IL"/>
        </w:rPr>
        <w:t xml:space="preserve"> </w:t>
      </w:r>
      <w:r w:rsidRPr="00946A61">
        <w:rPr>
          <w:rFonts w:hint="cs"/>
          <w:szCs w:val="24"/>
          <w:rtl/>
          <w:lang w:eastAsia="he-IL"/>
        </w:rPr>
        <w:t>נמצאים</w:t>
      </w:r>
      <w:r w:rsidRPr="00946A61">
        <w:rPr>
          <w:szCs w:val="24"/>
          <w:rtl/>
          <w:lang w:eastAsia="he-IL"/>
        </w:rPr>
        <w:t xml:space="preserve"> </w:t>
      </w:r>
      <w:r w:rsidRPr="00946A61">
        <w:rPr>
          <w:rFonts w:hint="cs"/>
          <w:szCs w:val="24"/>
          <w:rtl/>
          <w:lang w:eastAsia="he-IL"/>
        </w:rPr>
        <w:t>בניגוד</w:t>
      </w:r>
      <w:r w:rsidRPr="00946A61">
        <w:rPr>
          <w:szCs w:val="24"/>
          <w:rtl/>
          <w:lang w:eastAsia="he-IL"/>
        </w:rPr>
        <w:t xml:space="preserve"> </w:t>
      </w:r>
      <w:r w:rsidRPr="00946A61">
        <w:rPr>
          <w:rFonts w:hint="cs"/>
          <w:szCs w:val="24"/>
          <w:rtl/>
          <w:lang w:eastAsia="he-IL"/>
        </w:rPr>
        <w:t>עניינים</w:t>
      </w:r>
      <w:r w:rsidRPr="00946A61">
        <w:rPr>
          <w:szCs w:val="24"/>
          <w:rtl/>
          <w:lang w:eastAsia="he-IL"/>
        </w:rPr>
        <w:t xml:space="preserve"> </w:t>
      </w:r>
      <w:r w:rsidRPr="00946A61">
        <w:rPr>
          <w:rFonts w:hint="cs"/>
          <w:szCs w:val="24"/>
          <w:rtl/>
          <w:lang w:eastAsia="he-IL"/>
        </w:rPr>
        <w:t>בין</w:t>
      </w:r>
      <w:r w:rsidRPr="00946A61">
        <w:rPr>
          <w:szCs w:val="24"/>
          <w:rtl/>
          <w:lang w:eastAsia="he-IL"/>
        </w:rPr>
        <w:t xml:space="preserve"> </w:t>
      </w:r>
      <w:r w:rsidRPr="00946A61">
        <w:rPr>
          <w:rFonts w:hint="cs"/>
          <w:szCs w:val="24"/>
          <w:rtl/>
          <w:lang w:eastAsia="he-IL"/>
        </w:rPr>
        <w:t>השירותים</w:t>
      </w:r>
      <w:r w:rsidRPr="00946A61">
        <w:rPr>
          <w:szCs w:val="24"/>
          <w:rtl/>
          <w:lang w:eastAsia="he-IL"/>
        </w:rPr>
        <w:t xml:space="preserve"> </w:t>
      </w:r>
      <w:r w:rsidRPr="00946A61">
        <w:rPr>
          <w:rFonts w:hint="cs"/>
          <w:szCs w:val="24"/>
          <w:rtl/>
          <w:lang w:eastAsia="he-IL"/>
        </w:rPr>
        <w:t>אותם</w:t>
      </w:r>
      <w:r w:rsidRPr="00946A61">
        <w:rPr>
          <w:szCs w:val="24"/>
          <w:rtl/>
          <w:lang w:eastAsia="he-IL"/>
        </w:rPr>
        <w:t xml:space="preserve"> </w:t>
      </w:r>
      <w:r w:rsidRPr="00946A61">
        <w:rPr>
          <w:rFonts w:hint="cs"/>
          <w:szCs w:val="24"/>
          <w:rtl/>
          <w:lang w:eastAsia="he-IL"/>
        </w:rPr>
        <w:t>הוא</w:t>
      </w:r>
      <w:r w:rsidRPr="00946A61">
        <w:rPr>
          <w:szCs w:val="24"/>
          <w:rtl/>
          <w:lang w:eastAsia="he-IL"/>
        </w:rPr>
        <w:t xml:space="preserve"> </w:t>
      </w:r>
      <w:r w:rsidRPr="00946A61">
        <w:rPr>
          <w:rFonts w:hint="cs"/>
          <w:szCs w:val="24"/>
          <w:rtl/>
          <w:lang w:eastAsia="he-IL"/>
        </w:rPr>
        <w:t>מספק</w:t>
      </w:r>
      <w:r w:rsidRPr="00946A61">
        <w:rPr>
          <w:szCs w:val="24"/>
          <w:rtl/>
          <w:lang w:eastAsia="he-IL"/>
        </w:rPr>
        <w:t xml:space="preserve"> </w:t>
      </w:r>
      <w:r w:rsidRPr="00946A61">
        <w:rPr>
          <w:rFonts w:hint="cs"/>
          <w:szCs w:val="24"/>
          <w:rtl/>
          <w:lang w:eastAsia="he-IL"/>
        </w:rPr>
        <w:t>כיום</w:t>
      </w:r>
      <w:r w:rsidRPr="00946A61">
        <w:rPr>
          <w:szCs w:val="24"/>
          <w:rtl/>
          <w:lang w:eastAsia="he-IL"/>
        </w:rPr>
        <w:t xml:space="preserve"> </w:t>
      </w:r>
      <w:r w:rsidRPr="00946A61">
        <w:rPr>
          <w:rFonts w:hint="cs"/>
          <w:szCs w:val="24"/>
          <w:rtl/>
          <w:lang w:eastAsia="he-IL"/>
        </w:rPr>
        <w:t>לבין</w:t>
      </w:r>
      <w:r w:rsidRPr="00946A61">
        <w:rPr>
          <w:szCs w:val="24"/>
          <w:rtl/>
          <w:lang w:eastAsia="he-IL"/>
        </w:rPr>
        <w:t xml:space="preserve"> </w:t>
      </w:r>
      <w:r w:rsidRPr="00946A61">
        <w:rPr>
          <w:rFonts w:hint="cs"/>
          <w:szCs w:val="24"/>
          <w:rtl/>
          <w:lang w:eastAsia="he-IL"/>
        </w:rPr>
        <w:t>השירותים</w:t>
      </w:r>
      <w:r w:rsidRPr="00946A61">
        <w:rPr>
          <w:szCs w:val="24"/>
          <w:rtl/>
          <w:lang w:eastAsia="he-IL"/>
        </w:rPr>
        <w:t xml:space="preserve"> </w:t>
      </w:r>
      <w:r w:rsidRPr="00946A61">
        <w:rPr>
          <w:rFonts w:hint="cs"/>
          <w:szCs w:val="24"/>
          <w:rtl/>
          <w:lang w:eastAsia="he-IL"/>
        </w:rPr>
        <w:t>המוצעים</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ידו</w:t>
      </w:r>
      <w:r w:rsidRPr="00946A61">
        <w:rPr>
          <w:szCs w:val="24"/>
          <w:rtl/>
          <w:lang w:eastAsia="he-IL"/>
        </w:rPr>
        <w:t xml:space="preserve"> </w:t>
      </w:r>
      <w:r w:rsidRPr="00946A61">
        <w:rPr>
          <w:rFonts w:hint="cs"/>
          <w:szCs w:val="24"/>
          <w:rtl/>
          <w:lang w:eastAsia="he-IL"/>
        </w:rPr>
        <w:t>במסגרת</w:t>
      </w:r>
      <w:r w:rsidRPr="00946A61">
        <w:rPr>
          <w:szCs w:val="24"/>
          <w:rtl/>
          <w:lang w:eastAsia="he-IL"/>
        </w:rPr>
        <w:t xml:space="preserve"> </w:t>
      </w:r>
      <w:r w:rsidRPr="00946A61">
        <w:rPr>
          <w:rFonts w:hint="cs"/>
          <w:szCs w:val="24"/>
          <w:rtl/>
          <w:lang w:eastAsia="he-IL"/>
        </w:rPr>
        <w:t>מכרז</w:t>
      </w:r>
      <w:r w:rsidRPr="00946A61">
        <w:rPr>
          <w:szCs w:val="24"/>
          <w:rtl/>
          <w:lang w:eastAsia="he-IL"/>
        </w:rPr>
        <w:t xml:space="preserve"> </w:t>
      </w:r>
      <w:r w:rsidRPr="00946A61">
        <w:rPr>
          <w:rFonts w:hint="cs"/>
          <w:szCs w:val="24"/>
          <w:rtl/>
          <w:lang w:eastAsia="he-IL"/>
        </w:rPr>
        <w:t>זה</w:t>
      </w:r>
      <w:r w:rsidRPr="00946A61">
        <w:rPr>
          <w:szCs w:val="24"/>
          <w:rtl/>
          <w:lang w:eastAsia="he-IL"/>
        </w:rPr>
        <w:t xml:space="preserve">. </w:t>
      </w:r>
      <w:r w:rsidRPr="00946A61">
        <w:rPr>
          <w:rFonts w:hint="cs"/>
          <w:szCs w:val="24"/>
          <w:rtl/>
          <w:lang w:eastAsia="he-IL"/>
        </w:rPr>
        <w:t>כן</w:t>
      </w:r>
      <w:r w:rsidRPr="00946A61">
        <w:rPr>
          <w:szCs w:val="24"/>
          <w:rtl/>
          <w:lang w:eastAsia="he-IL"/>
        </w:rPr>
        <w:t xml:space="preserve"> </w:t>
      </w:r>
      <w:r w:rsidRPr="00946A61">
        <w:rPr>
          <w:rFonts w:hint="cs"/>
          <w:szCs w:val="24"/>
          <w:rtl/>
          <w:lang w:eastAsia="he-IL"/>
        </w:rPr>
        <w:t>ישיב</w:t>
      </w:r>
      <w:r w:rsidRPr="00946A61">
        <w:rPr>
          <w:szCs w:val="24"/>
          <w:rtl/>
          <w:lang w:eastAsia="he-IL"/>
        </w:rPr>
        <w:t xml:space="preserve"> </w:t>
      </w:r>
      <w:r w:rsidRPr="00946A61">
        <w:rPr>
          <w:rFonts w:hint="cs"/>
          <w:szCs w:val="24"/>
          <w:rtl/>
          <w:lang w:eastAsia="he-IL"/>
        </w:rPr>
        <w:t>המציע</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שאלון</w:t>
      </w:r>
      <w:r w:rsidRPr="00946A61">
        <w:rPr>
          <w:szCs w:val="24"/>
          <w:rtl/>
          <w:lang w:eastAsia="he-IL"/>
        </w:rPr>
        <w:t xml:space="preserve"> </w:t>
      </w:r>
      <w:r w:rsidRPr="00946A61">
        <w:rPr>
          <w:rFonts w:hint="cs"/>
          <w:szCs w:val="24"/>
          <w:rtl/>
          <w:lang w:eastAsia="he-IL"/>
        </w:rPr>
        <w:t>בנושא</w:t>
      </w:r>
      <w:r w:rsidRPr="00946A61">
        <w:rPr>
          <w:szCs w:val="24"/>
          <w:rtl/>
          <w:lang w:eastAsia="he-IL"/>
        </w:rPr>
        <w:t xml:space="preserve"> </w:t>
      </w:r>
      <w:r w:rsidRPr="00946A61">
        <w:rPr>
          <w:rFonts w:hint="cs"/>
          <w:szCs w:val="24"/>
          <w:rtl/>
          <w:lang w:eastAsia="he-IL"/>
        </w:rPr>
        <w:t>ניגוד</w:t>
      </w:r>
      <w:r w:rsidRPr="00946A61">
        <w:rPr>
          <w:szCs w:val="24"/>
          <w:rtl/>
          <w:lang w:eastAsia="he-IL"/>
        </w:rPr>
        <w:t xml:space="preserve"> </w:t>
      </w:r>
      <w:r w:rsidRPr="00946A61">
        <w:rPr>
          <w:rFonts w:hint="cs"/>
          <w:szCs w:val="24"/>
          <w:rtl/>
          <w:lang w:eastAsia="he-IL"/>
        </w:rPr>
        <w:t>עניינים</w:t>
      </w:r>
      <w:r w:rsidRPr="00946A61">
        <w:rPr>
          <w:szCs w:val="24"/>
          <w:rtl/>
          <w:lang w:eastAsia="he-IL"/>
        </w:rPr>
        <w:t xml:space="preserve">. </w:t>
      </w:r>
      <w:r w:rsidRPr="00946A61">
        <w:rPr>
          <w:rFonts w:hint="cs"/>
          <w:szCs w:val="24"/>
          <w:rtl/>
          <w:lang w:eastAsia="he-IL"/>
        </w:rPr>
        <w:t>השאלון</w:t>
      </w:r>
      <w:r w:rsidRPr="00946A61">
        <w:rPr>
          <w:szCs w:val="24"/>
          <w:rtl/>
          <w:lang w:eastAsia="he-IL"/>
        </w:rPr>
        <w:t xml:space="preserve"> </w:t>
      </w:r>
      <w:r w:rsidRPr="00946A61">
        <w:rPr>
          <w:rFonts w:hint="cs"/>
          <w:szCs w:val="24"/>
          <w:rtl/>
          <w:lang w:eastAsia="he-IL"/>
        </w:rPr>
        <w:t>וההצהרה</w:t>
      </w:r>
      <w:r w:rsidRPr="00946A61">
        <w:rPr>
          <w:szCs w:val="24"/>
          <w:rtl/>
          <w:lang w:eastAsia="he-IL"/>
        </w:rPr>
        <w:t xml:space="preserve"> </w:t>
      </w:r>
      <w:r w:rsidRPr="00946A61">
        <w:rPr>
          <w:rFonts w:hint="cs"/>
          <w:szCs w:val="24"/>
          <w:rtl/>
          <w:lang w:eastAsia="he-IL"/>
        </w:rPr>
        <w:t>יהיו</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גבי</w:t>
      </w:r>
      <w:r w:rsidRPr="00946A61">
        <w:rPr>
          <w:szCs w:val="24"/>
          <w:rtl/>
          <w:lang w:eastAsia="he-IL"/>
        </w:rPr>
        <w:t xml:space="preserve"> </w:t>
      </w:r>
      <w:r w:rsidRPr="00946A61">
        <w:rPr>
          <w:rFonts w:hint="cs"/>
          <w:szCs w:val="24"/>
          <w:rtl/>
          <w:lang w:eastAsia="he-IL"/>
        </w:rPr>
        <w:t>המסמך</w:t>
      </w:r>
      <w:r w:rsidRPr="00946A61">
        <w:rPr>
          <w:szCs w:val="24"/>
          <w:rtl/>
          <w:lang w:eastAsia="he-IL"/>
        </w:rPr>
        <w:t xml:space="preserve"> </w:t>
      </w:r>
      <w:r w:rsidRPr="00946A61">
        <w:rPr>
          <w:rFonts w:hint="cs"/>
          <w:szCs w:val="24"/>
          <w:rtl/>
          <w:lang w:eastAsia="he-IL"/>
        </w:rPr>
        <w:t>המצ</w:t>
      </w:r>
      <w:r w:rsidRPr="00946A61">
        <w:rPr>
          <w:szCs w:val="24"/>
          <w:rtl/>
          <w:lang w:eastAsia="he-IL"/>
        </w:rPr>
        <w:t>"</w:t>
      </w:r>
      <w:r w:rsidRPr="00946A61">
        <w:rPr>
          <w:rFonts w:hint="cs"/>
          <w:szCs w:val="24"/>
          <w:rtl/>
          <w:lang w:eastAsia="he-IL"/>
        </w:rPr>
        <w:t>ב</w:t>
      </w:r>
      <w:r w:rsidRPr="00946A61">
        <w:rPr>
          <w:szCs w:val="24"/>
          <w:rtl/>
          <w:lang w:eastAsia="he-IL"/>
        </w:rPr>
        <w:t xml:space="preserve"> </w:t>
      </w:r>
      <w:r w:rsidRPr="003700D9">
        <w:rPr>
          <w:rFonts w:hint="cs"/>
          <w:szCs w:val="24"/>
          <w:rtl/>
          <w:lang w:eastAsia="he-IL"/>
        </w:rPr>
        <w:t>למכרז</w:t>
      </w:r>
      <w:r w:rsidRPr="003700D9">
        <w:rPr>
          <w:szCs w:val="24"/>
          <w:rtl/>
          <w:lang w:eastAsia="he-IL"/>
        </w:rPr>
        <w:t xml:space="preserve"> </w:t>
      </w:r>
      <w:r>
        <w:rPr>
          <w:rFonts w:hint="cs"/>
          <w:b/>
          <w:bCs/>
          <w:szCs w:val="24"/>
          <w:rtl/>
          <w:lang w:eastAsia="he-IL"/>
        </w:rPr>
        <w:t>כנספח ח</w:t>
      </w:r>
      <w:r w:rsidRPr="003700D9">
        <w:rPr>
          <w:rFonts w:hint="cs"/>
          <w:b/>
          <w:bCs/>
          <w:szCs w:val="24"/>
          <w:rtl/>
          <w:lang w:eastAsia="he-IL"/>
        </w:rPr>
        <w:t>'</w:t>
      </w:r>
      <w:r w:rsidRPr="003700D9">
        <w:rPr>
          <w:b/>
          <w:bCs/>
          <w:szCs w:val="24"/>
          <w:rtl/>
        </w:rPr>
        <w:t>.</w:t>
      </w:r>
    </w:p>
    <w:p w:rsidR="00D20AAD" w:rsidRDefault="00D20AAD" w:rsidP="00D20AAD">
      <w:pPr>
        <w:pStyle w:val="ac"/>
        <w:jc w:val="both"/>
        <w:rPr>
          <w:szCs w:val="24"/>
          <w:rtl/>
        </w:rPr>
      </w:pPr>
    </w:p>
    <w:p w:rsidR="00D20AAD" w:rsidRPr="009F62A5" w:rsidRDefault="00D20AAD" w:rsidP="00D20AAD">
      <w:pPr>
        <w:ind w:left="360"/>
        <w:jc w:val="both"/>
        <w:rPr>
          <w:szCs w:val="24"/>
        </w:rPr>
      </w:pPr>
      <w:r w:rsidRPr="009F62A5">
        <w:rPr>
          <w:rFonts w:hint="cs"/>
          <w:szCs w:val="24"/>
          <w:rtl/>
        </w:rPr>
        <w:t>ועדת המכרזים רשאית לפסול על הסף מציע שיש בקשריו העסקיים או האישיים</w:t>
      </w:r>
      <w:r>
        <w:rPr>
          <w:rFonts w:hint="cs"/>
          <w:szCs w:val="24"/>
          <w:rtl/>
        </w:rPr>
        <w:t xml:space="preserve"> או של מי מאנשי הצוות המוצעים מטעמו,</w:t>
      </w:r>
      <w:r w:rsidRPr="009F62A5">
        <w:rPr>
          <w:rFonts w:hint="cs"/>
          <w:szCs w:val="24"/>
          <w:rtl/>
        </w:rPr>
        <w:t xml:space="preserve"> כדי להוות</w:t>
      </w:r>
      <w:r>
        <w:rPr>
          <w:rFonts w:hint="cs"/>
          <w:szCs w:val="24"/>
          <w:rtl/>
        </w:rPr>
        <w:t xml:space="preserve"> חשש</w:t>
      </w:r>
      <w:r w:rsidRPr="009F62A5">
        <w:rPr>
          <w:rFonts w:hint="cs"/>
          <w:szCs w:val="24"/>
          <w:rtl/>
        </w:rPr>
        <w:t xml:space="preserve"> </w:t>
      </w:r>
      <w:r>
        <w:rPr>
          <w:rFonts w:hint="cs"/>
          <w:szCs w:val="24"/>
          <w:rtl/>
        </w:rPr>
        <w:t>ל</w:t>
      </w:r>
      <w:r w:rsidRPr="009F62A5">
        <w:rPr>
          <w:rFonts w:hint="cs"/>
          <w:szCs w:val="24"/>
          <w:rtl/>
        </w:rPr>
        <w:t>ניגוד עניינים עם העבודה הנדרשת במסגרת המכרז. כן רשאית הוועדה לקבוע עם הזוכה</w:t>
      </w:r>
      <w:r>
        <w:rPr>
          <w:rFonts w:hint="cs"/>
          <w:szCs w:val="24"/>
          <w:rtl/>
        </w:rPr>
        <w:t xml:space="preserve"> או אנשי צוותו</w:t>
      </w:r>
      <w:r w:rsidRPr="009F62A5">
        <w:rPr>
          <w:rFonts w:hint="cs"/>
          <w:szCs w:val="24"/>
          <w:rtl/>
        </w:rPr>
        <w:t xml:space="preserve"> הסדר למניעת ניגוד עניינים והכו</w:t>
      </w:r>
      <w:r w:rsidRPr="009F62A5">
        <w:rPr>
          <w:rFonts w:hint="eastAsia"/>
          <w:szCs w:val="24"/>
          <w:rtl/>
        </w:rPr>
        <w:t>ל</w:t>
      </w:r>
      <w:r w:rsidRPr="009F62A5">
        <w:rPr>
          <w:rFonts w:hint="cs"/>
          <w:szCs w:val="24"/>
          <w:rtl/>
        </w:rPr>
        <w:t xml:space="preserve"> ע"פ שקול דעתה הבלעדי.</w:t>
      </w:r>
    </w:p>
    <w:p w:rsidR="00D20AAD" w:rsidRPr="009F62A5" w:rsidRDefault="00D20AAD" w:rsidP="00D20AAD">
      <w:pPr>
        <w:jc w:val="both"/>
        <w:rPr>
          <w:szCs w:val="24"/>
          <w:rtl/>
        </w:rPr>
      </w:pPr>
    </w:p>
    <w:p w:rsidR="00D20AAD" w:rsidRPr="00141FB4" w:rsidRDefault="00D20AAD" w:rsidP="00D20AAD">
      <w:pPr>
        <w:pStyle w:val="ac"/>
        <w:numPr>
          <w:ilvl w:val="0"/>
          <w:numId w:val="17"/>
        </w:numPr>
        <w:jc w:val="both"/>
        <w:rPr>
          <w:szCs w:val="24"/>
          <w:rtl/>
        </w:rPr>
      </w:pPr>
      <w:r w:rsidRPr="009F62A5">
        <w:rPr>
          <w:rFonts w:hint="cs"/>
          <w:szCs w:val="24"/>
          <w:rtl/>
        </w:rPr>
        <w:t xml:space="preserve">ההשתתפות במכרז מותנית בהצגת שובר תשלום בסך של  </w:t>
      </w:r>
      <w:r w:rsidRPr="009F62A5">
        <w:rPr>
          <w:rFonts w:hint="cs"/>
          <w:b/>
          <w:bCs/>
          <w:szCs w:val="24"/>
          <w:u w:val="single"/>
          <w:rtl/>
        </w:rPr>
        <w:t>500</w:t>
      </w:r>
      <w:r w:rsidRPr="009F62A5">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w:t>
      </w:r>
      <w:r>
        <w:rPr>
          <w:rFonts w:hint="cs"/>
          <w:szCs w:val="24"/>
          <w:rtl/>
        </w:rPr>
        <w:t>ן על גבי השובר שם המכרז ומספרו.</w:t>
      </w:r>
    </w:p>
    <w:p w:rsidR="00D20AAD" w:rsidRDefault="00D20AAD" w:rsidP="00D20AAD">
      <w:pPr>
        <w:jc w:val="both"/>
        <w:rPr>
          <w:szCs w:val="24"/>
          <w:rtl/>
        </w:rPr>
      </w:pPr>
    </w:p>
    <w:p w:rsidR="00D20AAD" w:rsidRDefault="00D20AAD" w:rsidP="00D20AAD">
      <w:pPr>
        <w:jc w:val="both"/>
        <w:rPr>
          <w:szCs w:val="24"/>
          <w:rtl/>
        </w:rPr>
      </w:pPr>
    </w:p>
    <w:p w:rsidR="00D20AAD" w:rsidRPr="00141FB4" w:rsidRDefault="00D20AAD" w:rsidP="00D20AAD">
      <w:pPr>
        <w:jc w:val="both"/>
        <w:rPr>
          <w:b/>
          <w:bCs/>
          <w:szCs w:val="24"/>
          <w:u w:val="single"/>
          <w:rtl/>
        </w:rPr>
      </w:pPr>
      <w:r w:rsidRPr="00141FB4">
        <w:rPr>
          <w:rFonts w:hint="eastAsia"/>
          <w:b/>
          <w:bCs/>
          <w:szCs w:val="24"/>
          <w:u w:val="single"/>
          <w:rtl/>
        </w:rPr>
        <w:t>תנאי</w:t>
      </w:r>
      <w:r w:rsidRPr="00141FB4">
        <w:rPr>
          <w:b/>
          <w:bCs/>
          <w:szCs w:val="24"/>
          <w:u w:val="single"/>
          <w:rtl/>
        </w:rPr>
        <w:t xml:space="preserve"> סף </w:t>
      </w:r>
      <w:r w:rsidRPr="00141FB4">
        <w:rPr>
          <w:rFonts w:hint="eastAsia"/>
          <w:b/>
          <w:bCs/>
          <w:szCs w:val="24"/>
          <w:u w:val="single"/>
          <w:rtl/>
        </w:rPr>
        <w:t>מקצועיים</w:t>
      </w:r>
      <w:r w:rsidRPr="00141FB4">
        <w:rPr>
          <w:b/>
          <w:bCs/>
          <w:szCs w:val="24"/>
          <w:u w:val="single"/>
          <w:rtl/>
        </w:rPr>
        <w:t>:</w:t>
      </w:r>
    </w:p>
    <w:p w:rsidR="00D20AAD" w:rsidRDefault="00D20AAD" w:rsidP="00D20AAD">
      <w:pPr>
        <w:jc w:val="both"/>
        <w:rPr>
          <w:b/>
          <w:bCs/>
          <w:szCs w:val="24"/>
          <w:rtl/>
        </w:rPr>
      </w:pPr>
    </w:p>
    <w:p w:rsidR="00D20AAD" w:rsidRPr="009E7813" w:rsidRDefault="00D20AAD" w:rsidP="00D20AAD">
      <w:pPr>
        <w:numPr>
          <w:ilvl w:val="0"/>
          <w:numId w:val="17"/>
        </w:numPr>
        <w:jc w:val="both"/>
        <w:rPr>
          <w:szCs w:val="24"/>
          <w:rtl/>
        </w:rPr>
      </w:pPr>
      <w:r>
        <w:rPr>
          <w:rFonts w:hint="cs"/>
          <w:szCs w:val="24"/>
          <w:rtl/>
        </w:rPr>
        <w:t>המציע י</w:t>
      </w:r>
      <w:r w:rsidRPr="009F62A5">
        <w:rPr>
          <w:rFonts w:hint="cs"/>
          <w:szCs w:val="24"/>
          <w:rtl/>
        </w:rPr>
        <w:t>ציג צוות</w:t>
      </w:r>
      <w:r>
        <w:rPr>
          <w:rFonts w:hint="cs"/>
          <w:szCs w:val="24"/>
          <w:rtl/>
        </w:rPr>
        <w:t xml:space="preserve"> עבודה</w:t>
      </w:r>
      <w:r w:rsidRPr="009F62A5">
        <w:rPr>
          <w:rFonts w:hint="cs"/>
          <w:szCs w:val="24"/>
          <w:rtl/>
        </w:rPr>
        <w:t xml:space="preserve"> מטעמו הכולל: ר' צוות, איש צוות ביקורת, איש צוות תרגילים</w:t>
      </w:r>
      <w:r>
        <w:rPr>
          <w:rFonts w:hint="cs"/>
          <w:szCs w:val="24"/>
          <w:rtl/>
        </w:rPr>
        <w:t xml:space="preserve"> ו-</w:t>
      </w:r>
      <w:r w:rsidRPr="009F62A5">
        <w:rPr>
          <w:rFonts w:hint="cs"/>
          <w:szCs w:val="24"/>
          <w:rtl/>
        </w:rPr>
        <w:t xml:space="preserve"> 2 אנשי צוות טכנולוגים </w:t>
      </w:r>
      <w:proofErr w:type="spellStart"/>
      <w:r w:rsidRPr="009F62A5">
        <w:rPr>
          <w:rFonts w:hint="cs"/>
          <w:szCs w:val="24"/>
          <w:rtl/>
        </w:rPr>
        <w:t>תמ"ק</w:t>
      </w:r>
      <w:proofErr w:type="spellEnd"/>
      <w:r>
        <w:rPr>
          <w:rFonts w:hint="cs"/>
          <w:szCs w:val="24"/>
          <w:rtl/>
        </w:rPr>
        <w:t>,</w:t>
      </w:r>
      <w:r w:rsidRPr="009F62A5">
        <w:rPr>
          <w:rFonts w:hint="cs"/>
          <w:szCs w:val="24"/>
          <w:rtl/>
        </w:rPr>
        <w:t xml:space="preserve"> כמפורט </w:t>
      </w:r>
      <w:r>
        <w:rPr>
          <w:rFonts w:hint="cs"/>
          <w:szCs w:val="24"/>
          <w:rtl/>
        </w:rPr>
        <w:t>להלן</w:t>
      </w:r>
      <w:r w:rsidRPr="009F62A5">
        <w:rPr>
          <w:rFonts w:hint="cs"/>
          <w:szCs w:val="24"/>
          <w:rtl/>
        </w:rPr>
        <w:t>.</w:t>
      </w:r>
    </w:p>
    <w:p w:rsidR="00D20AAD" w:rsidRPr="009F62A5" w:rsidRDefault="00D20AAD" w:rsidP="00D20AAD">
      <w:pPr>
        <w:jc w:val="both"/>
        <w:rPr>
          <w:b/>
          <w:bCs/>
          <w:szCs w:val="24"/>
          <w:u w:val="single"/>
          <w:rtl/>
        </w:rPr>
      </w:pPr>
    </w:p>
    <w:p w:rsidR="00D20AAD" w:rsidRPr="009F62A5" w:rsidRDefault="00D20AAD" w:rsidP="00D20AAD">
      <w:pPr>
        <w:jc w:val="both"/>
        <w:rPr>
          <w:szCs w:val="24"/>
          <w:rtl/>
        </w:rPr>
      </w:pPr>
      <w:r w:rsidRPr="009F62A5">
        <w:rPr>
          <w:rFonts w:hint="cs"/>
          <w:b/>
          <w:bCs/>
          <w:szCs w:val="24"/>
          <w:u w:val="single"/>
          <w:rtl/>
        </w:rPr>
        <w:t xml:space="preserve">תנאי סף מקצועיים </w:t>
      </w:r>
      <w:r>
        <w:rPr>
          <w:rFonts w:hint="cs"/>
          <w:b/>
          <w:bCs/>
          <w:szCs w:val="24"/>
          <w:u w:val="single"/>
          <w:rtl/>
        </w:rPr>
        <w:t>לראש</w:t>
      </w:r>
      <w:r w:rsidRPr="009F62A5">
        <w:rPr>
          <w:rFonts w:hint="cs"/>
          <w:b/>
          <w:bCs/>
          <w:szCs w:val="24"/>
          <w:u w:val="single"/>
          <w:rtl/>
        </w:rPr>
        <w:t xml:space="preserve"> הצוות מטעם המציע:</w:t>
      </w:r>
      <w:r w:rsidRPr="009F62A5">
        <w:rPr>
          <w:rFonts w:hint="cs"/>
          <w:szCs w:val="24"/>
          <w:rtl/>
        </w:rPr>
        <w:t xml:space="preserve"> </w:t>
      </w:r>
    </w:p>
    <w:p w:rsidR="00D20AAD" w:rsidRPr="009F62A5" w:rsidRDefault="00D20AAD" w:rsidP="00D20AAD">
      <w:pPr>
        <w:pStyle w:val="ac"/>
        <w:numPr>
          <w:ilvl w:val="0"/>
          <w:numId w:val="17"/>
        </w:numPr>
        <w:jc w:val="both"/>
        <w:rPr>
          <w:szCs w:val="24"/>
        </w:rPr>
      </w:pPr>
      <w:r w:rsidRPr="009F62A5">
        <w:rPr>
          <w:rFonts w:hint="cs"/>
          <w:szCs w:val="24"/>
          <w:rtl/>
        </w:rPr>
        <w:t xml:space="preserve">בשל אופי וסביבת העבודה על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 להיות בוגר </w:t>
      </w:r>
      <w:r w:rsidRPr="00B63152">
        <w:rPr>
          <w:rFonts w:hint="eastAsia"/>
          <w:b/>
          <w:bCs/>
          <w:szCs w:val="24"/>
          <w:rtl/>
        </w:rPr>
        <w:t>ב</w:t>
      </w:r>
      <w:r>
        <w:rPr>
          <w:rFonts w:hint="cs"/>
          <w:b/>
          <w:bCs/>
          <w:szCs w:val="24"/>
          <w:rtl/>
        </w:rPr>
        <w:t xml:space="preserve">לפחות </w:t>
      </w:r>
      <w:r w:rsidRPr="00B63152">
        <w:rPr>
          <w:rFonts w:hint="eastAsia"/>
          <w:b/>
          <w:bCs/>
          <w:szCs w:val="24"/>
          <w:rtl/>
        </w:rPr>
        <w:t>אחד</w:t>
      </w:r>
      <w:r w:rsidRPr="009F62A5">
        <w:rPr>
          <w:rFonts w:hint="cs"/>
          <w:szCs w:val="24"/>
          <w:rtl/>
        </w:rPr>
        <w:t xml:space="preserve"> מקורסי הקב"טים המפורטים להלן: </w:t>
      </w:r>
    </w:p>
    <w:p w:rsidR="00D20AAD" w:rsidRPr="009F62A5" w:rsidRDefault="00D20AAD" w:rsidP="00D20AAD">
      <w:pPr>
        <w:pStyle w:val="ac"/>
        <w:numPr>
          <w:ilvl w:val="0"/>
          <w:numId w:val="19"/>
        </w:numPr>
        <w:tabs>
          <w:tab w:val="num" w:pos="1440"/>
        </w:tabs>
        <w:ind w:right="720"/>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D20AAD" w:rsidRPr="009F62A5" w:rsidRDefault="00D20AAD" w:rsidP="00D20AAD">
      <w:pPr>
        <w:pStyle w:val="ac"/>
        <w:numPr>
          <w:ilvl w:val="0"/>
          <w:numId w:val="19"/>
        </w:numPr>
        <w:tabs>
          <w:tab w:val="num" w:pos="1440"/>
        </w:tabs>
        <w:ind w:right="720"/>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D20AAD" w:rsidRPr="009F62A5" w:rsidRDefault="00D20AAD" w:rsidP="00D20AAD">
      <w:pPr>
        <w:pStyle w:val="ac"/>
        <w:numPr>
          <w:ilvl w:val="0"/>
          <w:numId w:val="19"/>
        </w:numPr>
        <w:tabs>
          <w:tab w:val="num" w:pos="1440"/>
        </w:tabs>
        <w:ind w:right="720"/>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D20AAD" w:rsidRPr="009F62A5" w:rsidRDefault="00D20AAD" w:rsidP="00D20AAD">
      <w:pPr>
        <w:pStyle w:val="ac"/>
        <w:numPr>
          <w:ilvl w:val="0"/>
          <w:numId w:val="19"/>
        </w:numPr>
        <w:tabs>
          <w:tab w:val="num" w:pos="1440"/>
        </w:tabs>
        <w:ind w:right="720"/>
        <w:jc w:val="both"/>
        <w:rPr>
          <w:szCs w:val="24"/>
        </w:rPr>
      </w:pPr>
      <w:r w:rsidRPr="009F62A5">
        <w:rPr>
          <w:rFonts w:hint="cs"/>
          <w:szCs w:val="24"/>
          <w:rtl/>
        </w:rPr>
        <w:t>קורס קב"טים מקביל אחר של כל גורם ממשלתי.</w:t>
      </w:r>
    </w:p>
    <w:p w:rsidR="00D20AAD" w:rsidRPr="009F62A5" w:rsidRDefault="00D20AAD" w:rsidP="00D20AAD">
      <w:pPr>
        <w:ind w:left="1117"/>
        <w:jc w:val="both"/>
        <w:rPr>
          <w:szCs w:val="24"/>
          <w:rtl/>
        </w:rPr>
      </w:pPr>
    </w:p>
    <w:p w:rsidR="00D20AAD" w:rsidRPr="009F62A5" w:rsidRDefault="00D20AAD" w:rsidP="00D20AAD">
      <w:pPr>
        <w:pStyle w:val="ac"/>
        <w:numPr>
          <w:ilvl w:val="0"/>
          <w:numId w:val="17"/>
        </w:numPr>
        <w:jc w:val="both"/>
        <w:rPr>
          <w:szCs w:val="24"/>
        </w:rPr>
      </w:pPr>
      <w:r w:rsidRPr="009F62A5">
        <w:rPr>
          <w:szCs w:val="24"/>
          <w:rtl/>
        </w:rPr>
        <w:t xml:space="preserve">לאור אופי וסביבת העבודה, נדרש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להיות בעל ניסיון וותק של חמש שנים לפחות בהנחיית תחום אבטחה- פיזית וחמושה ואבטחת מידע</w:t>
      </w:r>
      <w:r w:rsidRPr="009F62A5">
        <w:rPr>
          <w:szCs w:val="24"/>
          <w:rtl/>
        </w:rPr>
        <w:t xml:space="preserve"> באחד מהגופים הבאים:</w:t>
      </w:r>
    </w:p>
    <w:p w:rsidR="00D20AAD" w:rsidRPr="009F62A5" w:rsidRDefault="00D20AAD" w:rsidP="00D20AAD">
      <w:pPr>
        <w:pStyle w:val="ac"/>
        <w:numPr>
          <w:ilvl w:val="0"/>
          <w:numId w:val="20"/>
        </w:numPr>
        <w:ind w:right="720"/>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D20AAD" w:rsidRPr="009F62A5" w:rsidRDefault="00D20AAD" w:rsidP="00D20AAD">
      <w:pPr>
        <w:pStyle w:val="ac"/>
        <w:numPr>
          <w:ilvl w:val="0"/>
          <w:numId w:val="20"/>
        </w:numPr>
        <w:ind w:right="720"/>
        <w:jc w:val="both"/>
        <w:rPr>
          <w:szCs w:val="24"/>
        </w:rPr>
      </w:pPr>
      <w:r w:rsidRPr="009F62A5">
        <w:rPr>
          <w:szCs w:val="24"/>
          <w:rtl/>
        </w:rPr>
        <w:lastRenderedPageBreak/>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-ממשלתי</w:t>
      </w:r>
      <w:r w:rsidRPr="009F62A5">
        <w:rPr>
          <w:rFonts w:hint="cs"/>
          <w:szCs w:val="24"/>
          <w:rtl/>
        </w:rPr>
        <w:t xml:space="preserve">. </w:t>
      </w:r>
    </w:p>
    <w:p w:rsidR="00D20AAD" w:rsidRPr="009F62A5" w:rsidRDefault="00D20AAD" w:rsidP="00D20AAD">
      <w:pPr>
        <w:pStyle w:val="ac"/>
        <w:numPr>
          <w:ilvl w:val="0"/>
          <w:numId w:val="20"/>
        </w:numPr>
        <w:ind w:right="720"/>
        <w:jc w:val="both"/>
        <w:rPr>
          <w:szCs w:val="24"/>
        </w:rPr>
      </w:pPr>
      <w:r w:rsidRPr="009F62A5">
        <w:rPr>
          <w:rFonts w:hint="cs"/>
          <w:szCs w:val="24"/>
          <w:rtl/>
        </w:rPr>
        <w:t>מנהל ביטחון בגוף פרטי בקנה מידה גדול ובפריסה ארצית</w:t>
      </w:r>
      <w:r>
        <w:rPr>
          <w:rFonts w:hint="cs"/>
          <w:szCs w:val="24"/>
          <w:rtl/>
        </w:rPr>
        <w:t>,</w:t>
      </w:r>
      <w:r w:rsidRPr="00281A1C">
        <w:rPr>
          <w:rFonts w:hint="cs"/>
          <w:szCs w:val="24"/>
          <w:rtl/>
        </w:rPr>
        <w:t xml:space="preserve"> </w:t>
      </w:r>
      <w:r>
        <w:rPr>
          <w:rFonts w:hint="cs"/>
          <w:szCs w:val="24"/>
          <w:rtl/>
        </w:rPr>
        <w:t>המונה 500 עובדים קבועים לכל הפחות</w:t>
      </w:r>
      <w:r w:rsidRPr="009F62A5">
        <w:rPr>
          <w:rFonts w:hint="cs"/>
          <w:szCs w:val="24"/>
          <w:rtl/>
        </w:rPr>
        <w:t>.</w:t>
      </w:r>
    </w:p>
    <w:p w:rsidR="00D20AAD" w:rsidRPr="009F62A5" w:rsidRDefault="00D20AAD" w:rsidP="00D20AAD">
      <w:pPr>
        <w:numPr>
          <w:ilvl w:val="0"/>
          <w:numId w:val="17"/>
        </w:numPr>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ניסיון מוכח של שלוש שנים לפחות בבקרה וביקורת בגופים מאובטחים המונחים ע"י גורמים ממלכתיים.</w:t>
      </w:r>
    </w:p>
    <w:p w:rsidR="00D20AAD" w:rsidRPr="009F62A5" w:rsidRDefault="00D20AAD" w:rsidP="00D20AAD">
      <w:pPr>
        <w:numPr>
          <w:ilvl w:val="0"/>
          <w:numId w:val="17"/>
        </w:numPr>
        <w:rPr>
          <w:szCs w:val="24"/>
        </w:rPr>
      </w:pPr>
      <w:r w:rsidRPr="009F62A5">
        <w:rPr>
          <w:rFonts w:hint="cs"/>
          <w:szCs w:val="24"/>
          <w:rtl/>
        </w:rPr>
        <w:t xml:space="preserve">על </w:t>
      </w:r>
      <w:r>
        <w:rPr>
          <w:rFonts w:hint="cs"/>
          <w:b/>
          <w:bCs/>
          <w:szCs w:val="24"/>
          <w:rtl/>
        </w:rPr>
        <w:t>ראש</w:t>
      </w:r>
      <w:r w:rsidRPr="009F62A5">
        <w:rPr>
          <w:rFonts w:hint="cs"/>
          <w:b/>
          <w:bCs/>
          <w:szCs w:val="24"/>
          <w:rtl/>
        </w:rPr>
        <w:t xml:space="preserve"> הצוות</w:t>
      </w:r>
      <w:r w:rsidRPr="009F62A5">
        <w:rPr>
          <w:rFonts w:hint="cs"/>
          <w:szCs w:val="24"/>
          <w:rtl/>
        </w:rPr>
        <w:t xml:space="preserve"> להיות בעל ניסיון מוכח של שלוש שנים לפחות בהכנה וניתוח של סקרי סיכונים בגופים מאובטחים.</w:t>
      </w:r>
    </w:p>
    <w:p w:rsidR="00D20AAD" w:rsidRPr="009F62A5" w:rsidRDefault="00D20AAD" w:rsidP="00D20AAD">
      <w:pPr>
        <w:numPr>
          <w:ilvl w:val="0"/>
          <w:numId w:val="17"/>
        </w:numPr>
        <w:rPr>
          <w:szCs w:val="24"/>
        </w:rPr>
      </w:pPr>
      <w:r w:rsidRPr="009F62A5">
        <w:rPr>
          <w:rFonts w:hint="cs"/>
          <w:szCs w:val="24"/>
          <w:rtl/>
        </w:rPr>
        <w:t xml:space="preserve">על </w:t>
      </w:r>
      <w:r>
        <w:rPr>
          <w:rFonts w:hint="cs"/>
          <w:b/>
          <w:bCs/>
          <w:szCs w:val="24"/>
          <w:rtl/>
        </w:rPr>
        <w:t>ראש</w:t>
      </w:r>
      <w:r w:rsidRPr="009F62A5">
        <w:rPr>
          <w:rFonts w:hint="cs"/>
          <w:b/>
          <w:bCs/>
          <w:szCs w:val="24"/>
          <w:rtl/>
        </w:rPr>
        <w:t xml:space="preserve"> הצוות</w:t>
      </w:r>
      <w:r w:rsidRPr="009F62A5">
        <w:rPr>
          <w:rFonts w:hint="cs"/>
          <w:szCs w:val="24"/>
          <w:rtl/>
        </w:rPr>
        <w:t xml:space="preserve"> להיות בעל ניסיון מוכח של ייעוץ ועריכת תוכנית אב למיגון ואבטחה של 3 פרויקטים לפחות בתחום האנרגיה והמים (חשמל, גז טבעי, </w:t>
      </w:r>
      <w:proofErr w:type="spellStart"/>
      <w:r w:rsidRPr="009F62A5">
        <w:rPr>
          <w:rFonts w:hint="cs"/>
          <w:szCs w:val="24"/>
          <w:rtl/>
        </w:rPr>
        <w:t>גפ"מ</w:t>
      </w:r>
      <w:proofErr w:type="spellEnd"/>
      <w:r w:rsidRPr="009F62A5">
        <w:rPr>
          <w:rFonts w:hint="cs"/>
          <w:szCs w:val="24"/>
          <w:rtl/>
        </w:rPr>
        <w:t>, מים ודלק).</w:t>
      </w:r>
    </w:p>
    <w:p w:rsidR="00D20AAD" w:rsidRPr="009F62A5" w:rsidRDefault="00D20AAD" w:rsidP="00D20AAD">
      <w:pPr>
        <w:numPr>
          <w:ilvl w:val="0"/>
          <w:numId w:val="17"/>
        </w:numPr>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תואר ראשון באחד מהמוסדות להשכלה גבוהה המוכרים בישראל.</w:t>
      </w:r>
    </w:p>
    <w:p w:rsidR="00D20AAD" w:rsidRDefault="00D20AAD" w:rsidP="00D20AAD">
      <w:pPr>
        <w:numPr>
          <w:ilvl w:val="0"/>
          <w:numId w:val="17"/>
        </w:numPr>
        <w:jc w:val="both"/>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רישיון נהיגה ורכב צמוד.</w:t>
      </w:r>
    </w:p>
    <w:p w:rsidR="00D20AAD" w:rsidRPr="009F62A5" w:rsidRDefault="00D20AAD" w:rsidP="00D20AAD">
      <w:pPr>
        <w:numPr>
          <w:ilvl w:val="0"/>
          <w:numId w:val="17"/>
        </w:numPr>
        <w:jc w:val="both"/>
        <w:rPr>
          <w:szCs w:val="24"/>
        </w:rPr>
      </w:pPr>
      <w:r>
        <w:rPr>
          <w:rFonts w:hint="cs"/>
          <w:szCs w:val="24"/>
          <w:rtl/>
        </w:rPr>
        <w:t>שליטה ב-</w:t>
      </w:r>
      <w:r>
        <w:rPr>
          <w:rFonts w:hint="cs"/>
          <w:szCs w:val="24"/>
        </w:rPr>
        <w:t xml:space="preserve">OFFICE </w:t>
      </w:r>
      <w:r>
        <w:rPr>
          <w:rFonts w:hint="cs"/>
          <w:szCs w:val="24"/>
          <w:rtl/>
        </w:rPr>
        <w:t xml:space="preserve"> כסביבת עבודה.</w:t>
      </w:r>
    </w:p>
    <w:p w:rsidR="00D20AAD" w:rsidRDefault="00D20AAD" w:rsidP="00D20AAD">
      <w:pPr>
        <w:numPr>
          <w:ilvl w:val="0"/>
          <w:numId w:val="17"/>
        </w:numPr>
        <w:jc w:val="both"/>
        <w:rPr>
          <w:szCs w:val="24"/>
        </w:rPr>
      </w:pPr>
      <w:r w:rsidRPr="009F62A5">
        <w:rPr>
          <w:rFonts w:hint="cs"/>
          <w:szCs w:val="24"/>
          <w:rtl/>
        </w:rPr>
        <w:t xml:space="preserve">עמידה בדרישות הסיווג הביטחוני </w:t>
      </w:r>
      <w:r>
        <w:rPr>
          <w:rFonts w:hint="cs"/>
          <w:szCs w:val="24"/>
          <w:rtl/>
        </w:rPr>
        <w:t>ברמת סודי ביותר</w:t>
      </w:r>
      <w:r w:rsidRPr="009F62A5">
        <w:rPr>
          <w:rFonts w:hint="cs"/>
          <w:szCs w:val="24"/>
          <w:rtl/>
        </w:rPr>
        <w:t>.</w:t>
      </w:r>
      <w:r>
        <w:rPr>
          <w:rFonts w:hint="cs"/>
          <w:szCs w:val="24"/>
          <w:rtl/>
        </w:rPr>
        <w:t xml:space="preserve"> יובהר בהקשר זה, כי עלות ביצוע הסיווג הביטחוני לראש הצוות, תחול על המציע בלבד.</w:t>
      </w:r>
    </w:p>
    <w:p w:rsidR="00D20AAD" w:rsidRDefault="00D20AAD" w:rsidP="00D20AAD">
      <w:pPr>
        <w:ind w:left="360"/>
        <w:jc w:val="both"/>
        <w:rPr>
          <w:szCs w:val="24"/>
        </w:rPr>
      </w:pPr>
      <w:r w:rsidRPr="009F62A5">
        <w:rPr>
          <w:rFonts w:hint="cs"/>
          <w:szCs w:val="24"/>
          <w:rtl/>
        </w:rPr>
        <w:br/>
      </w:r>
      <w:r w:rsidRPr="009F62A5">
        <w:rPr>
          <w:rFonts w:hint="cs"/>
          <w:szCs w:val="24"/>
          <w:rtl/>
        </w:rPr>
        <w:br/>
      </w:r>
      <w:r w:rsidRPr="009F62A5">
        <w:rPr>
          <w:rFonts w:hint="cs"/>
          <w:b/>
          <w:bCs/>
          <w:szCs w:val="24"/>
          <w:u w:val="single"/>
          <w:rtl/>
        </w:rPr>
        <w:t xml:space="preserve">תנאי סף מקצועיים </w:t>
      </w:r>
      <w:r>
        <w:rPr>
          <w:rFonts w:hint="cs"/>
          <w:b/>
          <w:bCs/>
          <w:szCs w:val="24"/>
          <w:u w:val="single"/>
          <w:rtl/>
        </w:rPr>
        <w:t>ל</w:t>
      </w:r>
      <w:r w:rsidRPr="009F62A5">
        <w:rPr>
          <w:rFonts w:hint="cs"/>
          <w:b/>
          <w:bCs/>
          <w:szCs w:val="24"/>
          <w:u w:val="single"/>
          <w:rtl/>
        </w:rPr>
        <w:t>איש צוות ביקורת מטעם המציע:</w:t>
      </w:r>
    </w:p>
    <w:p w:rsidR="00D20AAD" w:rsidRPr="009F62A5" w:rsidRDefault="00D20AAD" w:rsidP="00D20AAD">
      <w:pPr>
        <w:pStyle w:val="ac"/>
        <w:numPr>
          <w:ilvl w:val="0"/>
          <w:numId w:val="17"/>
        </w:numPr>
        <w:jc w:val="both"/>
        <w:rPr>
          <w:szCs w:val="24"/>
        </w:rPr>
      </w:pPr>
      <w:r w:rsidRPr="009F62A5">
        <w:rPr>
          <w:rFonts w:hint="cs"/>
          <w:szCs w:val="24"/>
          <w:rtl/>
        </w:rPr>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 להיות בוגר ב</w:t>
      </w:r>
      <w:r w:rsidRPr="00B63152">
        <w:rPr>
          <w:rFonts w:hint="eastAsia"/>
          <w:b/>
          <w:bCs/>
          <w:szCs w:val="24"/>
          <w:rtl/>
        </w:rPr>
        <w:t>לפחות</w:t>
      </w:r>
      <w:r w:rsidRPr="00B63152">
        <w:rPr>
          <w:b/>
          <w:bCs/>
          <w:szCs w:val="24"/>
          <w:rtl/>
        </w:rPr>
        <w:t xml:space="preserve"> </w:t>
      </w:r>
      <w:r w:rsidRPr="00B63152">
        <w:rPr>
          <w:rFonts w:hint="eastAsia"/>
          <w:b/>
          <w:bCs/>
          <w:szCs w:val="24"/>
          <w:rtl/>
        </w:rPr>
        <w:t>אחד</w:t>
      </w:r>
      <w:r w:rsidRPr="00B63152">
        <w:rPr>
          <w:b/>
          <w:bCs/>
          <w:szCs w:val="24"/>
          <w:rtl/>
        </w:rPr>
        <w:t xml:space="preserve"> </w:t>
      </w:r>
      <w:r w:rsidRPr="009F62A5">
        <w:rPr>
          <w:rFonts w:hint="cs"/>
          <w:szCs w:val="24"/>
          <w:rtl/>
        </w:rPr>
        <w:t xml:space="preserve">מקורסי הקב"טים המפורטים להלן: </w:t>
      </w:r>
    </w:p>
    <w:p w:rsidR="00D20AAD" w:rsidRPr="009F62A5" w:rsidRDefault="00D20AAD" w:rsidP="00D20AAD">
      <w:pPr>
        <w:pStyle w:val="ac"/>
        <w:numPr>
          <w:ilvl w:val="1"/>
          <w:numId w:val="21"/>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D20AAD" w:rsidRPr="009F62A5" w:rsidRDefault="00D20AAD" w:rsidP="00D20AAD">
      <w:pPr>
        <w:pStyle w:val="ac"/>
        <w:numPr>
          <w:ilvl w:val="1"/>
          <w:numId w:val="21"/>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D20AAD" w:rsidRPr="009F62A5" w:rsidRDefault="00D20AAD" w:rsidP="00D20AAD">
      <w:pPr>
        <w:pStyle w:val="ac"/>
        <w:numPr>
          <w:ilvl w:val="1"/>
          <w:numId w:val="21"/>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D20AAD" w:rsidRPr="009F62A5" w:rsidRDefault="00D20AAD" w:rsidP="00D20AAD">
      <w:pPr>
        <w:pStyle w:val="ac"/>
        <w:numPr>
          <w:ilvl w:val="1"/>
          <w:numId w:val="21"/>
        </w:numPr>
        <w:jc w:val="both"/>
        <w:rPr>
          <w:szCs w:val="24"/>
          <w:rtl/>
        </w:rPr>
      </w:pPr>
      <w:r w:rsidRPr="009F62A5">
        <w:rPr>
          <w:rFonts w:hint="cs"/>
          <w:szCs w:val="24"/>
          <w:rtl/>
        </w:rPr>
        <w:t>כל קורס קב"טים מקביל אחר של כל גורם ממשלתי.</w:t>
      </w:r>
    </w:p>
    <w:p w:rsidR="00D20AAD" w:rsidRPr="009F62A5" w:rsidRDefault="00D20AAD" w:rsidP="00D20AAD">
      <w:pPr>
        <w:pStyle w:val="ac"/>
        <w:numPr>
          <w:ilvl w:val="0"/>
          <w:numId w:val="17"/>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בעל ניסיון וותק של חמש שנים לפחות בהנחיית תחום אבטחה- פיזית וחמושה ואבטחת מידע</w:t>
      </w:r>
      <w:r w:rsidRPr="009F62A5">
        <w:rPr>
          <w:szCs w:val="24"/>
          <w:rtl/>
        </w:rPr>
        <w:t xml:space="preserve"> באחד מהגופים הבאים:</w:t>
      </w:r>
    </w:p>
    <w:p w:rsidR="00D20AAD" w:rsidRPr="009F62A5" w:rsidRDefault="00D20AAD" w:rsidP="00D20AAD">
      <w:pPr>
        <w:pStyle w:val="ac"/>
        <w:numPr>
          <w:ilvl w:val="1"/>
          <w:numId w:val="22"/>
        </w:numPr>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D20AAD" w:rsidRPr="009F62A5" w:rsidRDefault="00D20AAD" w:rsidP="00D20AAD">
      <w:pPr>
        <w:pStyle w:val="ac"/>
        <w:numPr>
          <w:ilvl w:val="1"/>
          <w:numId w:val="22"/>
        </w:numPr>
        <w:jc w:val="both"/>
        <w:rPr>
          <w:szCs w:val="24"/>
        </w:rPr>
      </w:pPr>
      <w:r w:rsidRPr="009F62A5">
        <w:rPr>
          <w:szCs w:val="24"/>
          <w:rtl/>
        </w:rPr>
        <w:t xml:space="preserve">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w:t>
      </w:r>
      <w:r>
        <w:rPr>
          <w:rFonts w:hint="cs"/>
          <w:szCs w:val="24"/>
          <w:rtl/>
        </w:rPr>
        <w:t>,</w:t>
      </w:r>
      <w:r w:rsidRPr="009F62A5">
        <w:rPr>
          <w:szCs w:val="24"/>
          <w:rtl/>
        </w:rPr>
        <w:t xml:space="preserve"> 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D20AAD" w:rsidRPr="009F62A5" w:rsidRDefault="00D20AAD" w:rsidP="00D20AAD">
      <w:pPr>
        <w:pStyle w:val="ac"/>
        <w:numPr>
          <w:ilvl w:val="1"/>
          <w:numId w:val="22"/>
        </w:numPr>
        <w:jc w:val="both"/>
        <w:rPr>
          <w:szCs w:val="24"/>
        </w:rPr>
      </w:pPr>
      <w:r w:rsidRPr="009F62A5">
        <w:rPr>
          <w:rFonts w:hint="cs"/>
          <w:szCs w:val="24"/>
          <w:rtl/>
        </w:rPr>
        <w:t>גוף פרטי בקנה מידה גדול ובפריסה ארצית</w:t>
      </w:r>
      <w:r>
        <w:rPr>
          <w:rFonts w:hint="cs"/>
          <w:szCs w:val="24"/>
          <w:rtl/>
        </w:rPr>
        <w:t>, המונה 500 עובדים קבועים לכל הפחות</w:t>
      </w:r>
      <w:r w:rsidRPr="009F62A5">
        <w:rPr>
          <w:rFonts w:hint="cs"/>
          <w:szCs w:val="24"/>
          <w:rtl/>
        </w:rPr>
        <w:t>.</w:t>
      </w:r>
    </w:p>
    <w:p w:rsidR="00D20AAD" w:rsidRDefault="00D20AAD" w:rsidP="00D20AAD">
      <w:pPr>
        <w:numPr>
          <w:ilvl w:val="0"/>
          <w:numId w:val="17"/>
        </w:numPr>
        <w:jc w:val="both"/>
        <w:rPr>
          <w:szCs w:val="24"/>
        </w:rPr>
      </w:pPr>
      <w:r w:rsidRPr="009F62A5">
        <w:rPr>
          <w:szCs w:val="24"/>
          <w:rtl/>
        </w:rPr>
        <w:t xml:space="preserve">על </w:t>
      </w:r>
      <w:r w:rsidRPr="009F62A5">
        <w:rPr>
          <w:rFonts w:hint="cs"/>
          <w:b/>
          <w:bCs/>
          <w:szCs w:val="24"/>
          <w:rtl/>
        </w:rPr>
        <w:t>איש 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ניסיון מוכח של שלוש שנים  לפחות בבקרה וביקורת בגופים מאובטחים המונחים ע"י גורמים ממלכתיים.</w:t>
      </w:r>
    </w:p>
    <w:p w:rsidR="00D20AAD" w:rsidRDefault="00D20AAD" w:rsidP="00D20AAD">
      <w:pPr>
        <w:numPr>
          <w:ilvl w:val="0"/>
          <w:numId w:val="17"/>
        </w:numPr>
        <w:jc w:val="both"/>
        <w:rPr>
          <w:szCs w:val="24"/>
        </w:rPr>
      </w:pPr>
      <w:r w:rsidRPr="009F62A5">
        <w:rPr>
          <w:szCs w:val="24"/>
          <w:rtl/>
        </w:rPr>
        <w:t xml:space="preserve">על </w:t>
      </w:r>
      <w:r w:rsidRPr="009F62A5">
        <w:rPr>
          <w:rFonts w:hint="cs"/>
          <w:b/>
          <w:bCs/>
          <w:szCs w:val="24"/>
          <w:rtl/>
        </w:rPr>
        <w:t>איש הצוות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רישיון נהיגה ורכב צמוד.</w:t>
      </w:r>
    </w:p>
    <w:p w:rsidR="00D20AAD" w:rsidRPr="009F62A5" w:rsidRDefault="00D20AAD" w:rsidP="00D20AAD">
      <w:pPr>
        <w:numPr>
          <w:ilvl w:val="0"/>
          <w:numId w:val="17"/>
        </w:numPr>
        <w:jc w:val="both"/>
        <w:rPr>
          <w:szCs w:val="24"/>
        </w:rPr>
      </w:pPr>
      <w:r>
        <w:rPr>
          <w:rFonts w:hint="cs"/>
          <w:szCs w:val="24"/>
          <w:rtl/>
        </w:rPr>
        <w:t>בעל שליטה טובה בתוכנות</w:t>
      </w:r>
      <w:r>
        <w:rPr>
          <w:rFonts w:hint="cs"/>
          <w:szCs w:val="24"/>
        </w:rPr>
        <w:t xml:space="preserve">OFFICE </w:t>
      </w:r>
      <w:r>
        <w:rPr>
          <w:rFonts w:hint="cs"/>
          <w:szCs w:val="24"/>
          <w:rtl/>
        </w:rPr>
        <w:t xml:space="preserve"> כסביבת עבודה.</w:t>
      </w:r>
    </w:p>
    <w:p w:rsidR="00D20AAD" w:rsidRDefault="00D20AAD" w:rsidP="00D20AAD">
      <w:pPr>
        <w:numPr>
          <w:ilvl w:val="0"/>
          <w:numId w:val="17"/>
        </w:numPr>
        <w:jc w:val="both"/>
        <w:rPr>
          <w:szCs w:val="24"/>
        </w:rPr>
      </w:pPr>
      <w:r w:rsidRPr="00900132">
        <w:rPr>
          <w:rFonts w:hint="cs"/>
          <w:szCs w:val="24"/>
          <w:rtl/>
        </w:rPr>
        <w:t>על איש הצוות לעמוד בדרישות סיווג הביטחוני ברמת שמור.</w:t>
      </w:r>
    </w:p>
    <w:p w:rsidR="00D20AAD" w:rsidRDefault="00D20AAD" w:rsidP="00D20AAD">
      <w:pPr>
        <w:ind w:left="360"/>
        <w:jc w:val="both"/>
        <w:rPr>
          <w:szCs w:val="24"/>
        </w:rPr>
      </w:pPr>
      <w:r w:rsidRPr="00900132">
        <w:rPr>
          <w:rFonts w:hint="cs"/>
          <w:szCs w:val="24"/>
          <w:rtl/>
        </w:rPr>
        <w:t xml:space="preserve"> </w:t>
      </w:r>
      <w:r w:rsidRPr="00763F06">
        <w:rPr>
          <w:b/>
          <w:bCs/>
          <w:szCs w:val="24"/>
          <w:u w:val="single"/>
          <w:rtl/>
        </w:rPr>
        <w:br/>
      </w:r>
      <w:r w:rsidRPr="00763F06">
        <w:rPr>
          <w:b/>
          <w:bCs/>
          <w:szCs w:val="24"/>
          <w:u w:val="single"/>
          <w:rtl/>
        </w:rPr>
        <w:br/>
      </w:r>
      <w:r w:rsidRPr="00900132">
        <w:rPr>
          <w:rFonts w:hint="cs"/>
          <w:b/>
          <w:bCs/>
          <w:szCs w:val="24"/>
          <w:u w:val="single"/>
          <w:rtl/>
        </w:rPr>
        <w:t>תנאי סף מקצועיים לטכ</w:t>
      </w:r>
      <w:r w:rsidRPr="009F62A5">
        <w:rPr>
          <w:rFonts w:hint="cs"/>
          <w:b/>
          <w:bCs/>
          <w:szCs w:val="24"/>
          <w:u w:val="single"/>
          <w:rtl/>
        </w:rPr>
        <w:t xml:space="preserve">נולוג </w:t>
      </w:r>
      <w:proofErr w:type="spellStart"/>
      <w:r w:rsidRPr="009F62A5">
        <w:rPr>
          <w:rFonts w:hint="cs"/>
          <w:b/>
          <w:bCs/>
          <w:szCs w:val="24"/>
          <w:u w:val="single"/>
          <w:rtl/>
        </w:rPr>
        <w:t>תמ"ק</w:t>
      </w:r>
      <w:proofErr w:type="spellEnd"/>
      <w:r w:rsidRPr="009F62A5">
        <w:rPr>
          <w:rFonts w:hint="cs"/>
          <w:b/>
          <w:bCs/>
          <w:szCs w:val="24"/>
          <w:u w:val="single"/>
          <w:rtl/>
        </w:rPr>
        <w:t xml:space="preserve"> מטעם המציע (</w:t>
      </w:r>
      <w:r>
        <w:rPr>
          <w:rFonts w:hint="cs"/>
          <w:b/>
          <w:bCs/>
          <w:szCs w:val="24"/>
          <w:u w:val="single"/>
          <w:rtl/>
        </w:rPr>
        <w:t>נדרשים 2 אנשי צוות מטעם המציע</w:t>
      </w:r>
      <w:r w:rsidRPr="009F62A5">
        <w:rPr>
          <w:rFonts w:hint="cs"/>
          <w:b/>
          <w:bCs/>
          <w:szCs w:val="24"/>
          <w:u w:val="single"/>
          <w:rtl/>
        </w:rPr>
        <w:t>):</w:t>
      </w:r>
    </w:p>
    <w:p w:rsidR="00D20AAD" w:rsidRPr="009F62A5" w:rsidRDefault="00D20AAD" w:rsidP="00D20AAD">
      <w:pPr>
        <w:numPr>
          <w:ilvl w:val="0"/>
          <w:numId w:val="17"/>
        </w:numPr>
        <w:jc w:val="both"/>
        <w:rPr>
          <w:szCs w:val="24"/>
          <w:rtl/>
        </w:rPr>
      </w:pPr>
      <w:r w:rsidRPr="009F62A5">
        <w:rPr>
          <w:rFonts w:hint="cs"/>
          <w:szCs w:val="24"/>
          <w:rtl/>
        </w:rPr>
        <w:t xml:space="preserve">בעלי תואר </w:t>
      </w:r>
      <w:r w:rsidRPr="009F62A5">
        <w:rPr>
          <w:szCs w:val="24"/>
          <w:rtl/>
        </w:rPr>
        <w:t>אקדמאי</w:t>
      </w:r>
      <w:r w:rsidRPr="009F62A5">
        <w:rPr>
          <w:rFonts w:hint="cs"/>
          <w:szCs w:val="24"/>
          <w:rtl/>
        </w:rPr>
        <w:t xml:space="preserve"> באחד מהתחומים הבאים: </w:t>
      </w:r>
      <w:r w:rsidRPr="009F62A5">
        <w:rPr>
          <w:szCs w:val="24"/>
          <w:rtl/>
        </w:rPr>
        <w:t>מדעי המחשב/הנדסת חשמל/אלקטרוניקה/מערכות מידע/הנדסת כימיה</w:t>
      </w:r>
      <w:r w:rsidRPr="009F62A5">
        <w:rPr>
          <w:rFonts w:hint="cs"/>
          <w:szCs w:val="24"/>
          <w:rtl/>
        </w:rPr>
        <w:t>.</w:t>
      </w:r>
      <w:r w:rsidRPr="009F62A5">
        <w:rPr>
          <w:szCs w:val="24"/>
          <w:rtl/>
        </w:rPr>
        <w:t xml:space="preserve"> או ניסיון</w:t>
      </w:r>
      <w:r>
        <w:rPr>
          <w:rFonts w:hint="cs"/>
          <w:szCs w:val="24"/>
          <w:rtl/>
        </w:rPr>
        <w:t xml:space="preserve"> מוכח</w:t>
      </w:r>
      <w:r w:rsidRPr="009F62A5">
        <w:rPr>
          <w:szCs w:val="24"/>
          <w:rtl/>
        </w:rPr>
        <w:t xml:space="preserve"> של</w:t>
      </w:r>
      <w:r w:rsidRPr="009F62A5">
        <w:rPr>
          <w:rFonts w:hint="cs"/>
          <w:szCs w:val="24"/>
          <w:rtl/>
        </w:rPr>
        <w:t xml:space="preserve"> </w:t>
      </w:r>
      <w:r>
        <w:rPr>
          <w:rFonts w:hint="cs"/>
          <w:szCs w:val="24"/>
          <w:rtl/>
        </w:rPr>
        <w:t>5 שנ</w:t>
      </w:r>
      <w:r w:rsidRPr="009F62A5">
        <w:rPr>
          <w:szCs w:val="24"/>
          <w:rtl/>
        </w:rPr>
        <w:t>ים</w:t>
      </w:r>
      <w:r>
        <w:rPr>
          <w:rFonts w:hint="cs"/>
          <w:szCs w:val="24"/>
          <w:rtl/>
        </w:rPr>
        <w:t xml:space="preserve"> לפחות</w:t>
      </w:r>
      <w:r w:rsidRPr="009F62A5">
        <w:rPr>
          <w:szCs w:val="24"/>
          <w:rtl/>
        </w:rPr>
        <w:t xml:space="preserve"> באחד מן התחומים הבאים: אבטחת מערכות מידע/בסיסי נתונים/ניהול רשתות /  </w:t>
      </w:r>
      <w:r w:rsidRPr="009F62A5">
        <w:rPr>
          <w:szCs w:val="24"/>
        </w:rPr>
        <w:t>SYSTEM</w:t>
      </w:r>
      <w:r w:rsidRPr="009F62A5">
        <w:rPr>
          <w:rFonts w:hint="cs"/>
          <w:szCs w:val="24"/>
          <w:rtl/>
        </w:rPr>
        <w:t xml:space="preserve"> </w:t>
      </w:r>
      <w:r w:rsidRPr="009F62A5">
        <w:rPr>
          <w:szCs w:val="24"/>
          <w:rtl/>
        </w:rPr>
        <w:t>בדגש על ידע במערכות שליטה ובקרה תעשייתיים.</w:t>
      </w:r>
    </w:p>
    <w:p w:rsidR="00D20AAD" w:rsidRPr="00E650E6" w:rsidRDefault="00D20AAD" w:rsidP="00D20AAD">
      <w:pPr>
        <w:numPr>
          <w:ilvl w:val="0"/>
          <w:numId w:val="17"/>
        </w:numPr>
        <w:jc w:val="both"/>
        <w:rPr>
          <w:szCs w:val="24"/>
        </w:rPr>
      </w:pPr>
      <w:r w:rsidRPr="00E650E6">
        <w:rPr>
          <w:szCs w:val="24"/>
          <w:rtl/>
        </w:rPr>
        <w:t>בעלי ניסיון של 3 שנים</w:t>
      </w:r>
      <w:r w:rsidRPr="00E650E6">
        <w:rPr>
          <w:rFonts w:hint="cs"/>
          <w:szCs w:val="24"/>
          <w:rtl/>
        </w:rPr>
        <w:t xml:space="preserve"> לפחות</w:t>
      </w:r>
      <w:r w:rsidRPr="00E650E6">
        <w:rPr>
          <w:szCs w:val="24"/>
          <w:rtl/>
        </w:rPr>
        <w:t xml:space="preserve"> באבטחת מערכות מידע/מערכות שליטה ובקרה.</w:t>
      </w:r>
    </w:p>
    <w:p w:rsidR="00D20AAD" w:rsidRPr="00E650E6" w:rsidRDefault="00D20AAD" w:rsidP="00D20AAD">
      <w:pPr>
        <w:numPr>
          <w:ilvl w:val="0"/>
          <w:numId w:val="17"/>
        </w:numPr>
        <w:jc w:val="both"/>
        <w:rPr>
          <w:szCs w:val="24"/>
        </w:rPr>
      </w:pPr>
      <w:r w:rsidRPr="00E650E6">
        <w:rPr>
          <w:rFonts w:hint="eastAsia"/>
          <w:szCs w:val="24"/>
          <w:rtl/>
        </w:rPr>
        <w:t>בעלי</w:t>
      </w:r>
      <w:r w:rsidRPr="00E650E6">
        <w:rPr>
          <w:szCs w:val="24"/>
          <w:rtl/>
        </w:rPr>
        <w:t xml:space="preserve"> יכולות ניתוח והבנה של מערכות טכנולוגיות מורכבות.</w:t>
      </w:r>
    </w:p>
    <w:p w:rsidR="00D20AAD" w:rsidRPr="00E650E6" w:rsidRDefault="00D20AAD" w:rsidP="00D20AAD">
      <w:pPr>
        <w:numPr>
          <w:ilvl w:val="0"/>
          <w:numId w:val="17"/>
        </w:numPr>
        <w:jc w:val="both"/>
        <w:rPr>
          <w:szCs w:val="24"/>
        </w:rPr>
      </w:pPr>
      <w:r w:rsidRPr="00E650E6">
        <w:rPr>
          <w:rFonts w:hint="cs"/>
          <w:szCs w:val="24"/>
          <w:rtl/>
        </w:rPr>
        <w:t>בעלי שליטה בתוכנות</w:t>
      </w:r>
      <w:r w:rsidRPr="00E650E6">
        <w:rPr>
          <w:rFonts w:hint="cs"/>
          <w:szCs w:val="24"/>
        </w:rPr>
        <w:t xml:space="preserve">OFFICE </w:t>
      </w:r>
      <w:r w:rsidRPr="00E650E6">
        <w:rPr>
          <w:rFonts w:hint="cs"/>
          <w:szCs w:val="24"/>
          <w:rtl/>
        </w:rPr>
        <w:t xml:space="preserve"> כסביבת עבודה.</w:t>
      </w:r>
    </w:p>
    <w:p w:rsidR="00D20AAD" w:rsidRDefault="00D20AAD" w:rsidP="00D20AAD">
      <w:pPr>
        <w:numPr>
          <w:ilvl w:val="0"/>
          <w:numId w:val="17"/>
        </w:numPr>
        <w:jc w:val="both"/>
        <w:rPr>
          <w:szCs w:val="24"/>
        </w:rPr>
      </w:pPr>
      <w:r w:rsidRPr="00E650E6">
        <w:rPr>
          <w:rFonts w:hint="cs"/>
          <w:szCs w:val="24"/>
          <w:rtl/>
        </w:rPr>
        <w:t>עמידה בדרישות הסיווג הביטחוני ברמת סודי ביותר. יובהר בהקשר זה, כי עלות ביצוע הסיווג הביטחוני לראש הצוות, תחול על המציע בלבד.</w:t>
      </w:r>
    </w:p>
    <w:p w:rsidR="00D20AAD" w:rsidRPr="003355A6" w:rsidRDefault="00D20AAD" w:rsidP="00D20AAD">
      <w:pPr>
        <w:numPr>
          <w:ilvl w:val="0"/>
          <w:numId w:val="17"/>
        </w:numPr>
        <w:jc w:val="both"/>
        <w:rPr>
          <w:szCs w:val="24"/>
        </w:rPr>
      </w:pPr>
      <w:r w:rsidRPr="009F62A5">
        <w:rPr>
          <w:szCs w:val="24"/>
          <w:rtl/>
        </w:rPr>
        <w:t>בעל רישיון נהיגה ורכב צמוד.</w:t>
      </w:r>
    </w:p>
    <w:p w:rsidR="004B3CD0" w:rsidRDefault="004B3CD0" w:rsidP="00D20AAD">
      <w:pPr>
        <w:ind w:left="360"/>
        <w:jc w:val="both"/>
        <w:rPr>
          <w:szCs w:val="24"/>
        </w:rPr>
      </w:pPr>
    </w:p>
    <w:p w:rsidR="004B3CD0" w:rsidRDefault="004B3CD0" w:rsidP="00D20AAD">
      <w:pPr>
        <w:ind w:left="360"/>
        <w:jc w:val="both"/>
        <w:rPr>
          <w:szCs w:val="24"/>
        </w:rPr>
      </w:pPr>
    </w:p>
    <w:p w:rsidR="00D20AAD" w:rsidRPr="00E650E6" w:rsidRDefault="00D20AAD" w:rsidP="00D20AAD">
      <w:pPr>
        <w:ind w:left="360"/>
        <w:jc w:val="both"/>
        <w:rPr>
          <w:szCs w:val="24"/>
        </w:rPr>
      </w:pPr>
      <w:r w:rsidRPr="00E650E6">
        <w:rPr>
          <w:szCs w:val="24"/>
        </w:rPr>
        <w:lastRenderedPageBreak/>
        <w:br/>
      </w:r>
      <w:r w:rsidRPr="00E650E6">
        <w:rPr>
          <w:b/>
          <w:bCs/>
          <w:szCs w:val="24"/>
          <w:u w:val="single"/>
          <w:rtl/>
        </w:rPr>
        <w:br/>
      </w:r>
      <w:r w:rsidRPr="00E650E6">
        <w:rPr>
          <w:rFonts w:hint="cs"/>
          <w:b/>
          <w:bCs/>
          <w:szCs w:val="24"/>
          <w:u w:val="single"/>
          <w:rtl/>
        </w:rPr>
        <w:t>תנאי סף מקצועיים של איש צוות תרגילים מטעם המציע</w:t>
      </w:r>
      <w:r w:rsidRPr="00E650E6">
        <w:rPr>
          <w:rFonts w:hint="cs"/>
          <w:szCs w:val="24"/>
          <w:rtl/>
        </w:rPr>
        <w:t>:</w:t>
      </w:r>
    </w:p>
    <w:p w:rsidR="00D20AAD" w:rsidRPr="009F62A5" w:rsidRDefault="00D20AAD" w:rsidP="00D20AAD">
      <w:pPr>
        <w:pStyle w:val="ac"/>
        <w:numPr>
          <w:ilvl w:val="0"/>
          <w:numId w:val="17"/>
        </w:numPr>
        <w:jc w:val="both"/>
        <w:rPr>
          <w:szCs w:val="24"/>
        </w:rPr>
      </w:pPr>
      <w:r w:rsidRPr="009F62A5">
        <w:rPr>
          <w:rFonts w:hint="cs"/>
          <w:szCs w:val="24"/>
          <w:rtl/>
        </w:rPr>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 להיות בוגר </w:t>
      </w:r>
      <w:r w:rsidRPr="00B63152">
        <w:rPr>
          <w:rFonts w:hint="eastAsia"/>
          <w:b/>
          <w:bCs/>
          <w:szCs w:val="24"/>
          <w:rtl/>
        </w:rPr>
        <w:t>בלפחות</w:t>
      </w:r>
      <w:r w:rsidRPr="00B63152">
        <w:rPr>
          <w:b/>
          <w:bCs/>
          <w:szCs w:val="24"/>
          <w:rtl/>
        </w:rPr>
        <w:t xml:space="preserve"> </w:t>
      </w:r>
      <w:r w:rsidRPr="00B63152">
        <w:rPr>
          <w:rFonts w:hint="eastAsia"/>
          <w:b/>
          <w:bCs/>
          <w:szCs w:val="24"/>
          <w:rtl/>
        </w:rPr>
        <w:t>אחד</w:t>
      </w:r>
      <w:r w:rsidRPr="009F62A5">
        <w:rPr>
          <w:rFonts w:hint="cs"/>
          <w:szCs w:val="24"/>
          <w:rtl/>
        </w:rPr>
        <w:t xml:space="preserve"> מקורסי הקב"טים המפורטים להלן: </w:t>
      </w:r>
    </w:p>
    <w:p w:rsidR="00D20AAD" w:rsidRPr="009F62A5" w:rsidRDefault="00D20AAD" w:rsidP="00D20AAD">
      <w:pPr>
        <w:pStyle w:val="ac"/>
        <w:numPr>
          <w:ilvl w:val="1"/>
          <w:numId w:val="23"/>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D20AAD" w:rsidRPr="009F62A5" w:rsidRDefault="00D20AAD" w:rsidP="00D20AAD">
      <w:pPr>
        <w:pStyle w:val="ac"/>
        <w:numPr>
          <w:ilvl w:val="1"/>
          <w:numId w:val="23"/>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D20AAD" w:rsidRPr="009F62A5" w:rsidRDefault="00D20AAD" w:rsidP="00D20AAD">
      <w:pPr>
        <w:pStyle w:val="ac"/>
        <w:numPr>
          <w:ilvl w:val="1"/>
          <w:numId w:val="23"/>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D20AAD" w:rsidRDefault="00D20AAD" w:rsidP="00D20AAD">
      <w:pPr>
        <w:pStyle w:val="ac"/>
        <w:numPr>
          <w:ilvl w:val="1"/>
          <w:numId w:val="23"/>
        </w:numPr>
        <w:jc w:val="both"/>
        <w:rPr>
          <w:szCs w:val="24"/>
        </w:rPr>
      </w:pPr>
      <w:r w:rsidRPr="009F62A5">
        <w:rPr>
          <w:rFonts w:hint="cs"/>
          <w:szCs w:val="24"/>
          <w:rtl/>
        </w:rPr>
        <w:t>כל קורס קב"טים מקביל אחר  של כל גורם ממשלתי.</w:t>
      </w:r>
    </w:p>
    <w:p w:rsidR="00D20AAD" w:rsidRPr="009F62A5" w:rsidRDefault="00D20AAD" w:rsidP="00D20AAD">
      <w:pPr>
        <w:pStyle w:val="ac"/>
        <w:ind w:left="1080"/>
        <w:jc w:val="both"/>
        <w:rPr>
          <w:szCs w:val="24"/>
        </w:rPr>
      </w:pPr>
    </w:p>
    <w:p w:rsidR="00D20AAD" w:rsidRPr="009F62A5" w:rsidRDefault="00D20AAD" w:rsidP="00D20AAD">
      <w:pPr>
        <w:pStyle w:val="ac"/>
        <w:numPr>
          <w:ilvl w:val="0"/>
          <w:numId w:val="17"/>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שלוש</w:t>
      </w:r>
      <w:r w:rsidRPr="009F62A5">
        <w:rPr>
          <w:szCs w:val="24"/>
          <w:rtl/>
        </w:rPr>
        <w:t xml:space="preserve"> שנים לפחות בניהול תחום אבטחה-פיזית וחמושה ואבטחת מידע </w:t>
      </w:r>
      <w:r w:rsidRPr="009F62A5">
        <w:rPr>
          <w:rFonts w:hint="cs"/>
          <w:szCs w:val="24"/>
          <w:rtl/>
        </w:rPr>
        <w:t xml:space="preserve">או  להיות בעל ניסיון וותק של </w:t>
      </w:r>
      <w:r>
        <w:rPr>
          <w:rFonts w:hint="cs"/>
          <w:szCs w:val="24"/>
          <w:rtl/>
        </w:rPr>
        <w:t>שלוש</w:t>
      </w:r>
      <w:r w:rsidRPr="009F62A5">
        <w:rPr>
          <w:rFonts w:hint="cs"/>
          <w:szCs w:val="24"/>
          <w:rtl/>
        </w:rPr>
        <w:t xml:space="preserve"> שנים לפחות בהנחיית תחום אבטחה- פיזית וחמושה ואבטחת מידע</w:t>
      </w:r>
      <w:r w:rsidRPr="009F62A5">
        <w:rPr>
          <w:szCs w:val="24"/>
          <w:rtl/>
        </w:rPr>
        <w:t xml:space="preserve"> באחד מהגופים הבאים:</w:t>
      </w:r>
    </w:p>
    <w:p w:rsidR="00D20AAD" w:rsidRPr="009F62A5" w:rsidRDefault="00D20AAD" w:rsidP="00D20AAD">
      <w:pPr>
        <w:pStyle w:val="ac"/>
        <w:numPr>
          <w:ilvl w:val="0"/>
          <w:numId w:val="24"/>
        </w:numPr>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D20AAD" w:rsidRPr="009F62A5" w:rsidRDefault="00D20AAD" w:rsidP="00D20AAD">
      <w:pPr>
        <w:pStyle w:val="ac"/>
        <w:numPr>
          <w:ilvl w:val="0"/>
          <w:numId w:val="24"/>
        </w:numPr>
        <w:jc w:val="both"/>
        <w:rPr>
          <w:szCs w:val="24"/>
        </w:rPr>
      </w:pPr>
      <w:r w:rsidRPr="009F62A5">
        <w:rPr>
          <w:szCs w:val="24"/>
          <w:rtl/>
        </w:rPr>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D20AAD" w:rsidRPr="009F62A5" w:rsidRDefault="00D20AAD" w:rsidP="00D20AAD">
      <w:pPr>
        <w:pStyle w:val="ac"/>
        <w:numPr>
          <w:ilvl w:val="0"/>
          <w:numId w:val="24"/>
        </w:numPr>
        <w:jc w:val="both"/>
        <w:rPr>
          <w:szCs w:val="24"/>
        </w:rPr>
      </w:pPr>
      <w:r w:rsidRPr="009F62A5">
        <w:rPr>
          <w:rFonts w:hint="cs"/>
          <w:szCs w:val="24"/>
          <w:rtl/>
        </w:rPr>
        <w:t>מנהל ביטחון בגוף פרטי בקנה מידה גדול ובפריסה ארצית</w:t>
      </w:r>
      <w:r>
        <w:rPr>
          <w:rFonts w:hint="cs"/>
          <w:szCs w:val="24"/>
          <w:rtl/>
        </w:rPr>
        <w:t>, המונה 500 עובדים קבועים לכל הפחות</w:t>
      </w:r>
      <w:r w:rsidRPr="009F62A5">
        <w:rPr>
          <w:rFonts w:hint="cs"/>
          <w:szCs w:val="24"/>
          <w:rtl/>
        </w:rPr>
        <w:t>.</w:t>
      </w:r>
    </w:p>
    <w:p w:rsidR="00D20AAD" w:rsidRPr="009F62A5" w:rsidRDefault="00D20AAD" w:rsidP="00D20AAD">
      <w:pPr>
        <w:pStyle w:val="ac"/>
        <w:numPr>
          <w:ilvl w:val="0"/>
          <w:numId w:val="17"/>
        </w:numPr>
        <w:jc w:val="both"/>
        <w:rPr>
          <w:szCs w:val="24"/>
        </w:rPr>
      </w:pPr>
      <w:r w:rsidRPr="009F62A5">
        <w:rPr>
          <w:rFonts w:hint="cs"/>
          <w:szCs w:val="24"/>
          <w:rtl/>
        </w:rPr>
        <w:t xml:space="preserve">על איש צוות התרגילים מטעם המציע להיות בעל ניסיון </w:t>
      </w:r>
      <w:r>
        <w:rPr>
          <w:rFonts w:hint="cs"/>
          <w:szCs w:val="24"/>
          <w:rtl/>
        </w:rPr>
        <w:t>מוכח</w:t>
      </w:r>
      <w:r w:rsidRPr="009F62A5">
        <w:rPr>
          <w:rFonts w:hint="cs"/>
          <w:szCs w:val="24"/>
          <w:rtl/>
        </w:rPr>
        <w:t xml:space="preserve"> של שנה לפחות בביצוע תרגילים (</w:t>
      </w:r>
      <w:proofErr w:type="spellStart"/>
      <w:r w:rsidRPr="009F62A5">
        <w:rPr>
          <w:rFonts w:hint="cs"/>
          <w:szCs w:val="24"/>
          <w:rtl/>
        </w:rPr>
        <w:t>אמל"מ</w:t>
      </w:r>
      <w:proofErr w:type="spellEnd"/>
      <w:r w:rsidRPr="009F62A5">
        <w:rPr>
          <w:rFonts w:hint="cs"/>
          <w:szCs w:val="24"/>
          <w:rtl/>
        </w:rPr>
        <w:t xml:space="preserve"> וחדירה) בגופים מאובטחים.</w:t>
      </w:r>
    </w:p>
    <w:p w:rsidR="00D20AAD" w:rsidRDefault="00D20AAD" w:rsidP="00D20AAD">
      <w:pPr>
        <w:pStyle w:val="ac"/>
        <w:numPr>
          <w:ilvl w:val="0"/>
          <w:numId w:val="17"/>
        </w:numPr>
        <w:jc w:val="both"/>
        <w:rPr>
          <w:szCs w:val="24"/>
        </w:rPr>
      </w:pPr>
      <w:r w:rsidRPr="009F62A5">
        <w:rPr>
          <w:szCs w:val="24"/>
          <w:rtl/>
        </w:rPr>
        <w:t xml:space="preserve">על </w:t>
      </w:r>
      <w:r w:rsidRPr="00763F06">
        <w:rPr>
          <w:rFonts w:hint="eastAsia"/>
          <w:szCs w:val="24"/>
          <w:rtl/>
        </w:rPr>
        <w:t>איש</w:t>
      </w:r>
      <w:r w:rsidRPr="00763F06">
        <w:rPr>
          <w:szCs w:val="24"/>
          <w:rtl/>
        </w:rPr>
        <w:t xml:space="preserve"> </w:t>
      </w:r>
      <w:r w:rsidRPr="00763F06">
        <w:rPr>
          <w:rFonts w:hint="eastAsia"/>
          <w:szCs w:val="24"/>
          <w:rtl/>
        </w:rPr>
        <w:t>הצוות</w:t>
      </w:r>
      <w:r w:rsidRPr="00D5505A">
        <w:rPr>
          <w:szCs w:val="24"/>
          <w:rtl/>
        </w:rPr>
        <w:t xml:space="preserve"> </w:t>
      </w:r>
      <w:r w:rsidRPr="00763F06">
        <w:rPr>
          <w:rFonts w:hint="eastAsia"/>
          <w:szCs w:val="24"/>
          <w:rtl/>
        </w:rPr>
        <w:t>התרגילים</w:t>
      </w:r>
      <w:r w:rsidRPr="009F62A5">
        <w:rPr>
          <w:rFonts w:hint="cs"/>
          <w:szCs w:val="24"/>
          <w:rtl/>
        </w:rPr>
        <w:t xml:space="preserve"> </w:t>
      </w:r>
      <w:r w:rsidRPr="009F62A5">
        <w:rPr>
          <w:szCs w:val="24"/>
          <w:rtl/>
        </w:rPr>
        <w:t>להיות בעל רישיון נהיגה ורכב צמוד.</w:t>
      </w:r>
    </w:p>
    <w:p w:rsidR="00D20AAD" w:rsidRPr="009F62A5" w:rsidRDefault="00D20AAD" w:rsidP="00D20AAD">
      <w:pPr>
        <w:numPr>
          <w:ilvl w:val="0"/>
          <w:numId w:val="17"/>
        </w:numPr>
        <w:jc w:val="both"/>
        <w:rPr>
          <w:szCs w:val="24"/>
        </w:rPr>
      </w:pPr>
      <w:r>
        <w:rPr>
          <w:rFonts w:hint="cs"/>
          <w:szCs w:val="24"/>
          <w:rtl/>
        </w:rPr>
        <w:t>בעל שליטה בתוכנות</w:t>
      </w:r>
      <w:r>
        <w:rPr>
          <w:rFonts w:hint="cs"/>
          <w:szCs w:val="24"/>
        </w:rPr>
        <w:t xml:space="preserve">OFFICE </w:t>
      </w:r>
      <w:r>
        <w:rPr>
          <w:rFonts w:hint="cs"/>
          <w:szCs w:val="24"/>
          <w:rtl/>
        </w:rPr>
        <w:t xml:space="preserve"> כסביבת עבודה.</w:t>
      </w:r>
    </w:p>
    <w:p w:rsidR="00D20AAD" w:rsidRPr="009F62A5" w:rsidRDefault="00D20AAD" w:rsidP="00D20AAD">
      <w:pPr>
        <w:pStyle w:val="ac"/>
        <w:numPr>
          <w:ilvl w:val="0"/>
          <w:numId w:val="17"/>
        </w:numPr>
        <w:jc w:val="both"/>
        <w:rPr>
          <w:szCs w:val="24"/>
        </w:rPr>
      </w:pPr>
      <w:r w:rsidRPr="009F62A5">
        <w:rPr>
          <w:rFonts w:hint="cs"/>
          <w:szCs w:val="24"/>
          <w:rtl/>
        </w:rPr>
        <w:t xml:space="preserve">עמידה בדרישות הסיווג הביטחוני </w:t>
      </w:r>
      <w:r>
        <w:rPr>
          <w:rFonts w:hint="cs"/>
          <w:szCs w:val="24"/>
          <w:rtl/>
        </w:rPr>
        <w:t xml:space="preserve"> ברמת שמור</w:t>
      </w:r>
      <w:r w:rsidRPr="009F62A5">
        <w:rPr>
          <w:rFonts w:hint="cs"/>
          <w:szCs w:val="24"/>
          <w:rtl/>
        </w:rPr>
        <w:t>.</w:t>
      </w:r>
    </w:p>
    <w:p w:rsidR="00D20AAD" w:rsidRPr="009F62A5" w:rsidRDefault="00D20AAD" w:rsidP="00D20AAD">
      <w:pPr>
        <w:jc w:val="both"/>
        <w:rPr>
          <w:b/>
          <w:bCs/>
          <w:szCs w:val="24"/>
          <w:u w:val="single"/>
          <w:rtl/>
        </w:rPr>
      </w:pPr>
    </w:p>
    <w:p w:rsidR="00D20AAD" w:rsidRPr="009F62A5" w:rsidRDefault="00D20AAD" w:rsidP="00D20AAD">
      <w:pPr>
        <w:jc w:val="both"/>
        <w:rPr>
          <w:szCs w:val="24"/>
          <w:rtl/>
        </w:rPr>
      </w:pPr>
    </w:p>
    <w:p w:rsidR="00D20AAD" w:rsidRPr="00F96A03" w:rsidRDefault="00D20AAD" w:rsidP="00D20AAD">
      <w:pPr>
        <w:spacing w:line="360" w:lineRule="auto"/>
        <w:ind w:left="-52"/>
        <w:rPr>
          <w:b/>
          <w:bCs/>
          <w:szCs w:val="24"/>
          <w:u w:val="single"/>
          <w:rtl/>
        </w:rPr>
      </w:pPr>
      <w:r w:rsidRPr="00F96A03">
        <w:rPr>
          <w:rFonts w:hint="cs"/>
          <w:b/>
          <w:bCs/>
          <w:szCs w:val="24"/>
          <w:u w:val="single"/>
          <w:rtl/>
        </w:rPr>
        <w:t>על המציע לצרף להצעתו כל אישור או מסמך המעיד על עמידתו בכל תנאי הסף, לרבות תנאי הסף לאנשי הצוות המוצעים מטעמו.</w:t>
      </w:r>
    </w:p>
    <w:p w:rsidR="00D20AAD" w:rsidRDefault="00D20AAD" w:rsidP="00D20AAD">
      <w:pPr>
        <w:spacing w:line="360" w:lineRule="auto"/>
        <w:ind w:left="-52"/>
        <w:rPr>
          <w:b/>
          <w:bCs/>
          <w:szCs w:val="24"/>
          <w:rtl/>
        </w:rPr>
      </w:pPr>
    </w:p>
    <w:p w:rsidR="00D20AAD" w:rsidRPr="009F62A5" w:rsidRDefault="00D20AAD" w:rsidP="00D20AAD">
      <w:pPr>
        <w:spacing w:line="360" w:lineRule="auto"/>
        <w:ind w:left="-52"/>
        <w:rPr>
          <w:b/>
          <w:bCs/>
          <w:szCs w:val="24"/>
          <w:u w:val="single"/>
          <w:rtl/>
        </w:rPr>
      </w:pPr>
      <w:r w:rsidRPr="009F62A5">
        <w:rPr>
          <w:rFonts w:hint="eastAsia"/>
          <w:b/>
          <w:bCs/>
          <w:szCs w:val="24"/>
          <w:rtl/>
        </w:rPr>
        <w:t>אי</w:t>
      </w:r>
      <w:r w:rsidRPr="009F62A5">
        <w:rPr>
          <w:b/>
          <w:bCs/>
          <w:szCs w:val="24"/>
          <w:rtl/>
        </w:rPr>
        <w:t xml:space="preserve"> </w:t>
      </w:r>
      <w:r w:rsidRPr="009F62A5">
        <w:rPr>
          <w:rFonts w:hint="eastAsia"/>
          <w:b/>
          <w:bCs/>
          <w:szCs w:val="24"/>
          <w:rtl/>
        </w:rPr>
        <w:t>עמידה</w:t>
      </w:r>
      <w:r w:rsidRPr="009F62A5">
        <w:rPr>
          <w:b/>
          <w:bCs/>
          <w:szCs w:val="24"/>
          <w:rtl/>
        </w:rPr>
        <w:t xml:space="preserve"> </w:t>
      </w:r>
      <w:r w:rsidRPr="009F62A5">
        <w:rPr>
          <w:rFonts w:hint="eastAsia"/>
          <w:b/>
          <w:bCs/>
          <w:szCs w:val="24"/>
          <w:rtl/>
        </w:rPr>
        <w:t>באחד</w:t>
      </w:r>
      <w:r w:rsidRPr="009F62A5">
        <w:rPr>
          <w:b/>
          <w:bCs/>
          <w:szCs w:val="24"/>
          <w:rtl/>
        </w:rPr>
        <w:t xml:space="preserve"> </w:t>
      </w:r>
      <w:r w:rsidRPr="009F62A5">
        <w:rPr>
          <w:rFonts w:hint="eastAsia"/>
          <w:b/>
          <w:bCs/>
          <w:szCs w:val="24"/>
          <w:rtl/>
        </w:rPr>
        <w:t>או</w:t>
      </w:r>
      <w:r w:rsidRPr="009F62A5">
        <w:rPr>
          <w:b/>
          <w:bCs/>
          <w:szCs w:val="24"/>
          <w:rtl/>
        </w:rPr>
        <w:t xml:space="preserve"> </w:t>
      </w:r>
      <w:r w:rsidRPr="009F62A5">
        <w:rPr>
          <w:rFonts w:hint="eastAsia"/>
          <w:b/>
          <w:bCs/>
          <w:szCs w:val="24"/>
          <w:rtl/>
        </w:rPr>
        <w:t>יותר</w:t>
      </w:r>
      <w:r w:rsidRPr="009F62A5">
        <w:rPr>
          <w:b/>
          <w:bCs/>
          <w:szCs w:val="24"/>
          <w:rtl/>
        </w:rPr>
        <w:t xml:space="preserve"> </w:t>
      </w:r>
      <w:r w:rsidRPr="009F62A5">
        <w:rPr>
          <w:rFonts w:hint="eastAsia"/>
          <w:b/>
          <w:bCs/>
          <w:szCs w:val="24"/>
          <w:rtl/>
        </w:rPr>
        <w:t>מתנאי</w:t>
      </w:r>
      <w:r w:rsidRPr="009F62A5">
        <w:rPr>
          <w:b/>
          <w:bCs/>
          <w:szCs w:val="24"/>
          <w:rtl/>
        </w:rPr>
        <w:t xml:space="preserve"> </w:t>
      </w:r>
      <w:r w:rsidRPr="009F62A5">
        <w:rPr>
          <w:rFonts w:hint="eastAsia"/>
          <w:b/>
          <w:bCs/>
          <w:szCs w:val="24"/>
          <w:rtl/>
        </w:rPr>
        <w:t>הסף</w:t>
      </w:r>
      <w:r>
        <w:rPr>
          <w:rFonts w:hint="cs"/>
          <w:b/>
          <w:bCs/>
          <w:szCs w:val="24"/>
          <w:rtl/>
        </w:rPr>
        <w:t xml:space="preserve"> עשויה</w:t>
      </w:r>
      <w:r w:rsidRPr="009F62A5">
        <w:rPr>
          <w:b/>
          <w:bCs/>
          <w:szCs w:val="24"/>
          <w:rtl/>
        </w:rPr>
        <w:t xml:space="preserve"> </w:t>
      </w:r>
      <w:r>
        <w:rPr>
          <w:rFonts w:hint="cs"/>
          <w:b/>
          <w:bCs/>
          <w:szCs w:val="24"/>
          <w:rtl/>
        </w:rPr>
        <w:t>לה</w:t>
      </w:r>
      <w:r w:rsidRPr="009F62A5">
        <w:rPr>
          <w:rFonts w:hint="eastAsia"/>
          <w:b/>
          <w:bCs/>
          <w:szCs w:val="24"/>
          <w:rtl/>
        </w:rPr>
        <w:t>ביא</w:t>
      </w:r>
      <w:r w:rsidRPr="009F62A5">
        <w:rPr>
          <w:b/>
          <w:bCs/>
          <w:szCs w:val="24"/>
          <w:rtl/>
        </w:rPr>
        <w:t xml:space="preserve"> </w:t>
      </w:r>
      <w:r w:rsidRPr="009F62A5">
        <w:rPr>
          <w:rFonts w:hint="eastAsia"/>
          <w:b/>
          <w:bCs/>
          <w:szCs w:val="24"/>
          <w:rtl/>
        </w:rPr>
        <w:t>לפסילת</w:t>
      </w:r>
      <w:r w:rsidRPr="009F62A5">
        <w:rPr>
          <w:b/>
          <w:bCs/>
          <w:szCs w:val="24"/>
          <w:rtl/>
        </w:rPr>
        <w:t xml:space="preserve"> </w:t>
      </w:r>
      <w:r w:rsidRPr="009F62A5">
        <w:rPr>
          <w:rFonts w:hint="eastAsia"/>
          <w:b/>
          <w:bCs/>
          <w:szCs w:val="24"/>
          <w:rtl/>
        </w:rPr>
        <w:t>ההצעה</w:t>
      </w:r>
      <w:r w:rsidRPr="009F62A5">
        <w:rPr>
          <w:b/>
          <w:bCs/>
          <w:szCs w:val="24"/>
          <w:rtl/>
        </w:rPr>
        <w:t>.</w:t>
      </w:r>
    </w:p>
    <w:p w:rsidR="00D20AAD" w:rsidRPr="009F62A5" w:rsidRDefault="00D20AAD" w:rsidP="00D20AAD">
      <w:pPr>
        <w:jc w:val="both"/>
        <w:rPr>
          <w:b/>
          <w:bCs/>
          <w:szCs w:val="24"/>
          <w:rtl/>
        </w:rPr>
      </w:pPr>
    </w:p>
    <w:p w:rsidR="00D20AAD" w:rsidRPr="009F62A5" w:rsidRDefault="00D20AAD" w:rsidP="00D20AAD">
      <w:pPr>
        <w:jc w:val="both"/>
        <w:rPr>
          <w:szCs w:val="24"/>
          <w:rtl/>
        </w:rPr>
      </w:pPr>
      <w:r w:rsidRPr="009F62A5">
        <w:rPr>
          <w:rFonts w:hint="eastAsia"/>
          <w:b/>
          <w:bCs/>
          <w:szCs w:val="24"/>
          <w:u w:val="single"/>
          <w:rtl/>
        </w:rPr>
        <w:t>תנאים</w:t>
      </w:r>
      <w:r w:rsidRPr="009F62A5">
        <w:rPr>
          <w:b/>
          <w:bCs/>
          <w:szCs w:val="24"/>
          <w:u w:val="single"/>
          <w:rtl/>
        </w:rPr>
        <w:t xml:space="preserve"> </w:t>
      </w:r>
      <w:r w:rsidRPr="009F62A5">
        <w:rPr>
          <w:rFonts w:hint="eastAsia"/>
          <w:b/>
          <w:bCs/>
          <w:szCs w:val="24"/>
          <w:u w:val="single"/>
          <w:rtl/>
        </w:rPr>
        <w:t>כלליים</w:t>
      </w:r>
      <w:r w:rsidRPr="009F62A5">
        <w:rPr>
          <w:b/>
          <w:bCs/>
          <w:szCs w:val="24"/>
          <w:u w:val="single"/>
          <w:rtl/>
        </w:rPr>
        <w:t xml:space="preserve"> </w:t>
      </w:r>
      <w:r w:rsidRPr="009F62A5">
        <w:rPr>
          <w:rFonts w:hint="eastAsia"/>
          <w:b/>
          <w:bCs/>
          <w:szCs w:val="24"/>
          <w:u w:val="single"/>
          <w:rtl/>
        </w:rPr>
        <w:t>הקשורים</w:t>
      </w:r>
      <w:r w:rsidRPr="009F62A5">
        <w:rPr>
          <w:b/>
          <w:bCs/>
          <w:szCs w:val="24"/>
          <w:u w:val="single"/>
          <w:rtl/>
        </w:rPr>
        <w:t xml:space="preserve"> </w:t>
      </w:r>
      <w:r w:rsidRPr="009F62A5">
        <w:rPr>
          <w:rFonts w:hint="eastAsia"/>
          <w:b/>
          <w:bCs/>
          <w:szCs w:val="24"/>
          <w:u w:val="single"/>
          <w:rtl/>
        </w:rPr>
        <w:t>לביצוע</w:t>
      </w:r>
      <w:r w:rsidRPr="009F62A5">
        <w:rPr>
          <w:b/>
          <w:bCs/>
          <w:szCs w:val="24"/>
          <w:u w:val="single"/>
          <w:rtl/>
        </w:rPr>
        <w:t xml:space="preserve"> </w:t>
      </w:r>
      <w:r w:rsidRPr="009F62A5">
        <w:rPr>
          <w:rFonts w:hint="eastAsia"/>
          <w:b/>
          <w:bCs/>
          <w:szCs w:val="24"/>
          <w:u w:val="single"/>
          <w:rtl/>
        </w:rPr>
        <w:t>העבודה</w:t>
      </w:r>
      <w:r w:rsidRPr="009F62A5">
        <w:rPr>
          <w:b/>
          <w:bCs/>
          <w:szCs w:val="24"/>
          <w:u w:val="single"/>
          <w:rtl/>
        </w:rPr>
        <w:t>:</w:t>
      </w:r>
    </w:p>
    <w:p w:rsidR="00D20AAD" w:rsidRPr="009F62A5" w:rsidRDefault="00D20AAD" w:rsidP="00D20AAD">
      <w:pPr>
        <w:jc w:val="both"/>
        <w:rPr>
          <w:szCs w:val="24"/>
          <w:rtl/>
        </w:rPr>
      </w:pPr>
    </w:p>
    <w:p w:rsidR="00D20AAD" w:rsidRPr="009F62A5" w:rsidRDefault="00D20AAD" w:rsidP="00D20AAD">
      <w:pPr>
        <w:pStyle w:val="ac"/>
        <w:numPr>
          <w:ilvl w:val="0"/>
          <w:numId w:val="17"/>
        </w:numPr>
        <w:spacing w:line="276" w:lineRule="auto"/>
        <w:contextualSpacing w:val="0"/>
        <w:jc w:val="both"/>
        <w:rPr>
          <w:szCs w:val="24"/>
        </w:rPr>
      </w:pPr>
      <w:r w:rsidRPr="009F62A5">
        <w:rPr>
          <w:rFonts w:hint="cs"/>
          <w:szCs w:val="24"/>
          <w:rtl/>
        </w:rPr>
        <w:t>אין המשרד מתחייב ל</w:t>
      </w:r>
      <w:r>
        <w:rPr>
          <w:rFonts w:hint="cs"/>
          <w:szCs w:val="24"/>
          <w:rtl/>
        </w:rPr>
        <w:t xml:space="preserve">מסירת </w:t>
      </w:r>
      <w:r w:rsidRPr="009F62A5">
        <w:rPr>
          <w:rFonts w:hint="cs"/>
          <w:szCs w:val="24"/>
          <w:rtl/>
        </w:rPr>
        <w:t xml:space="preserve">עבודה בכל היקף שהוא. ביצוע העבודה כפוף לקבלת אישורו של  </w:t>
      </w:r>
      <w:r w:rsidRPr="00B40FF4">
        <w:rPr>
          <w:szCs w:val="24"/>
          <w:highlight w:val="yellow"/>
          <w:rtl/>
        </w:rPr>
        <w:t xml:space="preserve"> </w:t>
      </w:r>
      <w:proofErr w:type="spellStart"/>
      <w:r w:rsidRPr="00F11943">
        <w:rPr>
          <w:rFonts w:hint="eastAsia"/>
          <w:szCs w:val="24"/>
          <w:rtl/>
        </w:rPr>
        <w:t>מנב</w:t>
      </w:r>
      <w:r w:rsidRPr="00F11943">
        <w:rPr>
          <w:szCs w:val="24"/>
          <w:rtl/>
        </w:rPr>
        <w:t>"ט</w:t>
      </w:r>
      <w:proofErr w:type="spellEnd"/>
      <w:r w:rsidRPr="00F11943">
        <w:rPr>
          <w:szCs w:val="24"/>
          <w:rtl/>
        </w:rPr>
        <w:t xml:space="preserve"> המשרד ("הממונה"), ולהסכמת </w:t>
      </w:r>
      <w:r w:rsidRPr="00F11943">
        <w:rPr>
          <w:rFonts w:hint="eastAsia"/>
          <w:szCs w:val="24"/>
          <w:rtl/>
        </w:rPr>
        <w:t>בעלי</w:t>
      </w:r>
      <w:r w:rsidRPr="00F11943">
        <w:rPr>
          <w:rFonts w:hint="cs"/>
          <w:szCs w:val="24"/>
          <w:rtl/>
        </w:rPr>
        <w:t xml:space="preserve"> המתקנים לכניסת הבודק לצורך ביצוע עבודתו. אין בקבלת אישור הכניסה מבעלי המתקנים לגרוע מכל סמכות חוקית אחרת המוקנית לממונה לצורך ביצוע עבודתו.</w:t>
      </w:r>
      <w:r w:rsidRPr="009F62A5">
        <w:rPr>
          <w:rFonts w:hint="cs"/>
          <w:szCs w:val="24"/>
          <w:rtl/>
        </w:rPr>
        <w:t xml:space="preserve"> </w:t>
      </w:r>
    </w:p>
    <w:p w:rsidR="00D20AAD" w:rsidRPr="00F11943" w:rsidRDefault="00D20AAD" w:rsidP="00D20AAD">
      <w:pPr>
        <w:pStyle w:val="ac"/>
        <w:numPr>
          <w:ilvl w:val="0"/>
          <w:numId w:val="17"/>
        </w:numPr>
        <w:spacing w:line="276" w:lineRule="auto"/>
        <w:contextualSpacing w:val="0"/>
        <w:jc w:val="both"/>
        <w:rPr>
          <w:szCs w:val="24"/>
        </w:rPr>
      </w:pPr>
      <w:r w:rsidRPr="00F11943">
        <w:rPr>
          <w:szCs w:val="24"/>
          <w:rtl/>
        </w:rPr>
        <w:t xml:space="preserve">המציע שיבחר יישא באחריות המקצועית לביצוע העבודות </w:t>
      </w:r>
      <w:r w:rsidRPr="00F11943">
        <w:rPr>
          <w:rFonts w:hint="cs"/>
          <w:szCs w:val="24"/>
          <w:rtl/>
        </w:rPr>
        <w:t>המפורטות</w:t>
      </w:r>
      <w:r w:rsidRPr="00F11943">
        <w:rPr>
          <w:szCs w:val="24"/>
          <w:rtl/>
        </w:rPr>
        <w:t xml:space="preserve"> במסגרת זכייתו במכרז זה על כל המשתמע מכך</w:t>
      </w:r>
      <w:r w:rsidRPr="00F11943">
        <w:rPr>
          <w:rFonts w:hint="cs"/>
          <w:szCs w:val="24"/>
          <w:rtl/>
        </w:rPr>
        <w:t>.</w:t>
      </w:r>
    </w:p>
    <w:p w:rsidR="00D20AAD" w:rsidRPr="00F11943" w:rsidRDefault="00D20AAD" w:rsidP="00D20AAD">
      <w:pPr>
        <w:numPr>
          <w:ilvl w:val="0"/>
          <w:numId w:val="17"/>
        </w:numPr>
        <w:jc w:val="both"/>
        <w:rPr>
          <w:szCs w:val="24"/>
          <w:rtl/>
        </w:rPr>
      </w:pPr>
      <w:r w:rsidRPr="00F11943">
        <w:rPr>
          <w:rFonts w:hint="eastAsia"/>
          <w:szCs w:val="24"/>
          <w:rtl/>
        </w:rPr>
        <w:t>העבודה</w:t>
      </w:r>
      <w:r w:rsidRPr="00F11943">
        <w:rPr>
          <w:szCs w:val="24"/>
          <w:rtl/>
        </w:rPr>
        <w:t xml:space="preserve"> תבוצע ע"י </w:t>
      </w:r>
      <w:r w:rsidRPr="00F11943">
        <w:rPr>
          <w:rFonts w:hint="eastAsia"/>
          <w:szCs w:val="24"/>
          <w:rtl/>
        </w:rPr>
        <w:t>אנשי</w:t>
      </w:r>
      <w:r w:rsidRPr="00F11943">
        <w:rPr>
          <w:szCs w:val="24"/>
          <w:rtl/>
        </w:rPr>
        <w:t xml:space="preserve"> הצוות של </w:t>
      </w:r>
      <w:r w:rsidRPr="00F11943">
        <w:rPr>
          <w:rFonts w:hint="eastAsia"/>
          <w:szCs w:val="24"/>
          <w:rtl/>
        </w:rPr>
        <w:t>הזוכה</w:t>
      </w:r>
      <w:r w:rsidRPr="00F11943">
        <w:rPr>
          <w:szCs w:val="24"/>
          <w:rtl/>
        </w:rPr>
        <w:t xml:space="preserve"> שאושרו על ידי המשרד, וב</w:t>
      </w:r>
      <w:r w:rsidRPr="00F11943">
        <w:rPr>
          <w:rFonts w:hint="eastAsia"/>
          <w:szCs w:val="24"/>
          <w:rtl/>
        </w:rPr>
        <w:t>אמצעות</w:t>
      </w:r>
      <w:r w:rsidRPr="00F11943">
        <w:rPr>
          <w:szCs w:val="24"/>
          <w:rtl/>
        </w:rPr>
        <w:t xml:space="preserve"> </w:t>
      </w:r>
      <w:r w:rsidRPr="00F11943">
        <w:rPr>
          <w:rFonts w:hint="eastAsia"/>
          <w:szCs w:val="24"/>
          <w:rtl/>
        </w:rPr>
        <w:t>אלו</w:t>
      </w:r>
      <w:r w:rsidRPr="00F11943">
        <w:rPr>
          <w:szCs w:val="24"/>
          <w:rtl/>
        </w:rPr>
        <w:t xml:space="preserve"> </w:t>
      </w:r>
      <w:r w:rsidRPr="00F11943">
        <w:rPr>
          <w:rFonts w:hint="eastAsia"/>
          <w:szCs w:val="24"/>
          <w:rtl/>
        </w:rPr>
        <w:t>בלבד</w:t>
      </w:r>
      <w:r w:rsidRPr="00F11943">
        <w:rPr>
          <w:rFonts w:hint="cs"/>
          <w:szCs w:val="24"/>
          <w:rtl/>
        </w:rPr>
        <w:t xml:space="preserve"> </w:t>
      </w:r>
      <w:r w:rsidRPr="00F11943">
        <w:rPr>
          <w:rFonts w:hint="eastAsia"/>
          <w:szCs w:val="24"/>
          <w:rtl/>
        </w:rPr>
        <w:t>ואין</w:t>
      </w:r>
      <w:r w:rsidRPr="00F11943">
        <w:rPr>
          <w:rFonts w:hint="cs"/>
          <w:szCs w:val="24"/>
          <w:rtl/>
        </w:rPr>
        <w:t xml:space="preserve"> הוא רשאי לבצע את עבודה זו באמצעות אדם או גורם אחר, </w:t>
      </w:r>
      <w:r w:rsidRPr="00F11943">
        <w:rPr>
          <w:rFonts w:hint="eastAsia"/>
          <w:szCs w:val="24"/>
          <w:rtl/>
        </w:rPr>
        <w:t>ללא</w:t>
      </w:r>
      <w:r w:rsidRPr="00F11943">
        <w:rPr>
          <w:szCs w:val="24"/>
          <w:rtl/>
        </w:rPr>
        <w:t xml:space="preserve"> </w:t>
      </w:r>
      <w:r w:rsidRPr="00F11943">
        <w:rPr>
          <w:rFonts w:hint="eastAsia"/>
          <w:szCs w:val="24"/>
          <w:rtl/>
        </w:rPr>
        <w:t>אישור</w:t>
      </w:r>
      <w:r w:rsidRPr="00F11943">
        <w:rPr>
          <w:szCs w:val="24"/>
          <w:rtl/>
        </w:rPr>
        <w:t xml:space="preserve"> </w:t>
      </w:r>
      <w:r w:rsidRPr="00F11943">
        <w:rPr>
          <w:rFonts w:hint="eastAsia"/>
          <w:szCs w:val="24"/>
          <w:rtl/>
        </w:rPr>
        <w:t>מראש</w:t>
      </w:r>
      <w:r w:rsidRPr="00F11943">
        <w:rPr>
          <w:szCs w:val="24"/>
          <w:rtl/>
        </w:rPr>
        <w:t xml:space="preserve"> </w:t>
      </w:r>
      <w:r w:rsidRPr="00F11943">
        <w:rPr>
          <w:rFonts w:hint="eastAsia"/>
          <w:szCs w:val="24"/>
          <w:rtl/>
        </w:rPr>
        <w:t>ובכתב</w:t>
      </w:r>
      <w:r w:rsidRPr="00F11943">
        <w:rPr>
          <w:szCs w:val="24"/>
          <w:rtl/>
        </w:rPr>
        <w:t xml:space="preserve"> </w:t>
      </w:r>
      <w:r w:rsidRPr="00F11943">
        <w:rPr>
          <w:rFonts w:hint="eastAsia"/>
          <w:szCs w:val="24"/>
          <w:rtl/>
        </w:rPr>
        <w:t>מהמשרד</w:t>
      </w:r>
      <w:r w:rsidRPr="00F11943">
        <w:rPr>
          <w:szCs w:val="24"/>
          <w:rtl/>
        </w:rPr>
        <w:t xml:space="preserve">. </w:t>
      </w:r>
    </w:p>
    <w:p w:rsidR="00D20AAD" w:rsidRPr="009F62A5" w:rsidRDefault="00D20AAD" w:rsidP="00D20AAD">
      <w:pPr>
        <w:numPr>
          <w:ilvl w:val="0"/>
          <w:numId w:val="17"/>
        </w:numPr>
        <w:jc w:val="both"/>
        <w:rPr>
          <w:szCs w:val="24"/>
        </w:rPr>
      </w:pPr>
      <w:r w:rsidRPr="00F11943">
        <w:rPr>
          <w:rFonts w:hint="eastAsia"/>
          <w:szCs w:val="24"/>
          <w:rtl/>
        </w:rPr>
        <w:t>הזוכה</w:t>
      </w:r>
      <w:r w:rsidRPr="00F11943">
        <w:rPr>
          <w:szCs w:val="24"/>
          <w:rtl/>
        </w:rPr>
        <w:t xml:space="preserve"> </w:t>
      </w:r>
      <w:r w:rsidRPr="00F11943">
        <w:rPr>
          <w:rFonts w:hint="eastAsia"/>
          <w:szCs w:val="24"/>
          <w:rtl/>
        </w:rPr>
        <w:t>יהיה</w:t>
      </w:r>
      <w:r w:rsidRPr="00F11943">
        <w:rPr>
          <w:szCs w:val="24"/>
          <w:rtl/>
        </w:rPr>
        <w:t xml:space="preserve"> </w:t>
      </w:r>
      <w:r w:rsidRPr="00F11943">
        <w:rPr>
          <w:rFonts w:hint="eastAsia"/>
          <w:szCs w:val="24"/>
          <w:rtl/>
        </w:rPr>
        <w:t>חייב</w:t>
      </w:r>
      <w:r w:rsidRPr="00F11943">
        <w:rPr>
          <w:szCs w:val="24"/>
          <w:rtl/>
        </w:rPr>
        <w:t xml:space="preserve"> </w:t>
      </w:r>
      <w:r w:rsidRPr="00F11943">
        <w:rPr>
          <w:rFonts w:hint="eastAsia"/>
          <w:szCs w:val="24"/>
          <w:rtl/>
        </w:rPr>
        <w:t>לבטח</w:t>
      </w:r>
      <w:r w:rsidRPr="00F11943">
        <w:rPr>
          <w:szCs w:val="24"/>
          <w:rtl/>
        </w:rPr>
        <w:t xml:space="preserve"> </w:t>
      </w:r>
      <w:r w:rsidRPr="00F11943">
        <w:rPr>
          <w:rFonts w:hint="eastAsia"/>
          <w:szCs w:val="24"/>
          <w:rtl/>
        </w:rPr>
        <w:t>עצמו</w:t>
      </w:r>
      <w:r w:rsidRPr="00F11943">
        <w:rPr>
          <w:szCs w:val="24"/>
          <w:rtl/>
        </w:rPr>
        <w:t xml:space="preserve"> </w:t>
      </w:r>
      <w:r w:rsidRPr="00F11943">
        <w:rPr>
          <w:rFonts w:hint="eastAsia"/>
          <w:szCs w:val="24"/>
          <w:rtl/>
        </w:rPr>
        <w:t>בביטוחים</w:t>
      </w:r>
      <w:r>
        <w:rPr>
          <w:szCs w:val="24"/>
          <w:rtl/>
        </w:rPr>
        <w:t xml:space="preserve"> </w:t>
      </w:r>
      <w:r>
        <w:rPr>
          <w:rFonts w:hint="eastAsia"/>
          <w:szCs w:val="24"/>
          <w:rtl/>
        </w:rPr>
        <w:t>מתאימים</w:t>
      </w:r>
      <w:r>
        <w:rPr>
          <w:szCs w:val="24"/>
          <w:rtl/>
        </w:rPr>
        <w:t xml:space="preserve"> (לרבות </w:t>
      </w:r>
      <w:r>
        <w:rPr>
          <w:rFonts w:hint="eastAsia"/>
          <w:szCs w:val="24"/>
          <w:rtl/>
        </w:rPr>
        <w:t>ביטוח</w:t>
      </w:r>
      <w:r>
        <w:rPr>
          <w:szCs w:val="24"/>
          <w:rtl/>
        </w:rPr>
        <w:t xml:space="preserve"> </w:t>
      </w:r>
      <w:r>
        <w:rPr>
          <w:rFonts w:hint="eastAsia"/>
          <w:szCs w:val="24"/>
          <w:rtl/>
        </w:rPr>
        <w:t>אחריות</w:t>
      </w:r>
      <w:r>
        <w:rPr>
          <w:szCs w:val="24"/>
          <w:rtl/>
        </w:rPr>
        <w:t xml:space="preserve"> </w:t>
      </w:r>
      <w:r>
        <w:rPr>
          <w:rFonts w:hint="eastAsia"/>
          <w:szCs w:val="24"/>
          <w:rtl/>
        </w:rPr>
        <w:t>מקצועית</w:t>
      </w:r>
      <w:r>
        <w:rPr>
          <w:szCs w:val="24"/>
          <w:rtl/>
        </w:rPr>
        <w:t xml:space="preserve">), </w:t>
      </w:r>
      <w:r>
        <w:rPr>
          <w:rFonts w:hint="eastAsia"/>
          <w:szCs w:val="24"/>
          <w:rtl/>
        </w:rPr>
        <w:t>נגד</w:t>
      </w:r>
      <w:r>
        <w:rPr>
          <w:szCs w:val="24"/>
          <w:rtl/>
        </w:rPr>
        <w:t xml:space="preserve"> </w:t>
      </w:r>
      <w:r>
        <w:rPr>
          <w:rFonts w:hint="eastAsia"/>
          <w:szCs w:val="24"/>
          <w:rtl/>
        </w:rPr>
        <w:t>כל</w:t>
      </w:r>
      <w:r>
        <w:rPr>
          <w:szCs w:val="24"/>
          <w:rtl/>
        </w:rPr>
        <w:t xml:space="preserve"> </w:t>
      </w:r>
      <w:r>
        <w:rPr>
          <w:rFonts w:hint="eastAsia"/>
          <w:szCs w:val="24"/>
          <w:rtl/>
        </w:rPr>
        <w:t>תביעה</w:t>
      </w:r>
      <w:r>
        <w:rPr>
          <w:szCs w:val="24"/>
          <w:rtl/>
        </w:rPr>
        <w:t xml:space="preserve"> </w:t>
      </w:r>
      <w:r>
        <w:rPr>
          <w:rFonts w:hint="eastAsia"/>
          <w:szCs w:val="24"/>
          <w:rtl/>
        </w:rPr>
        <w:t>בגין</w:t>
      </w:r>
      <w:r>
        <w:rPr>
          <w:szCs w:val="24"/>
          <w:rtl/>
        </w:rPr>
        <w:t xml:space="preserve"> </w:t>
      </w:r>
      <w:r>
        <w:rPr>
          <w:rFonts w:hint="eastAsia"/>
          <w:szCs w:val="24"/>
          <w:rtl/>
        </w:rPr>
        <w:t>נזקים</w:t>
      </w:r>
      <w:r>
        <w:rPr>
          <w:szCs w:val="24"/>
          <w:rtl/>
        </w:rPr>
        <w:t xml:space="preserve"> </w:t>
      </w:r>
      <w:r>
        <w:rPr>
          <w:rFonts w:hint="eastAsia"/>
          <w:szCs w:val="24"/>
          <w:rtl/>
        </w:rPr>
        <w:t>שהוא</w:t>
      </w:r>
      <w:r>
        <w:rPr>
          <w:szCs w:val="24"/>
          <w:rtl/>
        </w:rPr>
        <w:t xml:space="preserve"> </w:t>
      </w:r>
      <w:r>
        <w:rPr>
          <w:rFonts w:hint="eastAsia"/>
          <w:szCs w:val="24"/>
          <w:rtl/>
        </w:rPr>
        <w:t>עלול</w:t>
      </w:r>
      <w:r>
        <w:rPr>
          <w:szCs w:val="24"/>
          <w:rtl/>
        </w:rPr>
        <w:t xml:space="preserve"> </w:t>
      </w:r>
      <w:r>
        <w:rPr>
          <w:rFonts w:hint="eastAsia"/>
          <w:szCs w:val="24"/>
          <w:rtl/>
        </w:rPr>
        <w:t>להתחייב</w:t>
      </w:r>
      <w:r>
        <w:rPr>
          <w:szCs w:val="24"/>
          <w:rtl/>
        </w:rPr>
        <w:t xml:space="preserve">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w:t>
      </w:r>
      <w:r w:rsidRPr="009F62A5">
        <w:rPr>
          <w:szCs w:val="24"/>
          <w:rtl/>
        </w:rPr>
        <w:t xml:space="preserve"> לתקופת החוזה, תהיה תנאי מתלה לחתימת החוזה עם </w:t>
      </w:r>
      <w:r w:rsidRPr="009F62A5">
        <w:rPr>
          <w:rFonts w:hint="eastAsia"/>
          <w:szCs w:val="24"/>
          <w:rtl/>
        </w:rPr>
        <w:t>ה</w:t>
      </w:r>
      <w:r>
        <w:rPr>
          <w:rFonts w:hint="cs"/>
          <w:szCs w:val="24"/>
          <w:rtl/>
        </w:rPr>
        <w:t>זוכה</w:t>
      </w:r>
      <w:r w:rsidRPr="009F62A5">
        <w:rPr>
          <w:szCs w:val="24"/>
          <w:rtl/>
        </w:rPr>
        <w:t xml:space="preserve">. </w:t>
      </w:r>
    </w:p>
    <w:p w:rsidR="00D20AAD" w:rsidRPr="009F62A5" w:rsidRDefault="00D20AAD" w:rsidP="00D20AAD">
      <w:pPr>
        <w:numPr>
          <w:ilvl w:val="0"/>
          <w:numId w:val="17"/>
        </w:numPr>
        <w:jc w:val="both"/>
        <w:rPr>
          <w:szCs w:val="24"/>
          <w:rtl/>
        </w:rPr>
      </w:pPr>
      <w:r w:rsidRPr="009F62A5">
        <w:rPr>
          <w:rFonts w:hint="cs"/>
          <w:szCs w:val="24"/>
          <w:rtl/>
        </w:rPr>
        <w:t>על הזוכה להיות מוכן להתחיל בביצוע העבודה תוך 15 ימים מ</w:t>
      </w:r>
      <w:r>
        <w:rPr>
          <w:rFonts w:hint="cs"/>
          <w:szCs w:val="24"/>
          <w:rtl/>
        </w:rPr>
        <w:t>מועד</w:t>
      </w:r>
      <w:r w:rsidRPr="009F62A5">
        <w:rPr>
          <w:rFonts w:hint="cs"/>
          <w:szCs w:val="24"/>
          <w:rtl/>
        </w:rPr>
        <w:t xml:space="preserve"> קבלת ההודעה על זכייתו.</w:t>
      </w:r>
    </w:p>
    <w:p w:rsidR="00D20AAD" w:rsidRPr="009F62A5" w:rsidRDefault="00D20AAD" w:rsidP="00D20AAD">
      <w:pPr>
        <w:numPr>
          <w:ilvl w:val="0"/>
          <w:numId w:val="17"/>
        </w:numPr>
        <w:jc w:val="both"/>
        <w:rPr>
          <w:szCs w:val="24"/>
          <w:rtl/>
        </w:rPr>
      </w:pPr>
      <w:r w:rsidRPr="009F62A5">
        <w:rPr>
          <w:rFonts w:hint="cs"/>
          <w:szCs w:val="24"/>
          <w:rtl/>
        </w:rPr>
        <w:t>כתנאי מתלה לביצוע ההתקשרות, יידרש</w:t>
      </w:r>
      <w:r>
        <w:rPr>
          <w:rFonts w:hint="cs"/>
          <w:szCs w:val="24"/>
          <w:rtl/>
        </w:rPr>
        <w:t>ו חברי הצוות</w:t>
      </w:r>
      <w:r w:rsidRPr="009F62A5">
        <w:rPr>
          <w:rFonts w:hint="cs"/>
          <w:szCs w:val="24"/>
          <w:rtl/>
        </w:rPr>
        <w:t xml:space="preserve"> הזוכה לעבור בדיקת סיווג ביטחוני </w:t>
      </w:r>
      <w:r>
        <w:rPr>
          <w:rFonts w:hint="cs"/>
          <w:szCs w:val="24"/>
          <w:rtl/>
        </w:rPr>
        <w:t>ברמות</w:t>
      </w:r>
      <w:r>
        <w:rPr>
          <w:rFonts w:hint="cs"/>
          <w:b/>
          <w:bCs/>
          <w:szCs w:val="24"/>
          <w:rtl/>
        </w:rPr>
        <w:t xml:space="preserve"> </w:t>
      </w:r>
      <w:r w:rsidRPr="00763F06">
        <w:rPr>
          <w:rFonts w:hint="eastAsia"/>
          <w:szCs w:val="24"/>
          <w:rtl/>
        </w:rPr>
        <w:t>המפורטות</w:t>
      </w:r>
      <w:r w:rsidRPr="00763F06">
        <w:rPr>
          <w:szCs w:val="24"/>
          <w:rtl/>
        </w:rPr>
        <w:t xml:space="preserve"> </w:t>
      </w:r>
      <w:r w:rsidRPr="00763F06">
        <w:rPr>
          <w:rFonts w:hint="eastAsia"/>
          <w:szCs w:val="24"/>
          <w:rtl/>
        </w:rPr>
        <w:t>לעיל</w:t>
      </w:r>
      <w:r w:rsidRPr="006550AF">
        <w:rPr>
          <w:rFonts w:hint="cs"/>
          <w:szCs w:val="24"/>
          <w:rtl/>
        </w:rPr>
        <w:t>.</w:t>
      </w:r>
      <w:r>
        <w:rPr>
          <w:rFonts w:hint="cs"/>
          <w:szCs w:val="24"/>
          <w:rtl/>
        </w:rPr>
        <w:t xml:space="preserve"> </w:t>
      </w:r>
      <w:r w:rsidRPr="009F62A5">
        <w:rPr>
          <w:rFonts w:hint="cs"/>
          <w:szCs w:val="24"/>
          <w:rtl/>
        </w:rPr>
        <w:t>עמידה בבדיק</w:t>
      </w:r>
      <w:r>
        <w:rPr>
          <w:rFonts w:hint="cs"/>
          <w:szCs w:val="24"/>
          <w:rtl/>
        </w:rPr>
        <w:t>ו</w:t>
      </w:r>
      <w:r w:rsidRPr="009F62A5">
        <w:rPr>
          <w:rFonts w:hint="cs"/>
          <w:szCs w:val="24"/>
          <w:rtl/>
        </w:rPr>
        <w:t xml:space="preserve">ת </w:t>
      </w:r>
      <w:r>
        <w:rPr>
          <w:rFonts w:hint="cs"/>
          <w:szCs w:val="24"/>
          <w:rtl/>
        </w:rPr>
        <w:t>ה</w:t>
      </w:r>
      <w:r w:rsidRPr="009F62A5">
        <w:rPr>
          <w:rFonts w:hint="cs"/>
          <w:szCs w:val="24"/>
          <w:rtl/>
        </w:rPr>
        <w:t>סיווג הביטחוני</w:t>
      </w:r>
      <w:r>
        <w:rPr>
          <w:rFonts w:hint="cs"/>
          <w:szCs w:val="24"/>
          <w:rtl/>
        </w:rPr>
        <w:t xml:space="preserve"> על ידי כל אחד מחברי הצוות</w:t>
      </w:r>
      <w:r w:rsidRPr="009F62A5">
        <w:rPr>
          <w:rFonts w:hint="cs"/>
          <w:szCs w:val="24"/>
          <w:rtl/>
        </w:rPr>
        <w:t xml:space="preserve"> תהווה תנאי  להתקשרות עם הזוכה. טרם ההתקשרות יתחייב</w:t>
      </w:r>
      <w:r>
        <w:rPr>
          <w:rFonts w:hint="cs"/>
          <w:szCs w:val="24"/>
          <w:rtl/>
        </w:rPr>
        <w:t>ו בכתב</w:t>
      </w:r>
      <w:r w:rsidRPr="009F62A5">
        <w:rPr>
          <w:rFonts w:hint="cs"/>
          <w:szCs w:val="24"/>
          <w:rtl/>
        </w:rPr>
        <w:t xml:space="preserve"> הזוכה</w:t>
      </w:r>
      <w:r>
        <w:rPr>
          <w:rFonts w:hint="cs"/>
          <w:szCs w:val="24"/>
          <w:rtl/>
        </w:rPr>
        <w:t xml:space="preserve"> ואנשי הצוות המוצעים מטעמו</w:t>
      </w:r>
      <w:r w:rsidRPr="009F62A5">
        <w:rPr>
          <w:rFonts w:hint="cs"/>
          <w:szCs w:val="24"/>
          <w:rtl/>
        </w:rPr>
        <w:t xml:space="preserve">  </w:t>
      </w:r>
      <w:r w:rsidRPr="009F62A5">
        <w:rPr>
          <w:rFonts w:hint="cs"/>
          <w:szCs w:val="24"/>
          <w:rtl/>
        </w:rPr>
        <w:lastRenderedPageBreak/>
        <w:t>לשמור בסוד</w:t>
      </w:r>
      <w:r>
        <w:rPr>
          <w:rFonts w:hint="cs"/>
          <w:szCs w:val="24"/>
          <w:rtl/>
        </w:rPr>
        <w:t>יות מוחלטת</w:t>
      </w:r>
      <w:r w:rsidRPr="009F62A5">
        <w:rPr>
          <w:rFonts w:hint="cs"/>
          <w:szCs w:val="24"/>
          <w:rtl/>
        </w:rPr>
        <w:t xml:space="preserve"> ולא להעביר, להודיע או למסור לידיעת כל אדם, כל ידיעה שתגיע אלי</w:t>
      </w:r>
      <w:r>
        <w:rPr>
          <w:rFonts w:hint="cs"/>
          <w:szCs w:val="24"/>
          <w:rtl/>
        </w:rPr>
        <w:t>הם</w:t>
      </w:r>
      <w:r w:rsidRPr="009F62A5">
        <w:rPr>
          <w:rFonts w:hint="cs"/>
          <w:szCs w:val="24"/>
          <w:rtl/>
        </w:rPr>
        <w:t xml:space="preserve"> אגב או בקשר לביצוע ההסכם. </w:t>
      </w:r>
    </w:p>
    <w:p w:rsidR="00D20AAD" w:rsidRPr="009F62A5" w:rsidRDefault="00D20AAD" w:rsidP="00D20AAD">
      <w:pPr>
        <w:pStyle w:val="ac"/>
        <w:numPr>
          <w:ilvl w:val="0"/>
          <w:numId w:val="17"/>
        </w:numPr>
        <w:spacing w:line="276" w:lineRule="auto"/>
        <w:contextualSpacing w:val="0"/>
        <w:jc w:val="both"/>
        <w:rPr>
          <w:szCs w:val="24"/>
        </w:rPr>
      </w:pPr>
      <w:r w:rsidRPr="009F62A5">
        <w:rPr>
          <w:rFonts w:hint="cs"/>
          <w:szCs w:val="24"/>
          <w:rtl/>
        </w:rPr>
        <w:t>המשרד</w:t>
      </w:r>
      <w:r w:rsidRPr="009F62A5">
        <w:rPr>
          <w:szCs w:val="24"/>
          <w:rtl/>
        </w:rPr>
        <w:t xml:space="preserve"> לא יתייחס לשינויים כלשהם שייעשו במפרט זה ע"י המציע, או מהסתייגויות שינתנו לגבי התנאים המוגדרים בו או בחוזה המצורף אליו: כל תוספת או שינוי בגוף ההצעה או המפרט הנתמכים בין מכתב לוואי או בכל דרך אחרת – דינם כאילו לא נכתבו כלל. הסתייגות ושינויים מהותיים עלולים לגרום לפסילת הצעה.</w:t>
      </w:r>
    </w:p>
    <w:p w:rsidR="00D20AAD" w:rsidRPr="009F62A5" w:rsidRDefault="00D20AAD" w:rsidP="00D20AAD">
      <w:pPr>
        <w:jc w:val="both"/>
        <w:rPr>
          <w:b/>
          <w:bCs/>
          <w:szCs w:val="24"/>
          <w:u w:val="single"/>
          <w:rtl/>
        </w:rPr>
      </w:pPr>
    </w:p>
    <w:p w:rsidR="00D20AAD" w:rsidRPr="009F62A5" w:rsidRDefault="00D20AAD" w:rsidP="00D20AAD">
      <w:pPr>
        <w:numPr>
          <w:ilvl w:val="0"/>
          <w:numId w:val="17"/>
        </w:numPr>
        <w:jc w:val="both"/>
        <w:rPr>
          <w:szCs w:val="24"/>
        </w:rPr>
      </w:pPr>
      <w:r w:rsidRPr="009F62A5">
        <w:rPr>
          <w:szCs w:val="24"/>
          <w:rtl/>
        </w:rPr>
        <w:t xml:space="preserve">הפעלת הפעילות מותנית בקיום תקנה תקציבית מאושרת. </w:t>
      </w:r>
      <w:r w:rsidRPr="009F62A5">
        <w:rPr>
          <w:b/>
          <w:bCs/>
          <w:szCs w:val="24"/>
          <w:rtl/>
        </w:rPr>
        <w:t>היקף ההעסקה כפוף למ</w:t>
      </w:r>
      <w:r w:rsidRPr="009F62A5">
        <w:rPr>
          <w:rFonts w:hint="cs"/>
          <w:b/>
          <w:bCs/>
          <w:szCs w:val="24"/>
          <w:rtl/>
        </w:rPr>
        <w:t>סגר</w:t>
      </w:r>
      <w:r w:rsidRPr="009F62A5">
        <w:rPr>
          <w:b/>
          <w:bCs/>
          <w:szCs w:val="24"/>
          <w:rtl/>
        </w:rPr>
        <w:t>ת תקציבית מאושרת שתאושר מדי שנה</w:t>
      </w:r>
      <w:r w:rsidRPr="009F62A5">
        <w:rPr>
          <w:rFonts w:hint="cs"/>
          <w:b/>
          <w:bCs/>
          <w:szCs w:val="24"/>
          <w:rtl/>
        </w:rPr>
        <w:t xml:space="preserve"> ו</w:t>
      </w:r>
      <w:r>
        <w:rPr>
          <w:rFonts w:hint="cs"/>
          <w:b/>
          <w:bCs/>
          <w:szCs w:val="24"/>
          <w:rtl/>
        </w:rPr>
        <w:t xml:space="preserve">בכפוף </w:t>
      </w:r>
      <w:r w:rsidRPr="009F62A5">
        <w:rPr>
          <w:rFonts w:hint="cs"/>
          <w:b/>
          <w:bCs/>
          <w:szCs w:val="24"/>
          <w:rtl/>
        </w:rPr>
        <w:t>ל</w:t>
      </w:r>
      <w:r>
        <w:rPr>
          <w:rFonts w:hint="cs"/>
          <w:b/>
          <w:bCs/>
          <w:szCs w:val="24"/>
          <w:rtl/>
        </w:rPr>
        <w:t xml:space="preserve">כל </w:t>
      </w:r>
      <w:r w:rsidRPr="009F62A5">
        <w:rPr>
          <w:rFonts w:hint="cs"/>
          <w:b/>
          <w:bCs/>
          <w:szCs w:val="24"/>
          <w:rtl/>
        </w:rPr>
        <w:t>הוראת דין</w:t>
      </w:r>
      <w:r w:rsidRPr="009F62A5">
        <w:rPr>
          <w:b/>
          <w:bCs/>
          <w:szCs w:val="24"/>
          <w:rtl/>
        </w:rPr>
        <w:t>.</w:t>
      </w:r>
    </w:p>
    <w:p w:rsidR="00D20AAD" w:rsidRPr="009F62A5" w:rsidRDefault="00D20AAD" w:rsidP="00D20AAD">
      <w:pPr>
        <w:numPr>
          <w:ilvl w:val="0"/>
          <w:numId w:val="17"/>
        </w:numPr>
        <w:jc w:val="both"/>
        <w:rPr>
          <w:szCs w:val="24"/>
        </w:rPr>
      </w:pPr>
      <w:r w:rsidRPr="009F62A5">
        <w:rPr>
          <w:rFonts w:hint="cs"/>
          <w:szCs w:val="24"/>
          <w:rtl/>
        </w:rPr>
        <w:t>הממונה</w:t>
      </w:r>
      <w:r w:rsidRPr="009F62A5">
        <w:rPr>
          <w:szCs w:val="24"/>
          <w:rtl/>
        </w:rPr>
        <w:t xml:space="preserve"> </w:t>
      </w:r>
      <w:r w:rsidRPr="009F62A5">
        <w:rPr>
          <w:rFonts w:hint="eastAsia"/>
          <w:szCs w:val="24"/>
          <w:rtl/>
        </w:rPr>
        <w:t>יהא</w:t>
      </w:r>
      <w:r w:rsidRPr="009F62A5">
        <w:rPr>
          <w:szCs w:val="24"/>
          <w:rtl/>
        </w:rPr>
        <w:t xml:space="preserve"> רשאי לדרוש החלפת </w:t>
      </w:r>
      <w:r>
        <w:rPr>
          <w:rFonts w:hint="cs"/>
          <w:szCs w:val="24"/>
          <w:rtl/>
        </w:rPr>
        <w:t>איש צוות</w:t>
      </w:r>
      <w:r w:rsidRPr="009F62A5">
        <w:rPr>
          <w:szCs w:val="24"/>
          <w:rtl/>
        </w:rPr>
        <w:t xml:space="preserve"> </w:t>
      </w:r>
      <w:r w:rsidRPr="009F62A5">
        <w:rPr>
          <w:rFonts w:hint="eastAsia"/>
          <w:szCs w:val="24"/>
          <w:rtl/>
        </w:rPr>
        <w:t>מטעם</w:t>
      </w:r>
      <w:r w:rsidRPr="009F62A5">
        <w:rPr>
          <w:szCs w:val="24"/>
          <w:rtl/>
        </w:rPr>
        <w:t xml:space="preserve"> </w:t>
      </w:r>
      <w:r w:rsidRPr="009F62A5">
        <w:rPr>
          <w:rFonts w:hint="eastAsia"/>
          <w:szCs w:val="24"/>
          <w:rtl/>
        </w:rPr>
        <w:t>הזוכה</w:t>
      </w:r>
      <w:r w:rsidRPr="009F62A5">
        <w:rPr>
          <w:szCs w:val="24"/>
          <w:rtl/>
        </w:rPr>
        <w:t xml:space="preserve"> </w:t>
      </w:r>
      <w:r w:rsidRPr="009F62A5">
        <w:rPr>
          <w:rFonts w:hint="eastAsia"/>
          <w:szCs w:val="24"/>
          <w:rtl/>
        </w:rPr>
        <w:t>משיקולי</w:t>
      </w:r>
      <w:r w:rsidRPr="009F62A5">
        <w:rPr>
          <w:szCs w:val="24"/>
          <w:rtl/>
        </w:rPr>
        <w:t xml:space="preserve"> </w:t>
      </w:r>
      <w:r w:rsidRPr="009F62A5">
        <w:rPr>
          <w:rFonts w:hint="eastAsia"/>
          <w:szCs w:val="24"/>
          <w:rtl/>
        </w:rPr>
        <w:t>סיווג</w:t>
      </w:r>
      <w:r w:rsidRPr="009F62A5">
        <w:rPr>
          <w:szCs w:val="24"/>
          <w:rtl/>
        </w:rPr>
        <w:t xml:space="preserve"> </w:t>
      </w:r>
      <w:r w:rsidRPr="009F62A5">
        <w:rPr>
          <w:rFonts w:hint="eastAsia"/>
          <w:szCs w:val="24"/>
          <w:rtl/>
        </w:rPr>
        <w:t>ביטחוני</w:t>
      </w:r>
      <w:r>
        <w:rPr>
          <w:rFonts w:hint="cs"/>
          <w:szCs w:val="24"/>
          <w:rtl/>
        </w:rPr>
        <w:t xml:space="preserve"> או מכל שיקול סביר אחר</w:t>
      </w:r>
      <w:r w:rsidRPr="009F62A5">
        <w:rPr>
          <w:szCs w:val="24"/>
          <w:rtl/>
        </w:rPr>
        <w:t xml:space="preserve">. החלפת עובד </w:t>
      </w:r>
      <w:r w:rsidRPr="009F62A5">
        <w:rPr>
          <w:rFonts w:hint="eastAsia"/>
          <w:szCs w:val="24"/>
          <w:rtl/>
        </w:rPr>
        <w:t>ביוזמת</w:t>
      </w:r>
      <w:r w:rsidRPr="009F62A5">
        <w:rPr>
          <w:szCs w:val="24"/>
          <w:rtl/>
        </w:rPr>
        <w:t xml:space="preserve"> המציע תעשה</w:t>
      </w:r>
      <w:r>
        <w:rPr>
          <w:rFonts w:hint="cs"/>
          <w:szCs w:val="24"/>
          <w:rtl/>
        </w:rPr>
        <w:t xml:space="preserve"> אך</w:t>
      </w:r>
      <w:r w:rsidRPr="009F62A5">
        <w:rPr>
          <w:szCs w:val="24"/>
          <w:rtl/>
        </w:rPr>
        <w:t xml:space="preserve"> </w:t>
      </w:r>
      <w:r>
        <w:rPr>
          <w:rFonts w:hint="cs"/>
          <w:szCs w:val="24"/>
          <w:rtl/>
        </w:rPr>
        <w:t>ו</w:t>
      </w:r>
      <w:r w:rsidRPr="009F62A5">
        <w:rPr>
          <w:szCs w:val="24"/>
          <w:rtl/>
        </w:rPr>
        <w:t>רק בהסכמת הממונה</w:t>
      </w:r>
      <w:r>
        <w:rPr>
          <w:rFonts w:hint="cs"/>
          <w:szCs w:val="24"/>
          <w:rtl/>
        </w:rPr>
        <w:t xml:space="preserve"> בכתב ומראש,</w:t>
      </w:r>
      <w:r w:rsidRPr="009F62A5">
        <w:rPr>
          <w:szCs w:val="24"/>
          <w:rtl/>
        </w:rPr>
        <w:t xml:space="preserve"> ו</w:t>
      </w:r>
      <w:r>
        <w:rPr>
          <w:rFonts w:hint="cs"/>
          <w:szCs w:val="24"/>
          <w:rtl/>
        </w:rPr>
        <w:t xml:space="preserve">לאחר </w:t>
      </w:r>
      <w:r w:rsidRPr="009F62A5">
        <w:rPr>
          <w:szCs w:val="24"/>
          <w:rtl/>
        </w:rPr>
        <w:t xml:space="preserve">התראה של  </w:t>
      </w:r>
      <w:r w:rsidRPr="009F62A5">
        <w:rPr>
          <w:rFonts w:hint="eastAsia"/>
          <w:szCs w:val="24"/>
          <w:rtl/>
        </w:rPr>
        <w:t>חודשיים</w:t>
      </w:r>
      <w:r w:rsidRPr="009F62A5">
        <w:rPr>
          <w:szCs w:val="24"/>
          <w:rtl/>
        </w:rPr>
        <w:t xml:space="preserve"> מראש</w:t>
      </w:r>
      <w:r>
        <w:rPr>
          <w:rFonts w:hint="cs"/>
          <w:szCs w:val="24"/>
          <w:rtl/>
        </w:rPr>
        <w:t xml:space="preserve"> לפחות,</w:t>
      </w:r>
      <w:r w:rsidRPr="009F62A5">
        <w:rPr>
          <w:szCs w:val="24"/>
          <w:rtl/>
        </w:rPr>
        <w:t xml:space="preserve"> אלא אם אישר </w:t>
      </w:r>
      <w:r>
        <w:rPr>
          <w:rFonts w:hint="cs"/>
          <w:szCs w:val="24"/>
          <w:rtl/>
        </w:rPr>
        <w:t>הממונה</w:t>
      </w:r>
      <w:r w:rsidRPr="009F62A5">
        <w:rPr>
          <w:szCs w:val="24"/>
          <w:rtl/>
        </w:rPr>
        <w:t xml:space="preserve"> בכתב לוח זמנים אחר</w:t>
      </w:r>
      <w:r>
        <w:rPr>
          <w:rFonts w:hint="cs"/>
          <w:szCs w:val="24"/>
          <w:rtl/>
        </w:rPr>
        <w:t>,</w:t>
      </w:r>
      <w:r w:rsidRPr="009F62A5">
        <w:rPr>
          <w:szCs w:val="24"/>
          <w:rtl/>
        </w:rPr>
        <w:t xml:space="preserve"> לגופו של כל מקרה. יו</w:t>
      </w:r>
      <w:r>
        <w:rPr>
          <w:rFonts w:hint="cs"/>
          <w:szCs w:val="24"/>
          <w:rtl/>
        </w:rPr>
        <w:t>דגש למען הסר ספק</w:t>
      </w:r>
      <w:r w:rsidRPr="009F62A5">
        <w:rPr>
          <w:rFonts w:hint="cs"/>
          <w:szCs w:val="24"/>
          <w:rtl/>
        </w:rPr>
        <w:t>, כי</w:t>
      </w:r>
      <w:r>
        <w:rPr>
          <w:rFonts w:hint="cs"/>
          <w:szCs w:val="24"/>
          <w:rtl/>
        </w:rPr>
        <w:t xml:space="preserve"> על</w:t>
      </w:r>
      <w:r w:rsidRPr="009F62A5">
        <w:rPr>
          <w:rFonts w:hint="cs"/>
          <w:szCs w:val="24"/>
          <w:rtl/>
        </w:rPr>
        <w:t xml:space="preserve"> כל </w:t>
      </w:r>
      <w:r>
        <w:rPr>
          <w:rFonts w:hint="cs"/>
          <w:szCs w:val="24"/>
          <w:rtl/>
        </w:rPr>
        <w:t>איש צוות חדש יהא לעמוד</w:t>
      </w:r>
      <w:r w:rsidRPr="009F62A5">
        <w:rPr>
          <w:rFonts w:hint="cs"/>
          <w:szCs w:val="24"/>
          <w:rtl/>
        </w:rPr>
        <w:t xml:space="preserve"> </w:t>
      </w:r>
      <w:r>
        <w:rPr>
          <w:rFonts w:hint="cs"/>
          <w:szCs w:val="24"/>
          <w:rtl/>
        </w:rPr>
        <w:t>בכל ה</w:t>
      </w:r>
      <w:r w:rsidRPr="009F62A5">
        <w:rPr>
          <w:szCs w:val="24"/>
          <w:rtl/>
        </w:rPr>
        <w:t xml:space="preserve">דרישות </w:t>
      </w:r>
      <w:r>
        <w:rPr>
          <w:rFonts w:hint="cs"/>
          <w:szCs w:val="24"/>
          <w:rtl/>
        </w:rPr>
        <w:t>הקבועות במכרז</w:t>
      </w:r>
      <w:r w:rsidRPr="009F62A5">
        <w:rPr>
          <w:rFonts w:hint="cs"/>
          <w:szCs w:val="24"/>
          <w:rtl/>
        </w:rPr>
        <w:t>.</w:t>
      </w:r>
    </w:p>
    <w:p w:rsidR="00D20AAD" w:rsidRPr="009F62A5" w:rsidRDefault="00D20AAD" w:rsidP="00D20AAD">
      <w:pPr>
        <w:ind w:left="360"/>
        <w:jc w:val="both"/>
        <w:rPr>
          <w:szCs w:val="24"/>
        </w:rPr>
      </w:pPr>
    </w:p>
    <w:p w:rsidR="00D20AAD" w:rsidRPr="009F62A5" w:rsidRDefault="00D20AAD" w:rsidP="00D20AAD">
      <w:pPr>
        <w:numPr>
          <w:ilvl w:val="0"/>
          <w:numId w:val="17"/>
        </w:numPr>
        <w:jc w:val="both"/>
        <w:rPr>
          <w:b/>
          <w:bCs/>
          <w:szCs w:val="24"/>
        </w:rPr>
      </w:pPr>
      <w:r w:rsidRPr="009F62A5">
        <w:rPr>
          <w:rFonts w:hint="cs"/>
          <w:b/>
          <w:bCs/>
          <w:szCs w:val="24"/>
          <w:u w:val="single"/>
          <w:rtl/>
        </w:rPr>
        <w:t>ההסכם:</w:t>
      </w:r>
    </w:p>
    <w:p w:rsidR="00D20AAD" w:rsidRPr="00EC0A19" w:rsidRDefault="00D20AAD" w:rsidP="00D20AAD">
      <w:pPr>
        <w:pStyle w:val="ac"/>
        <w:numPr>
          <w:ilvl w:val="1"/>
          <w:numId w:val="17"/>
        </w:numPr>
        <w:jc w:val="both"/>
        <w:rPr>
          <w:szCs w:val="24"/>
        </w:rPr>
      </w:pPr>
      <w:r w:rsidRPr="00EC0A19">
        <w:rPr>
          <w:rFonts w:hint="eastAsia"/>
          <w:b/>
          <w:bCs/>
          <w:szCs w:val="24"/>
          <w:rtl/>
        </w:rPr>
        <w:t>עם</w:t>
      </w:r>
      <w:r w:rsidRPr="00EC0A19">
        <w:rPr>
          <w:b/>
          <w:bCs/>
          <w:szCs w:val="24"/>
          <w:rtl/>
        </w:rPr>
        <w:t xml:space="preserve"> </w:t>
      </w:r>
      <w:r w:rsidRPr="00EC0A19">
        <w:rPr>
          <w:rFonts w:hint="eastAsia"/>
          <w:b/>
          <w:bCs/>
          <w:szCs w:val="24"/>
          <w:rtl/>
        </w:rPr>
        <w:t>הזוכה</w:t>
      </w:r>
      <w:r w:rsidRPr="00EC0A19">
        <w:rPr>
          <w:rFonts w:hint="cs"/>
          <w:szCs w:val="24"/>
          <w:rtl/>
        </w:rPr>
        <w:t xml:space="preserve"> ייחתם הסכם לתקופה של 12 חודשים, בנוסח ההסכם המצ"ב כנספח ב', בשינויים המחויבים. למשרד בלבד תהיה האופציה להאריך את ההסכם לתקופות נוספות ובלבד שסך כל תקופת ההתקשרות לא תעלה על ארבע שנים.</w:t>
      </w:r>
    </w:p>
    <w:p w:rsidR="00D20AAD" w:rsidRPr="009F62A5" w:rsidRDefault="00D20AAD" w:rsidP="00D20AAD">
      <w:pPr>
        <w:numPr>
          <w:ilvl w:val="1"/>
          <w:numId w:val="17"/>
        </w:numPr>
        <w:tabs>
          <w:tab w:val="num" w:pos="964"/>
        </w:tabs>
        <w:ind w:left="964" w:hanging="567"/>
        <w:jc w:val="both"/>
        <w:rPr>
          <w:szCs w:val="24"/>
        </w:rPr>
      </w:pPr>
      <w:r w:rsidRPr="009F62A5">
        <w:rPr>
          <w:rFonts w:hint="cs"/>
          <w:szCs w:val="24"/>
          <w:rtl/>
        </w:rPr>
        <w:t xml:space="preserve">למרות האמור לעיל, המשרד בלבד רשאי להפסיק את ההסכם, על פי שיקול דעתו הבלעדי, ע"י מתן הודעה בכתב 30 ימים מראש. </w:t>
      </w:r>
    </w:p>
    <w:p w:rsidR="00D20AAD" w:rsidRPr="008444B9" w:rsidRDefault="00D20AAD" w:rsidP="00D20AAD">
      <w:pPr>
        <w:numPr>
          <w:ilvl w:val="1"/>
          <w:numId w:val="17"/>
        </w:numPr>
        <w:tabs>
          <w:tab w:val="num" w:pos="964"/>
        </w:tabs>
        <w:ind w:left="964" w:hanging="567"/>
        <w:jc w:val="both"/>
        <w:rPr>
          <w:szCs w:val="24"/>
        </w:rPr>
      </w:pPr>
      <w:r w:rsidRPr="009F62A5">
        <w:rPr>
          <w:rFonts w:hint="cs"/>
          <w:szCs w:val="24"/>
          <w:rtl/>
        </w:rPr>
        <w:t>היקף שעות העבודה המקסימאלי</w:t>
      </w:r>
      <w:r>
        <w:rPr>
          <w:rFonts w:hint="cs"/>
          <w:szCs w:val="24"/>
          <w:rtl/>
        </w:rPr>
        <w:t xml:space="preserve"> לכל יועץ מטעם המציע</w:t>
      </w:r>
      <w:r w:rsidRPr="009F62A5">
        <w:rPr>
          <w:rFonts w:hint="cs"/>
          <w:szCs w:val="24"/>
          <w:rtl/>
        </w:rPr>
        <w:t xml:space="preserve"> יהא עד </w:t>
      </w:r>
      <w:r>
        <w:rPr>
          <w:rFonts w:hint="cs"/>
          <w:b/>
          <w:bCs/>
          <w:szCs w:val="24"/>
          <w:rtl/>
        </w:rPr>
        <w:t xml:space="preserve">100 </w:t>
      </w:r>
      <w:r w:rsidRPr="009F62A5">
        <w:rPr>
          <w:rFonts w:hint="cs"/>
          <w:szCs w:val="24"/>
          <w:rtl/>
        </w:rPr>
        <w:t>שעות חודשיות,</w:t>
      </w:r>
      <w:r>
        <w:rPr>
          <w:rFonts w:hint="cs"/>
          <w:b/>
          <w:bCs/>
          <w:szCs w:val="24"/>
          <w:rtl/>
        </w:rPr>
        <w:t xml:space="preserve"> מלבד 2 חברי הצוות הטכנולוגי, אשר היקף שעות העבודה החודשי </w:t>
      </w:r>
      <w:proofErr w:type="spellStart"/>
      <w:r>
        <w:rPr>
          <w:rFonts w:hint="cs"/>
          <w:b/>
          <w:bCs/>
          <w:szCs w:val="24"/>
          <w:rtl/>
        </w:rPr>
        <w:t>המקסימלי</w:t>
      </w:r>
      <w:proofErr w:type="spellEnd"/>
      <w:r>
        <w:rPr>
          <w:rFonts w:hint="cs"/>
          <w:b/>
          <w:bCs/>
          <w:szCs w:val="24"/>
          <w:rtl/>
        </w:rPr>
        <w:t xml:space="preserve"> שלהם יעמוד על 180 שעות כל אחד, </w:t>
      </w:r>
      <w:proofErr w:type="spellStart"/>
      <w:r w:rsidRPr="00630EBD">
        <w:rPr>
          <w:rFonts w:hint="cs"/>
          <w:szCs w:val="24"/>
          <w:rtl/>
        </w:rPr>
        <w:t>והכל</w:t>
      </w:r>
      <w:proofErr w:type="spellEnd"/>
      <w:r w:rsidRPr="00630EBD">
        <w:rPr>
          <w:szCs w:val="24"/>
          <w:rtl/>
        </w:rPr>
        <w:t xml:space="preserve"> </w:t>
      </w:r>
      <w:r>
        <w:rPr>
          <w:rFonts w:hint="cs"/>
          <w:szCs w:val="24"/>
          <w:rtl/>
        </w:rPr>
        <w:t xml:space="preserve">בהתאם להודעה </w:t>
      </w:r>
      <w:r w:rsidRPr="009F62A5">
        <w:rPr>
          <w:rFonts w:hint="cs"/>
          <w:szCs w:val="24"/>
          <w:rtl/>
        </w:rPr>
        <w:t>ואישור בכתב שי</w:t>
      </w:r>
      <w:r>
        <w:rPr>
          <w:rFonts w:hint="cs"/>
          <w:szCs w:val="24"/>
          <w:rtl/>
        </w:rPr>
        <w:t>י</w:t>
      </w:r>
      <w:r w:rsidRPr="009F62A5">
        <w:rPr>
          <w:rFonts w:hint="cs"/>
          <w:szCs w:val="24"/>
          <w:rtl/>
        </w:rPr>
        <w:t>נתן ע"י הממונה מטעם המשרד</w:t>
      </w:r>
      <w:r>
        <w:rPr>
          <w:rFonts w:hint="cs"/>
          <w:szCs w:val="24"/>
          <w:rtl/>
        </w:rPr>
        <w:t xml:space="preserve"> לעניין הקצאת השעות</w:t>
      </w:r>
      <w:r w:rsidRPr="009F62A5">
        <w:rPr>
          <w:rFonts w:hint="cs"/>
          <w:szCs w:val="24"/>
          <w:rtl/>
        </w:rPr>
        <w:t xml:space="preserve">. חלוקת שעות העבודה תוגדר בהתאם לתוכנית עבודה שנתית שתיקבע ע"י הממונה, ושתעודכן מעת לעת על-פי הצורך. </w:t>
      </w:r>
      <w:r w:rsidRPr="009F62A5">
        <w:rPr>
          <w:rFonts w:hint="cs"/>
          <w:b/>
          <w:bCs/>
          <w:szCs w:val="24"/>
          <w:rtl/>
        </w:rPr>
        <w:t xml:space="preserve">יובהר כי המשרד אינו מתחייב </w:t>
      </w:r>
      <w:r w:rsidRPr="008444B9">
        <w:rPr>
          <w:rFonts w:hint="cs"/>
          <w:szCs w:val="24"/>
          <w:rtl/>
        </w:rPr>
        <w:t>להיקף עבודה מינימאלי כלשהו.</w:t>
      </w:r>
    </w:p>
    <w:p w:rsidR="00D20AAD" w:rsidRPr="008444B9" w:rsidRDefault="00D20AAD" w:rsidP="00D20AAD">
      <w:pPr>
        <w:numPr>
          <w:ilvl w:val="1"/>
          <w:numId w:val="17"/>
        </w:numPr>
        <w:tabs>
          <w:tab w:val="num" w:pos="964"/>
        </w:tabs>
        <w:ind w:left="964" w:hanging="567"/>
        <w:jc w:val="both"/>
        <w:rPr>
          <w:szCs w:val="24"/>
        </w:rPr>
      </w:pPr>
      <w:r w:rsidRPr="008444B9">
        <w:rPr>
          <w:rFonts w:hint="cs"/>
          <w:szCs w:val="24"/>
          <w:rtl/>
        </w:rPr>
        <w:t>למשרד תהא הזכות להגדיל את היקף השעות החודשיות  של אנשי הצוות, בהתאם לשיקול דעת המשרד, לכל דין והוראה רלבנטית.</w:t>
      </w:r>
    </w:p>
    <w:p w:rsidR="00D20AAD" w:rsidRPr="009F62A5" w:rsidRDefault="00D20AAD" w:rsidP="00D20AAD">
      <w:pPr>
        <w:numPr>
          <w:ilvl w:val="1"/>
          <w:numId w:val="17"/>
        </w:numPr>
        <w:tabs>
          <w:tab w:val="num" w:pos="964"/>
        </w:tabs>
        <w:ind w:left="964" w:hanging="567"/>
        <w:jc w:val="both"/>
        <w:rPr>
          <w:szCs w:val="24"/>
          <w:rtl/>
        </w:rPr>
      </w:pPr>
      <w:r w:rsidRPr="008444B9">
        <w:rPr>
          <w:rFonts w:hint="cs"/>
          <w:szCs w:val="24"/>
          <w:rtl/>
        </w:rPr>
        <w:t>לתנאי התמורה, תנאי התשלום ועדכון המחיר</w:t>
      </w:r>
      <w:r w:rsidRPr="009F62A5">
        <w:rPr>
          <w:rFonts w:hint="cs"/>
          <w:szCs w:val="24"/>
          <w:rtl/>
        </w:rPr>
        <w:t xml:space="preserve"> נא ראו סעיף 7 להסכם.</w:t>
      </w:r>
    </w:p>
    <w:p w:rsidR="00D20AAD" w:rsidRPr="009F62A5" w:rsidRDefault="00D20AAD" w:rsidP="00D20AAD">
      <w:pPr>
        <w:jc w:val="both"/>
        <w:rPr>
          <w:b/>
          <w:bCs/>
          <w:szCs w:val="24"/>
          <w:u w:val="single"/>
          <w:rtl/>
        </w:rPr>
      </w:pPr>
    </w:p>
    <w:p w:rsidR="00D20AAD" w:rsidRPr="009F62A5" w:rsidRDefault="00D20AAD" w:rsidP="00D20AAD">
      <w:pPr>
        <w:numPr>
          <w:ilvl w:val="0"/>
          <w:numId w:val="17"/>
        </w:numPr>
        <w:jc w:val="both"/>
        <w:rPr>
          <w:b/>
          <w:bCs/>
          <w:szCs w:val="24"/>
          <w:u w:val="single"/>
        </w:rPr>
      </w:pPr>
      <w:r w:rsidRPr="009F62A5">
        <w:rPr>
          <w:rFonts w:hint="cs"/>
          <w:b/>
          <w:bCs/>
          <w:szCs w:val="24"/>
          <w:u w:val="single"/>
          <w:rtl/>
        </w:rPr>
        <w:t>אישורים ומסמכים נוספים שעל המציע להמציא:</w:t>
      </w:r>
    </w:p>
    <w:p w:rsidR="00D20AAD" w:rsidRPr="009F62A5" w:rsidRDefault="00D20AAD" w:rsidP="00D20AAD">
      <w:pPr>
        <w:pStyle w:val="ac"/>
        <w:numPr>
          <w:ilvl w:val="1"/>
          <w:numId w:val="25"/>
        </w:numPr>
        <w:spacing w:line="276" w:lineRule="auto"/>
        <w:contextualSpacing w:val="0"/>
        <w:jc w:val="both"/>
        <w:rPr>
          <w:szCs w:val="24"/>
        </w:rPr>
      </w:pPr>
      <w:r w:rsidRPr="009F62A5">
        <w:rPr>
          <w:rFonts w:hint="cs"/>
          <w:szCs w:val="24"/>
          <w:rtl/>
        </w:rPr>
        <w:t>אישור</w:t>
      </w:r>
      <w:r>
        <w:rPr>
          <w:rFonts w:hint="cs"/>
          <w:szCs w:val="24"/>
          <w:rtl/>
        </w:rPr>
        <w:t xml:space="preserve"> בדבר</w:t>
      </w:r>
      <w:r w:rsidRPr="009F62A5">
        <w:rPr>
          <w:rFonts w:hint="cs"/>
          <w:szCs w:val="24"/>
          <w:rtl/>
        </w:rPr>
        <w:t xml:space="preserve"> ניכוי מס במקור.</w:t>
      </w:r>
    </w:p>
    <w:p w:rsidR="00D20AAD" w:rsidRPr="009F62A5" w:rsidRDefault="00D20AAD" w:rsidP="00D20AAD">
      <w:pPr>
        <w:pStyle w:val="ac"/>
        <w:numPr>
          <w:ilvl w:val="1"/>
          <w:numId w:val="25"/>
        </w:numPr>
        <w:spacing w:line="276" w:lineRule="auto"/>
        <w:contextualSpacing w:val="0"/>
        <w:jc w:val="both"/>
        <w:rPr>
          <w:szCs w:val="24"/>
        </w:rPr>
      </w:pPr>
      <w:r w:rsidRPr="009F62A5">
        <w:rPr>
          <w:rFonts w:hint="cs"/>
          <w:szCs w:val="24"/>
          <w:rtl/>
        </w:rPr>
        <w:t xml:space="preserve"> </w:t>
      </w:r>
      <w:r w:rsidRPr="009F62A5">
        <w:rPr>
          <w:rFonts w:hint="eastAsia"/>
          <w:szCs w:val="24"/>
          <w:rtl/>
        </w:rPr>
        <w:t>על</w:t>
      </w:r>
      <w:r w:rsidRPr="009F62A5">
        <w:rPr>
          <w:szCs w:val="24"/>
          <w:rtl/>
        </w:rPr>
        <w:t xml:space="preserve"> </w:t>
      </w:r>
      <w:r w:rsidRPr="009F62A5">
        <w:rPr>
          <w:rFonts w:hint="eastAsia"/>
          <w:szCs w:val="24"/>
          <w:rtl/>
        </w:rPr>
        <w:t>מציע</w:t>
      </w:r>
      <w:r w:rsidRPr="009F62A5">
        <w:rPr>
          <w:szCs w:val="24"/>
          <w:rtl/>
        </w:rPr>
        <w:t xml:space="preserve"> </w:t>
      </w:r>
      <w:r w:rsidRPr="009F62A5">
        <w:rPr>
          <w:rFonts w:hint="eastAsia"/>
          <w:szCs w:val="24"/>
          <w:rtl/>
        </w:rPr>
        <w:t>העונה</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ההגדרה</w:t>
      </w:r>
      <w:r w:rsidRPr="009F62A5">
        <w:rPr>
          <w:szCs w:val="24"/>
          <w:rtl/>
        </w:rPr>
        <w:t xml:space="preserve"> "עסק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w:t>
      </w:r>
      <w:r w:rsidRPr="009F62A5">
        <w:rPr>
          <w:rFonts w:hint="eastAsia"/>
          <w:szCs w:val="24"/>
          <w:rtl/>
        </w:rPr>
        <w:t>להגיש</w:t>
      </w:r>
      <w:r w:rsidRPr="009F62A5">
        <w:rPr>
          <w:szCs w:val="24"/>
          <w:rtl/>
        </w:rPr>
        <w:t xml:space="preserve"> </w:t>
      </w:r>
      <w:r w:rsidRPr="009F62A5">
        <w:rPr>
          <w:rFonts w:hint="eastAsia"/>
          <w:szCs w:val="24"/>
          <w:rtl/>
        </w:rPr>
        <w:t>אישור</w:t>
      </w:r>
      <w:r w:rsidRPr="009F62A5">
        <w:rPr>
          <w:szCs w:val="24"/>
          <w:rtl/>
        </w:rPr>
        <w:t xml:space="preserve"> </w:t>
      </w:r>
      <w:r w:rsidRPr="009F62A5">
        <w:rPr>
          <w:rFonts w:hint="eastAsia"/>
          <w:szCs w:val="24"/>
          <w:rtl/>
        </w:rPr>
        <w:t>ותצהיר</w:t>
      </w:r>
      <w:r w:rsidRPr="009F62A5">
        <w:rPr>
          <w:szCs w:val="24"/>
          <w:rtl/>
        </w:rPr>
        <w:t xml:space="preserve"> </w:t>
      </w:r>
      <w:r w:rsidRPr="009F62A5">
        <w:rPr>
          <w:rFonts w:hint="eastAsia"/>
          <w:szCs w:val="24"/>
          <w:rtl/>
        </w:rPr>
        <w:t>לפיו</w:t>
      </w:r>
      <w:r w:rsidRPr="009F62A5">
        <w:rPr>
          <w:szCs w:val="24"/>
          <w:rtl/>
        </w:rPr>
        <w:t xml:space="preserve"> </w:t>
      </w:r>
      <w:r w:rsidRPr="009F62A5">
        <w:rPr>
          <w:rFonts w:hint="eastAsia"/>
          <w:szCs w:val="24"/>
          <w:rtl/>
        </w:rPr>
        <w:t>העסק</w:t>
      </w:r>
      <w:r w:rsidRPr="009F62A5">
        <w:rPr>
          <w:szCs w:val="24"/>
          <w:rtl/>
        </w:rPr>
        <w:t xml:space="preserve"> </w:t>
      </w:r>
      <w:r w:rsidRPr="009F62A5">
        <w:rPr>
          <w:rFonts w:hint="eastAsia"/>
          <w:szCs w:val="24"/>
          <w:rtl/>
        </w:rPr>
        <w:t>הוא</w:t>
      </w:r>
      <w:r w:rsidRPr="009F62A5">
        <w:rPr>
          <w:szCs w:val="24"/>
          <w:rtl/>
        </w:rPr>
        <w:t xml:space="preserve">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(על </w:t>
      </w:r>
      <w:r w:rsidRPr="009F62A5">
        <w:rPr>
          <w:rFonts w:hint="eastAsia"/>
          <w:szCs w:val="24"/>
          <w:rtl/>
        </w:rPr>
        <w:t>משמעותם</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המונחים</w:t>
      </w:r>
      <w:r w:rsidRPr="009F62A5">
        <w:rPr>
          <w:szCs w:val="24"/>
          <w:rtl/>
        </w:rPr>
        <w:t xml:space="preserve">: "עסק"; "עסק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"אישור"; </w:t>
      </w:r>
      <w:r w:rsidRPr="009F62A5">
        <w:rPr>
          <w:rFonts w:hint="eastAsia"/>
          <w:szCs w:val="24"/>
          <w:rtl/>
        </w:rPr>
        <w:t>ו</w:t>
      </w:r>
      <w:r w:rsidRPr="009F62A5">
        <w:rPr>
          <w:szCs w:val="24"/>
          <w:rtl/>
        </w:rPr>
        <w:t xml:space="preserve">"תצהיר" </w:t>
      </w:r>
      <w:r w:rsidRPr="009F62A5">
        <w:rPr>
          <w:rFonts w:hint="eastAsia"/>
          <w:szCs w:val="24"/>
          <w:rtl/>
        </w:rPr>
        <w:t>ראה</w:t>
      </w:r>
      <w:r w:rsidRPr="009F62A5">
        <w:rPr>
          <w:szCs w:val="24"/>
          <w:rtl/>
        </w:rPr>
        <w:t xml:space="preserve"> </w:t>
      </w:r>
      <w:r w:rsidRPr="009F62A5">
        <w:rPr>
          <w:rFonts w:hint="eastAsia"/>
          <w:szCs w:val="24"/>
          <w:rtl/>
        </w:rPr>
        <w:t>חוק</w:t>
      </w:r>
      <w:r w:rsidRPr="009F62A5">
        <w:rPr>
          <w:szCs w:val="24"/>
          <w:rtl/>
        </w:rPr>
        <w:t xml:space="preserve"> </w:t>
      </w:r>
      <w:r w:rsidRPr="009F62A5">
        <w:rPr>
          <w:rFonts w:hint="eastAsia"/>
          <w:szCs w:val="24"/>
          <w:rtl/>
        </w:rPr>
        <w:t>חובת</w:t>
      </w:r>
      <w:r w:rsidRPr="009F62A5">
        <w:rPr>
          <w:szCs w:val="24"/>
          <w:rtl/>
        </w:rPr>
        <w:t xml:space="preserve"> </w:t>
      </w:r>
      <w:r w:rsidRPr="009F62A5">
        <w:rPr>
          <w:rFonts w:hint="eastAsia"/>
          <w:szCs w:val="24"/>
          <w:rtl/>
        </w:rPr>
        <w:t>המכרזים</w:t>
      </w:r>
      <w:r w:rsidRPr="009F62A5">
        <w:rPr>
          <w:szCs w:val="24"/>
          <w:rtl/>
        </w:rPr>
        <w:t xml:space="preserve">, </w:t>
      </w:r>
      <w:r w:rsidRPr="009F62A5">
        <w:rPr>
          <w:rFonts w:hint="eastAsia"/>
          <w:szCs w:val="24"/>
          <w:rtl/>
        </w:rPr>
        <w:t>תשנ</w:t>
      </w:r>
      <w:r w:rsidRPr="009F62A5">
        <w:rPr>
          <w:szCs w:val="24"/>
          <w:rtl/>
        </w:rPr>
        <w:t>"ב- 1992).</w:t>
      </w:r>
    </w:p>
    <w:p w:rsidR="00D20AAD" w:rsidRPr="009F62A5" w:rsidRDefault="00D20AAD" w:rsidP="00D20AAD">
      <w:pPr>
        <w:pStyle w:val="ac"/>
        <w:spacing w:line="276" w:lineRule="auto"/>
        <w:ind w:left="1080"/>
        <w:contextualSpacing w:val="0"/>
        <w:jc w:val="both"/>
        <w:rPr>
          <w:szCs w:val="24"/>
          <w:rtl/>
        </w:rPr>
      </w:pPr>
      <w:r w:rsidRPr="009F62A5">
        <w:rPr>
          <w:rFonts w:hint="eastAsia"/>
          <w:szCs w:val="24"/>
          <w:rtl/>
        </w:rPr>
        <w:t>לאחר</w:t>
      </w:r>
      <w:r w:rsidRPr="009F62A5">
        <w:rPr>
          <w:szCs w:val="24"/>
          <w:rtl/>
        </w:rPr>
        <w:t xml:space="preserve"> </w:t>
      </w:r>
      <w:r w:rsidRPr="009F62A5">
        <w:rPr>
          <w:rFonts w:hint="eastAsia"/>
          <w:szCs w:val="24"/>
          <w:rtl/>
        </w:rPr>
        <w:t>שקלול</w:t>
      </w:r>
      <w:r w:rsidRPr="009F62A5">
        <w:rPr>
          <w:szCs w:val="24"/>
          <w:rtl/>
        </w:rPr>
        <w:t xml:space="preserve"> </w:t>
      </w:r>
      <w:r w:rsidRPr="009F62A5">
        <w:rPr>
          <w:rFonts w:hint="eastAsia"/>
          <w:szCs w:val="24"/>
          <w:rtl/>
        </w:rPr>
        <w:t>התוצאות</w:t>
      </w:r>
      <w:r w:rsidRPr="009F62A5">
        <w:rPr>
          <w:szCs w:val="24"/>
          <w:rtl/>
        </w:rPr>
        <w:t xml:space="preserve">, </w:t>
      </w:r>
      <w:r w:rsidRPr="009F62A5">
        <w:rPr>
          <w:rFonts w:hint="eastAsia"/>
          <w:szCs w:val="24"/>
          <w:rtl/>
        </w:rPr>
        <w:t>אם</w:t>
      </w:r>
      <w:r w:rsidRPr="009F62A5">
        <w:rPr>
          <w:szCs w:val="24"/>
          <w:rtl/>
        </w:rPr>
        <w:t xml:space="preserve"> </w:t>
      </w:r>
      <w:r w:rsidRPr="009F62A5">
        <w:rPr>
          <w:rFonts w:hint="eastAsia"/>
          <w:szCs w:val="24"/>
          <w:rtl/>
        </w:rPr>
        <w:t>קיבלו</w:t>
      </w:r>
      <w:r w:rsidRPr="009F62A5">
        <w:rPr>
          <w:szCs w:val="24"/>
          <w:rtl/>
        </w:rPr>
        <w:t xml:space="preserve"> </w:t>
      </w:r>
      <w:r w:rsidRPr="009F62A5">
        <w:rPr>
          <w:rFonts w:hint="eastAsia"/>
          <w:szCs w:val="24"/>
          <w:rtl/>
        </w:rPr>
        <w:t>שתי</w:t>
      </w:r>
      <w:r w:rsidRPr="009F62A5">
        <w:rPr>
          <w:szCs w:val="24"/>
          <w:rtl/>
        </w:rPr>
        <w:t xml:space="preserve"> </w:t>
      </w:r>
      <w:r w:rsidRPr="009F62A5">
        <w:rPr>
          <w:rFonts w:hint="eastAsia"/>
          <w:szCs w:val="24"/>
          <w:rtl/>
        </w:rPr>
        <w:t>הצעות</w:t>
      </w:r>
      <w:r w:rsidRPr="009F62A5">
        <w:rPr>
          <w:szCs w:val="24"/>
          <w:rtl/>
        </w:rPr>
        <w:t xml:space="preserve"> </w:t>
      </w:r>
      <w:r w:rsidRPr="009F62A5">
        <w:rPr>
          <w:rFonts w:hint="eastAsia"/>
          <w:szCs w:val="24"/>
          <w:rtl/>
        </w:rPr>
        <w:t>או</w:t>
      </w:r>
      <w:r w:rsidRPr="009F62A5">
        <w:rPr>
          <w:szCs w:val="24"/>
          <w:rtl/>
        </w:rPr>
        <w:t xml:space="preserve"> </w:t>
      </w:r>
      <w:r w:rsidRPr="009F62A5">
        <w:rPr>
          <w:rFonts w:hint="eastAsia"/>
          <w:szCs w:val="24"/>
          <w:rtl/>
        </w:rPr>
        <w:t>יותר</w:t>
      </w:r>
      <w:r w:rsidRPr="009F62A5">
        <w:rPr>
          <w:szCs w:val="24"/>
          <w:rtl/>
        </w:rPr>
        <w:t xml:space="preserve"> </w:t>
      </w:r>
      <w:r w:rsidRPr="009F62A5">
        <w:rPr>
          <w:rFonts w:hint="eastAsia"/>
          <w:szCs w:val="24"/>
          <w:rtl/>
        </w:rPr>
        <w:t>תוצאה</w:t>
      </w:r>
      <w:r w:rsidRPr="009F62A5">
        <w:rPr>
          <w:szCs w:val="24"/>
          <w:rtl/>
        </w:rPr>
        <w:t xml:space="preserve"> </w:t>
      </w:r>
      <w:r w:rsidRPr="009F62A5">
        <w:rPr>
          <w:rFonts w:hint="eastAsia"/>
          <w:szCs w:val="24"/>
          <w:rtl/>
        </w:rPr>
        <w:t>משוקללת</w:t>
      </w:r>
      <w:r w:rsidRPr="009F62A5">
        <w:rPr>
          <w:szCs w:val="24"/>
          <w:rtl/>
        </w:rPr>
        <w:t xml:space="preserve"> </w:t>
      </w:r>
      <w:r w:rsidRPr="009F62A5">
        <w:rPr>
          <w:rFonts w:hint="eastAsia"/>
          <w:szCs w:val="24"/>
          <w:rtl/>
        </w:rPr>
        <w:t>זהה</w:t>
      </w:r>
      <w:r w:rsidRPr="009F62A5">
        <w:rPr>
          <w:szCs w:val="24"/>
          <w:rtl/>
        </w:rPr>
        <w:t xml:space="preserve"> </w:t>
      </w:r>
      <w:r w:rsidRPr="009F62A5">
        <w:rPr>
          <w:rFonts w:hint="eastAsia"/>
          <w:szCs w:val="24"/>
          <w:rtl/>
        </w:rPr>
        <w:t>שהיא</w:t>
      </w:r>
      <w:r w:rsidRPr="009F62A5">
        <w:rPr>
          <w:szCs w:val="24"/>
          <w:rtl/>
        </w:rPr>
        <w:t xml:space="preserve"> </w:t>
      </w:r>
      <w:r w:rsidRPr="009F62A5">
        <w:rPr>
          <w:rFonts w:hint="eastAsia"/>
          <w:szCs w:val="24"/>
          <w:rtl/>
        </w:rPr>
        <w:t>התוצאה</w:t>
      </w:r>
      <w:r w:rsidRPr="009F62A5">
        <w:rPr>
          <w:szCs w:val="24"/>
          <w:rtl/>
        </w:rPr>
        <w:t xml:space="preserve"> </w:t>
      </w:r>
      <w:r w:rsidRPr="009F62A5">
        <w:rPr>
          <w:rFonts w:hint="eastAsia"/>
          <w:szCs w:val="24"/>
          <w:rtl/>
        </w:rPr>
        <w:t>הגבוהה</w:t>
      </w:r>
      <w:r w:rsidRPr="009F62A5">
        <w:rPr>
          <w:szCs w:val="24"/>
          <w:rtl/>
        </w:rPr>
        <w:t xml:space="preserve"> </w:t>
      </w:r>
      <w:r w:rsidRPr="009F62A5">
        <w:rPr>
          <w:rFonts w:hint="eastAsia"/>
          <w:szCs w:val="24"/>
          <w:rtl/>
        </w:rPr>
        <w:t>ביותר</w:t>
      </w:r>
      <w:r w:rsidRPr="009F62A5">
        <w:rPr>
          <w:szCs w:val="24"/>
          <w:rtl/>
        </w:rPr>
        <w:t xml:space="preserve">, </w:t>
      </w:r>
      <w:r w:rsidRPr="009F62A5">
        <w:rPr>
          <w:rFonts w:hint="eastAsia"/>
          <w:szCs w:val="24"/>
          <w:rtl/>
        </w:rPr>
        <w:t>ואחת</w:t>
      </w:r>
      <w:r w:rsidRPr="009F62A5">
        <w:rPr>
          <w:szCs w:val="24"/>
          <w:rtl/>
        </w:rPr>
        <w:t xml:space="preserve"> </w:t>
      </w:r>
      <w:r w:rsidRPr="009F62A5">
        <w:rPr>
          <w:rFonts w:hint="eastAsia"/>
          <w:szCs w:val="24"/>
          <w:rtl/>
        </w:rPr>
        <w:t>מן</w:t>
      </w:r>
      <w:r w:rsidRPr="009F62A5">
        <w:rPr>
          <w:szCs w:val="24"/>
          <w:rtl/>
        </w:rPr>
        <w:t xml:space="preserve"> </w:t>
      </w:r>
      <w:r w:rsidRPr="009F62A5">
        <w:rPr>
          <w:rFonts w:hint="eastAsia"/>
          <w:szCs w:val="24"/>
          <w:rtl/>
        </w:rPr>
        <w:t>ההצעות</w:t>
      </w:r>
      <w:r w:rsidRPr="009F62A5">
        <w:rPr>
          <w:szCs w:val="24"/>
          <w:rtl/>
        </w:rPr>
        <w:t xml:space="preserve"> </w:t>
      </w:r>
      <w:r w:rsidRPr="009F62A5">
        <w:rPr>
          <w:rFonts w:hint="eastAsia"/>
          <w:szCs w:val="24"/>
          <w:rtl/>
        </w:rPr>
        <w:t>היא</w:t>
      </w:r>
      <w:r w:rsidRPr="009F62A5">
        <w:rPr>
          <w:szCs w:val="24"/>
          <w:rtl/>
        </w:rPr>
        <w:t xml:space="preserve"> </w:t>
      </w:r>
      <w:r w:rsidRPr="009F62A5">
        <w:rPr>
          <w:rFonts w:hint="eastAsia"/>
          <w:szCs w:val="24"/>
          <w:rtl/>
        </w:rPr>
        <w:t>עסק</w:t>
      </w:r>
      <w:r w:rsidRPr="009F62A5">
        <w:rPr>
          <w:szCs w:val="24"/>
          <w:rtl/>
        </w:rPr>
        <w:t xml:space="preserve">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w:t>
      </w:r>
      <w:r w:rsidRPr="009F62A5">
        <w:rPr>
          <w:rFonts w:hint="eastAsia"/>
          <w:szCs w:val="24"/>
          <w:rtl/>
        </w:rPr>
        <w:t>תיבחר</w:t>
      </w:r>
      <w:r w:rsidRPr="009F62A5">
        <w:rPr>
          <w:szCs w:val="24"/>
          <w:rtl/>
        </w:rPr>
        <w:t xml:space="preserve"> </w:t>
      </w:r>
      <w:r w:rsidRPr="009F62A5">
        <w:rPr>
          <w:rFonts w:hint="eastAsia"/>
          <w:szCs w:val="24"/>
          <w:rtl/>
        </w:rPr>
        <w:t>ההצעה</w:t>
      </w:r>
      <w:r w:rsidRPr="009F62A5">
        <w:rPr>
          <w:szCs w:val="24"/>
          <w:rtl/>
        </w:rPr>
        <w:t xml:space="preserve"> </w:t>
      </w:r>
      <w:r w:rsidRPr="009F62A5">
        <w:rPr>
          <w:rFonts w:hint="eastAsia"/>
          <w:szCs w:val="24"/>
          <w:rtl/>
        </w:rPr>
        <w:t>האמורה</w:t>
      </w:r>
      <w:r w:rsidRPr="009F62A5">
        <w:rPr>
          <w:szCs w:val="24"/>
          <w:rtl/>
        </w:rPr>
        <w:t xml:space="preserve"> </w:t>
      </w:r>
      <w:r w:rsidRPr="009F62A5">
        <w:rPr>
          <w:rFonts w:hint="eastAsia"/>
          <w:szCs w:val="24"/>
          <w:rtl/>
        </w:rPr>
        <w:t>כזוכה</w:t>
      </w:r>
      <w:r w:rsidRPr="009F62A5">
        <w:rPr>
          <w:szCs w:val="24"/>
          <w:rtl/>
        </w:rPr>
        <w:t xml:space="preserve"> </w:t>
      </w:r>
      <w:r w:rsidRPr="009F62A5">
        <w:rPr>
          <w:rFonts w:hint="eastAsia"/>
          <w:szCs w:val="24"/>
          <w:rtl/>
        </w:rPr>
        <w:t>בסבב</w:t>
      </w:r>
      <w:r w:rsidRPr="009F62A5">
        <w:rPr>
          <w:szCs w:val="24"/>
          <w:rtl/>
        </w:rPr>
        <w:t xml:space="preserve"> </w:t>
      </w:r>
      <w:r w:rsidRPr="009F62A5">
        <w:rPr>
          <w:rFonts w:hint="eastAsia"/>
          <w:szCs w:val="24"/>
          <w:rtl/>
        </w:rPr>
        <w:t>ההצעות</w:t>
      </w:r>
      <w:r w:rsidRPr="009F62A5">
        <w:rPr>
          <w:szCs w:val="24"/>
          <w:rtl/>
        </w:rPr>
        <w:t xml:space="preserve"> </w:t>
      </w:r>
      <w:r w:rsidRPr="009F62A5">
        <w:rPr>
          <w:rFonts w:hint="eastAsia"/>
          <w:szCs w:val="24"/>
          <w:rtl/>
        </w:rPr>
        <w:t>ובלבד</w:t>
      </w:r>
      <w:r w:rsidRPr="009F62A5">
        <w:rPr>
          <w:szCs w:val="24"/>
          <w:rtl/>
        </w:rPr>
        <w:t xml:space="preserve"> </w:t>
      </w:r>
      <w:r w:rsidRPr="009F62A5">
        <w:rPr>
          <w:rFonts w:hint="eastAsia"/>
          <w:szCs w:val="24"/>
          <w:rtl/>
        </w:rPr>
        <w:t>שצורף</w:t>
      </w:r>
      <w:r w:rsidRPr="009F62A5">
        <w:rPr>
          <w:szCs w:val="24"/>
          <w:rtl/>
        </w:rPr>
        <w:t xml:space="preserve"> </w:t>
      </w:r>
      <w:r w:rsidRPr="009F62A5">
        <w:rPr>
          <w:rFonts w:hint="eastAsia"/>
          <w:szCs w:val="24"/>
          <w:rtl/>
        </w:rPr>
        <w:t>לה</w:t>
      </w:r>
      <w:r w:rsidRPr="009F62A5">
        <w:rPr>
          <w:szCs w:val="24"/>
          <w:rtl/>
        </w:rPr>
        <w:t xml:space="preserve"> </w:t>
      </w:r>
      <w:r w:rsidRPr="009F62A5">
        <w:rPr>
          <w:rFonts w:hint="eastAsia"/>
          <w:szCs w:val="24"/>
          <w:rtl/>
        </w:rPr>
        <w:t>בעת</w:t>
      </w:r>
      <w:r w:rsidRPr="009F62A5">
        <w:rPr>
          <w:szCs w:val="24"/>
          <w:rtl/>
        </w:rPr>
        <w:t xml:space="preserve"> </w:t>
      </w:r>
      <w:r w:rsidRPr="009F62A5">
        <w:rPr>
          <w:rFonts w:hint="eastAsia"/>
          <w:szCs w:val="24"/>
          <w:rtl/>
        </w:rPr>
        <w:t>הגשתה</w:t>
      </w:r>
      <w:r w:rsidRPr="009F62A5">
        <w:rPr>
          <w:szCs w:val="24"/>
          <w:rtl/>
        </w:rPr>
        <w:t xml:space="preserve">, </w:t>
      </w:r>
      <w:r w:rsidRPr="009F62A5">
        <w:rPr>
          <w:rFonts w:hint="eastAsia"/>
          <w:szCs w:val="24"/>
          <w:rtl/>
        </w:rPr>
        <w:t>אישור</w:t>
      </w:r>
      <w:r w:rsidRPr="009F62A5">
        <w:rPr>
          <w:szCs w:val="24"/>
          <w:rtl/>
        </w:rPr>
        <w:t xml:space="preserve"> </w:t>
      </w:r>
      <w:r w:rsidRPr="009F62A5">
        <w:rPr>
          <w:rFonts w:hint="eastAsia"/>
          <w:szCs w:val="24"/>
          <w:rtl/>
        </w:rPr>
        <w:t>ותצהיר</w:t>
      </w:r>
      <w:r w:rsidRPr="009F62A5">
        <w:rPr>
          <w:szCs w:val="24"/>
          <w:rtl/>
        </w:rPr>
        <w:t>.</w:t>
      </w:r>
      <w:r w:rsidRPr="009F62A5">
        <w:rPr>
          <w:b/>
          <w:bCs/>
          <w:szCs w:val="24"/>
          <w:u w:val="single"/>
          <w:rtl/>
        </w:rPr>
        <w:t xml:space="preserve"> </w:t>
      </w:r>
    </w:p>
    <w:p w:rsidR="00D20AAD" w:rsidRPr="00E13521" w:rsidRDefault="00D20AAD" w:rsidP="00D20AAD">
      <w:pPr>
        <w:pStyle w:val="ac"/>
        <w:numPr>
          <w:ilvl w:val="1"/>
          <w:numId w:val="25"/>
        </w:numPr>
        <w:jc w:val="both"/>
        <w:rPr>
          <w:szCs w:val="24"/>
        </w:rPr>
      </w:pPr>
      <w:r w:rsidRPr="00E13521">
        <w:rPr>
          <w:rFonts w:hint="eastAsia"/>
          <w:szCs w:val="24"/>
          <w:rtl/>
        </w:rPr>
        <w:t>קורות</w:t>
      </w:r>
      <w:r w:rsidRPr="00E13521">
        <w:rPr>
          <w:szCs w:val="24"/>
          <w:rtl/>
        </w:rPr>
        <w:t xml:space="preserve"> </w:t>
      </w:r>
      <w:r w:rsidRPr="00E13521">
        <w:rPr>
          <w:rFonts w:hint="eastAsia"/>
          <w:szCs w:val="24"/>
          <w:rtl/>
        </w:rPr>
        <w:t>חיים</w:t>
      </w:r>
      <w:r w:rsidRPr="00E13521">
        <w:rPr>
          <w:rFonts w:hint="cs"/>
          <w:szCs w:val="24"/>
          <w:rtl/>
        </w:rPr>
        <w:t xml:space="preserve"> של אנשי הצוות המוצעים, תוך שימת דגש על פירוט הניסיון הרלוונטי, הידע והכישורים הנדרשים, צילומי תעודת השכלה ופירוט עבודות קודמות בהתאם לתנאי המכרז לצורך אימות הניסיון הרלוונטי שנדרש לביצוע העבודה. </w:t>
      </w:r>
    </w:p>
    <w:p w:rsidR="00D20AAD" w:rsidRPr="00E13521" w:rsidRDefault="00D20AAD" w:rsidP="00D20AAD">
      <w:pPr>
        <w:pStyle w:val="ac"/>
        <w:numPr>
          <w:ilvl w:val="1"/>
          <w:numId w:val="25"/>
        </w:numPr>
        <w:jc w:val="both"/>
        <w:rPr>
          <w:szCs w:val="24"/>
        </w:rPr>
      </w:pPr>
      <w:r w:rsidRPr="00E13521">
        <w:rPr>
          <w:rFonts w:hint="cs"/>
          <w:szCs w:val="24"/>
          <w:rtl/>
        </w:rPr>
        <w:t>העתק צילום תעודת הזהות.</w:t>
      </w:r>
    </w:p>
    <w:p w:rsidR="00D20AAD" w:rsidRPr="00E13521" w:rsidRDefault="00D20AAD" w:rsidP="00D20AAD">
      <w:pPr>
        <w:pStyle w:val="ac"/>
        <w:numPr>
          <w:ilvl w:val="1"/>
          <w:numId w:val="25"/>
        </w:numPr>
        <w:jc w:val="both"/>
        <w:rPr>
          <w:szCs w:val="24"/>
        </w:rPr>
      </w:pPr>
      <w:r w:rsidRPr="00E13521">
        <w:rPr>
          <w:rFonts w:hint="cs"/>
          <w:szCs w:val="24"/>
          <w:rtl/>
        </w:rPr>
        <w:t>העתק של צילומי תעודות השכלה.</w:t>
      </w:r>
    </w:p>
    <w:p w:rsidR="00D20AAD" w:rsidRPr="007A2F15" w:rsidRDefault="00D20AAD" w:rsidP="00D20AAD">
      <w:pPr>
        <w:pStyle w:val="ac"/>
        <w:numPr>
          <w:ilvl w:val="1"/>
          <w:numId w:val="25"/>
        </w:numPr>
        <w:jc w:val="both"/>
        <w:rPr>
          <w:szCs w:val="24"/>
        </w:rPr>
      </w:pPr>
      <w:r w:rsidRPr="007A2F15">
        <w:rPr>
          <w:rFonts w:hint="cs"/>
          <w:szCs w:val="24"/>
          <w:rtl/>
        </w:rPr>
        <w:t xml:space="preserve">מסמכים המעידים על ניסיון בפעילות מול ועם גורמי ממשלה, חירום וביטחון כגון:  שב"כ, צה"ל, משטרת ישראל, פקע"ר, </w:t>
      </w:r>
      <w:proofErr w:type="spellStart"/>
      <w:r w:rsidRPr="007A2F15">
        <w:rPr>
          <w:rFonts w:hint="cs"/>
          <w:szCs w:val="24"/>
          <w:rtl/>
        </w:rPr>
        <w:t>רח"ל</w:t>
      </w:r>
      <w:proofErr w:type="spellEnd"/>
      <w:r w:rsidRPr="007A2F15">
        <w:rPr>
          <w:rFonts w:hint="cs"/>
          <w:szCs w:val="24"/>
          <w:rtl/>
        </w:rPr>
        <w:t xml:space="preserve"> וכיוצא בזה. </w:t>
      </w:r>
    </w:p>
    <w:p w:rsidR="00D20AAD" w:rsidRPr="007A2F15" w:rsidRDefault="00D20AAD" w:rsidP="00D20AAD">
      <w:pPr>
        <w:pStyle w:val="ac"/>
        <w:numPr>
          <w:ilvl w:val="1"/>
          <w:numId w:val="25"/>
        </w:numPr>
        <w:jc w:val="both"/>
        <w:rPr>
          <w:szCs w:val="24"/>
        </w:rPr>
      </w:pPr>
      <w:r w:rsidRPr="007A2F15">
        <w:rPr>
          <w:rFonts w:hint="cs"/>
          <w:szCs w:val="24"/>
          <w:rtl/>
        </w:rPr>
        <w:t>ככל שניתן, ימציא המציע דו"ח ביקורת שכתב ראש הצוות מטעמו</w:t>
      </w:r>
      <w:r>
        <w:rPr>
          <w:rFonts w:hint="cs"/>
          <w:szCs w:val="24"/>
          <w:rtl/>
        </w:rPr>
        <w:t xml:space="preserve"> ו/או איש צוות הביקורות</w:t>
      </w:r>
      <w:r w:rsidRPr="007A2F15">
        <w:rPr>
          <w:rFonts w:hint="cs"/>
          <w:szCs w:val="24"/>
          <w:rtl/>
        </w:rPr>
        <w:t xml:space="preserve"> בנושא ניהול או הנחיית תחום אבטחה-פיזית וחמושה ואבטחת מידע</w:t>
      </w:r>
      <w:r>
        <w:rPr>
          <w:rFonts w:hint="cs"/>
          <w:szCs w:val="24"/>
          <w:rtl/>
        </w:rPr>
        <w:t>,</w:t>
      </w:r>
      <w:r w:rsidRPr="007A2F15">
        <w:rPr>
          <w:rFonts w:hint="cs"/>
          <w:szCs w:val="24"/>
          <w:rtl/>
        </w:rPr>
        <w:t xml:space="preserve"> או יפנה את </w:t>
      </w:r>
      <w:r>
        <w:rPr>
          <w:rFonts w:hint="cs"/>
          <w:szCs w:val="24"/>
          <w:rtl/>
        </w:rPr>
        <w:t xml:space="preserve">המשרד </w:t>
      </w:r>
      <w:r w:rsidRPr="007A2F15">
        <w:rPr>
          <w:rFonts w:hint="cs"/>
          <w:szCs w:val="24"/>
          <w:rtl/>
        </w:rPr>
        <w:t>לממליץ אשר יעיד על ניסיונם בתחום זה.</w:t>
      </w:r>
    </w:p>
    <w:p w:rsidR="00D20AAD" w:rsidRPr="007A2F15" w:rsidRDefault="00D20AAD" w:rsidP="00D20AAD">
      <w:pPr>
        <w:pStyle w:val="ac"/>
        <w:numPr>
          <w:ilvl w:val="1"/>
          <w:numId w:val="25"/>
        </w:numPr>
        <w:jc w:val="both"/>
        <w:rPr>
          <w:szCs w:val="24"/>
        </w:rPr>
      </w:pPr>
      <w:r w:rsidRPr="007A2F15">
        <w:rPr>
          <w:rFonts w:hint="cs"/>
          <w:szCs w:val="24"/>
          <w:rtl/>
        </w:rPr>
        <w:t>ככל שניתן, יצרף המציע פק"מ תרגיל שכתב וערך ראש הצוות מטעמו ו/או איש צוות התרגילים, בנושא ניהול או הנחיית תחום אבטחה-פיזית וחמושה ואבטחת מידע, או יפנה את המשרד לממליץ אשר יעיד על ניסיונם בתחום זה.</w:t>
      </w:r>
    </w:p>
    <w:p w:rsidR="00D20AAD" w:rsidRPr="007A2F15" w:rsidRDefault="00D20AAD" w:rsidP="00D20AAD">
      <w:pPr>
        <w:pStyle w:val="ac"/>
        <w:numPr>
          <w:ilvl w:val="1"/>
          <w:numId w:val="25"/>
        </w:numPr>
        <w:jc w:val="both"/>
        <w:rPr>
          <w:szCs w:val="24"/>
        </w:rPr>
      </w:pPr>
      <w:r w:rsidRPr="007A2F15">
        <w:rPr>
          <w:rFonts w:hint="cs"/>
          <w:szCs w:val="24"/>
          <w:rtl/>
        </w:rPr>
        <w:lastRenderedPageBreak/>
        <w:t xml:space="preserve">ככל שניתן, יצרף המציע אוגדן נהלים שכתב ראש הצוות מטעמו ו/או איש צוות הביקורות בנושא ניהול או הנחיית תחום אבטחה-פיזית וחמושה ואבטחת מידע, או יפנה  את המשרד לממליץ אשר יעיד על ניסיונם בתחום זה.  </w:t>
      </w:r>
    </w:p>
    <w:p w:rsidR="00D20AAD" w:rsidRPr="007A2F15" w:rsidRDefault="00D20AAD" w:rsidP="00D20AAD">
      <w:pPr>
        <w:pStyle w:val="ac"/>
        <w:numPr>
          <w:ilvl w:val="1"/>
          <w:numId w:val="25"/>
        </w:numPr>
        <w:jc w:val="both"/>
        <w:rPr>
          <w:szCs w:val="24"/>
        </w:rPr>
      </w:pPr>
      <w:r w:rsidRPr="007A2F15">
        <w:rPr>
          <w:rFonts w:hint="eastAsia"/>
          <w:szCs w:val="24"/>
          <w:rtl/>
        </w:rPr>
        <w:t>ככל</w:t>
      </w:r>
      <w:r w:rsidRPr="007A2F15">
        <w:rPr>
          <w:szCs w:val="24"/>
          <w:rtl/>
        </w:rPr>
        <w:t xml:space="preserve"> שניתן יצרף המציע תיק שטח </w:t>
      </w:r>
      <w:r w:rsidRPr="007A2F15">
        <w:rPr>
          <w:rFonts w:hint="cs"/>
          <w:szCs w:val="24"/>
          <w:rtl/>
        </w:rPr>
        <w:t>שכתב ראש הצוות מטעמו ו/או איש צוות הביקורות, או</w:t>
      </w:r>
      <w:r w:rsidRPr="007A2F15">
        <w:rPr>
          <w:szCs w:val="24"/>
          <w:rtl/>
        </w:rPr>
        <w:t xml:space="preserve">  </w:t>
      </w:r>
      <w:r w:rsidRPr="007A2F15">
        <w:rPr>
          <w:rFonts w:hint="eastAsia"/>
          <w:szCs w:val="24"/>
          <w:rtl/>
        </w:rPr>
        <w:t>יפנה</w:t>
      </w:r>
      <w:r w:rsidRPr="007A2F15">
        <w:rPr>
          <w:szCs w:val="24"/>
          <w:rtl/>
        </w:rPr>
        <w:t xml:space="preserve"> </w:t>
      </w:r>
      <w:r w:rsidRPr="007A2F15">
        <w:rPr>
          <w:rFonts w:hint="eastAsia"/>
          <w:szCs w:val="24"/>
          <w:rtl/>
        </w:rPr>
        <w:t>את</w:t>
      </w:r>
      <w:r w:rsidRPr="007A2F15">
        <w:rPr>
          <w:szCs w:val="24"/>
          <w:rtl/>
        </w:rPr>
        <w:t xml:space="preserve"> </w:t>
      </w:r>
      <w:r w:rsidRPr="007A2F15">
        <w:rPr>
          <w:rFonts w:hint="eastAsia"/>
          <w:szCs w:val="24"/>
          <w:rtl/>
        </w:rPr>
        <w:t>המשרד</w:t>
      </w:r>
      <w:r w:rsidRPr="007A2F15">
        <w:rPr>
          <w:szCs w:val="24"/>
          <w:rtl/>
        </w:rPr>
        <w:t xml:space="preserve"> </w:t>
      </w:r>
      <w:r w:rsidRPr="007A2F15">
        <w:rPr>
          <w:rFonts w:hint="eastAsia"/>
          <w:szCs w:val="24"/>
          <w:rtl/>
        </w:rPr>
        <w:t>לממליץ</w:t>
      </w:r>
      <w:r w:rsidRPr="007A2F15">
        <w:rPr>
          <w:szCs w:val="24"/>
          <w:rtl/>
        </w:rPr>
        <w:t xml:space="preserve"> </w:t>
      </w:r>
      <w:r w:rsidRPr="007A2F15">
        <w:rPr>
          <w:rFonts w:hint="eastAsia"/>
          <w:szCs w:val="24"/>
          <w:rtl/>
        </w:rPr>
        <w:t>אשר</w:t>
      </w:r>
      <w:r w:rsidRPr="007A2F15">
        <w:rPr>
          <w:szCs w:val="24"/>
          <w:rtl/>
        </w:rPr>
        <w:t xml:space="preserve"> </w:t>
      </w:r>
      <w:r w:rsidRPr="007A2F15">
        <w:rPr>
          <w:rFonts w:hint="eastAsia"/>
          <w:szCs w:val="24"/>
          <w:rtl/>
        </w:rPr>
        <w:t>יעיד</w:t>
      </w:r>
      <w:r w:rsidRPr="007A2F15">
        <w:rPr>
          <w:szCs w:val="24"/>
          <w:rtl/>
        </w:rPr>
        <w:t xml:space="preserve"> </w:t>
      </w:r>
      <w:r w:rsidRPr="007A2F15">
        <w:rPr>
          <w:rFonts w:hint="eastAsia"/>
          <w:szCs w:val="24"/>
          <w:rtl/>
        </w:rPr>
        <w:t>על</w:t>
      </w:r>
      <w:r w:rsidRPr="007A2F15">
        <w:rPr>
          <w:szCs w:val="24"/>
          <w:rtl/>
        </w:rPr>
        <w:t xml:space="preserve"> </w:t>
      </w:r>
      <w:r w:rsidRPr="007A2F15">
        <w:rPr>
          <w:rFonts w:hint="eastAsia"/>
          <w:szCs w:val="24"/>
          <w:rtl/>
        </w:rPr>
        <w:t>ניסיונ</w:t>
      </w:r>
      <w:r w:rsidRPr="007A2F15">
        <w:rPr>
          <w:rFonts w:hint="cs"/>
          <w:szCs w:val="24"/>
          <w:rtl/>
        </w:rPr>
        <w:t>ם בתחום זה.</w:t>
      </w:r>
      <w:r w:rsidRPr="007A2F15">
        <w:rPr>
          <w:szCs w:val="24"/>
          <w:rtl/>
        </w:rPr>
        <w:t xml:space="preserve">  </w:t>
      </w:r>
    </w:p>
    <w:p w:rsidR="00D20AAD" w:rsidRPr="00757EED" w:rsidRDefault="00D20AAD" w:rsidP="00D20AAD">
      <w:pPr>
        <w:pStyle w:val="ac"/>
        <w:numPr>
          <w:ilvl w:val="1"/>
          <w:numId w:val="25"/>
        </w:numPr>
        <w:jc w:val="both"/>
        <w:rPr>
          <w:szCs w:val="24"/>
        </w:rPr>
      </w:pPr>
      <w:r w:rsidRPr="007A2F15">
        <w:rPr>
          <w:rFonts w:hint="cs"/>
          <w:szCs w:val="24"/>
          <w:rtl/>
        </w:rPr>
        <w:t xml:space="preserve">ככל שניתן יצרף המציע </w:t>
      </w:r>
      <w:r w:rsidRPr="007A2F15">
        <w:rPr>
          <w:rFonts w:hint="eastAsia"/>
          <w:szCs w:val="24"/>
          <w:rtl/>
        </w:rPr>
        <w:t>פק</w:t>
      </w:r>
      <w:r w:rsidRPr="007A2F15">
        <w:rPr>
          <w:szCs w:val="24"/>
          <w:rtl/>
        </w:rPr>
        <w:t>"מ</w:t>
      </w:r>
      <w:r w:rsidRPr="007A2F15">
        <w:rPr>
          <w:rFonts w:hint="cs"/>
          <w:szCs w:val="24"/>
          <w:rtl/>
        </w:rPr>
        <w:t xml:space="preserve"> (פקודת מבצע) אבטחה שכתב ראש הצוות מטעמו ו/או איש </w:t>
      </w:r>
      <w:r w:rsidRPr="00757EED">
        <w:rPr>
          <w:rFonts w:hint="cs"/>
          <w:szCs w:val="24"/>
          <w:rtl/>
        </w:rPr>
        <w:t>צוות הביקורות, או יפנה את המשרד לממליץ אשר יעיד על ניסיונו בתחום זה.</w:t>
      </w:r>
    </w:p>
    <w:p w:rsidR="00D20AAD" w:rsidRPr="00757EED" w:rsidRDefault="00D20AAD" w:rsidP="00D20AAD">
      <w:pPr>
        <w:pStyle w:val="ac"/>
        <w:numPr>
          <w:ilvl w:val="1"/>
          <w:numId w:val="25"/>
        </w:numPr>
        <w:jc w:val="both"/>
        <w:rPr>
          <w:szCs w:val="24"/>
        </w:rPr>
      </w:pPr>
      <w:r w:rsidRPr="00757EED">
        <w:rPr>
          <w:rFonts w:hint="cs"/>
          <w:szCs w:val="24"/>
          <w:rtl/>
        </w:rPr>
        <w:t>ככל שניתן, יצרף המציע עבודה שכתב או מצגת שהכין  ראש הצוות מטעמו ו/או איש צוות הביקורות בתחום אבטחה פיזית וחמושה ואבטחת מידע</w:t>
      </w:r>
      <w:r>
        <w:rPr>
          <w:rFonts w:hint="cs"/>
          <w:szCs w:val="24"/>
          <w:rtl/>
        </w:rPr>
        <w:t xml:space="preserve">, </w:t>
      </w:r>
      <w:r w:rsidRPr="00757EED">
        <w:rPr>
          <w:rFonts w:hint="cs"/>
          <w:szCs w:val="24"/>
          <w:rtl/>
        </w:rPr>
        <w:t xml:space="preserve">או יפנה את המשרד לממליץ אשר יעיד על ניסיונם בתחום זה.  </w:t>
      </w:r>
    </w:p>
    <w:p w:rsidR="00D20AAD" w:rsidRPr="00757EED" w:rsidRDefault="00D20AAD" w:rsidP="00D20AAD">
      <w:pPr>
        <w:pStyle w:val="ac"/>
        <w:numPr>
          <w:ilvl w:val="1"/>
          <w:numId w:val="25"/>
        </w:numPr>
        <w:jc w:val="both"/>
        <w:rPr>
          <w:szCs w:val="24"/>
        </w:rPr>
      </w:pPr>
      <w:r w:rsidRPr="00757EED">
        <w:rPr>
          <w:rFonts w:hint="cs"/>
          <w:szCs w:val="24"/>
          <w:rtl/>
        </w:rPr>
        <w:t>ככל שניתן, יצרף המציע דו"חות שונים שכתב ראש הצוות מטעמו ו/או איש צוות הביקורות הקשורים במישרין לשירותים המבוקשים במסגרת מכרז זה.</w:t>
      </w:r>
    </w:p>
    <w:p w:rsidR="00D20AAD" w:rsidRPr="00EA2BA3" w:rsidRDefault="00D20AAD" w:rsidP="00D20AAD">
      <w:pPr>
        <w:pStyle w:val="ac"/>
        <w:numPr>
          <w:ilvl w:val="1"/>
          <w:numId w:val="25"/>
        </w:numPr>
        <w:jc w:val="both"/>
        <w:rPr>
          <w:szCs w:val="24"/>
        </w:rPr>
      </w:pPr>
      <w:r>
        <w:rPr>
          <w:rFonts w:hint="cs"/>
          <w:szCs w:val="24"/>
          <w:rtl/>
        </w:rPr>
        <w:t>כל מסמך שהכין ו/או ערך איש צוות כלשהו מטעם המציע, העשויים לסייע</w:t>
      </w:r>
      <w:r w:rsidRPr="00E13521">
        <w:rPr>
          <w:rFonts w:hint="cs"/>
          <w:szCs w:val="24"/>
          <w:rtl/>
        </w:rPr>
        <w:t xml:space="preserve"> למשרד להעריך </w:t>
      </w:r>
      <w:r w:rsidRPr="00EA2BA3">
        <w:rPr>
          <w:rFonts w:hint="cs"/>
          <w:szCs w:val="24"/>
          <w:rtl/>
        </w:rPr>
        <w:t>את יכולתו המקצועית לביצוע השירותים.</w:t>
      </w:r>
    </w:p>
    <w:p w:rsidR="00D20AAD" w:rsidRPr="00EA2BA3" w:rsidRDefault="00D20AAD" w:rsidP="00D20AAD">
      <w:pPr>
        <w:pStyle w:val="ac"/>
        <w:numPr>
          <w:ilvl w:val="1"/>
          <w:numId w:val="25"/>
        </w:numPr>
        <w:jc w:val="both"/>
        <w:rPr>
          <w:b/>
          <w:bCs/>
          <w:szCs w:val="24"/>
        </w:rPr>
      </w:pPr>
      <w:r w:rsidRPr="00EA2BA3">
        <w:rPr>
          <w:rFonts w:hint="cs"/>
          <w:b/>
          <w:bCs/>
          <w:szCs w:val="24"/>
          <w:rtl/>
        </w:rPr>
        <w:t>שמות גופים להם נתנו אנשי הצוות המוצעים מטעמו של המציע שירות דומה לשירות הנדרש במכרז זה והמפורט בנספח א'. על המציע לציין את שם האדם האחראי על העבודה שאיש הצוות ביצע באותו גוף ואת מס' הטלפון שלו. על המציע לצרף לפחות 3 המלצות או פרטי ממליצים</w:t>
      </w:r>
      <w:r w:rsidRPr="00EA2BA3">
        <w:rPr>
          <w:b/>
          <w:bCs/>
          <w:szCs w:val="24"/>
          <w:rtl/>
        </w:rPr>
        <w:t xml:space="preserve"> </w:t>
      </w:r>
      <w:r w:rsidRPr="00EA2BA3">
        <w:rPr>
          <w:rFonts w:hint="eastAsia"/>
          <w:b/>
          <w:bCs/>
          <w:szCs w:val="24"/>
          <w:rtl/>
        </w:rPr>
        <w:t>להם</w:t>
      </w:r>
      <w:r w:rsidRPr="00EA2BA3">
        <w:rPr>
          <w:b/>
          <w:bCs/>
          <w:szCs w:val="24"/>
          <w:rtl/>
        </w:rPr>
        <w:t xml:space="preserve"> </w:t>
      </w:r>
      <w:r w:rsidRPr="00EA2BA3">
        <w:rPr>
          <w:rFonts w:hint="eastAsia"/>
          <w:b/>
          <w:bCs/>
          <w:szCs w:val="24"/>
          <w:rtl/>
        </w:rPr>
        <w:t>נתן</w:t>
      </w:r>
      <w:r w:rsidRPr="00EA2BA3">
        <w:rPr>
          <w:b/>
          <w:bCs/>
          <w:szCs w:val="24"/>
          <w:rtl/>
        </w:rPr>
        <w:t xml:space="preserve"> </w:t>
      </w:r>
      <w:r w:rsidRPr="00EA2BA3">
        <w:rPr>
          <w:rFonts w:hint="eastAsia"/>
          <w:b/>
          <w:bCs/>
          <w:szCs w:val="24"/>
          <w:rtl/>
        </w:rPr>
        <w:t>המציע</w:t>
      </w:r>
      <w:r w:rsidRPr="00EA2BA3">
        <w:rPr>
          <w:b/>
          <w:bCs/>
          <w:szCs w:val="24"/>
          <w:rtl/>
        </w:rPr>
        <w:t xml:space="preserve"> </w:t>
      </w:r>
      <w:r w:rsidRPr="00EA2BA3">
        <w:rPr>
          <w:rFonts w:hint="eastAsia"/>
          <w:b/>
          <w:bCs/>
          <w:szCs w:val="24"/>
          <w:rtl/>
        </w:rPr>
        <w:t>שירות</w:t>
      </w:r>
      <w:r w:rsidRPr="00EA2BA3">
        <w:rPr>
          <w:b/>
          <w:bCs/>
          <w:szCs w:val="24"/>
          <w:rtl/>
        </w:rPr>
        <w:t xml:space="preserve"> </w:t>
      </w:r>
      <w:r w:rsidRPr="00EA2BA3">
        <w:rPr>
          <w:rFonts w:hint="eastAsia"/>
          <w:b/>
          <w:bCs/>
          <w:szCs w:val="24"/>
          <w:rtl/>
        </w:rPr>
        <w:t>דומה</w:t>
      </w:r>
      <w:r w:rsidRPr="00EA2BA3">
        <w:rPr>
          <w:b/>
          <w:bCs/>
          <w:szCs w:val="24"/>
          <w:rtl/>
        </w:rPr>
        <w:t xml:space="preserve"> </w:t>
      </w:r>
      <w:r w:rsidRPr="00EA2BA3">
        <w:rPr>
          <w:rFonts w:hint="eastAsia"/>
          <w:b/>
          <w:bCs/>
          <w:szCs w:val="24"/>
          <w:rtl/>
        </w:rPr>
        <w:t>לשירות</w:t>
      </w:r>
      <w:r w:rsidRPr="00EA2BA3">
        <w:rPr>
          <w:b/>
          <w:bCs/>
          <w:szCs w:val="24"/>
          <w:rtl/>
        </w:rPr>
        <w:t xml:space="preserve"> </w:t>
      </w:r>
      <w:r w:rsidRPr="00EA2BA3">
        <w:rPr>
          <w:rFonts w:hint="eastAsia"/>
          <w:b/>
          <w:bCs/>
          <w:szCs w:val="24"/>
          <w:rtl/>
        </w:rPr>
        <w:t>הנדרש</w:t>
      </w:r>
      <w:r w:rsidRPr="00EA2BA3">
        <w:rPr>
          <w:b/>
          <w:bCs/>
          <w:szCs w:val="24"/>
          <w:rtl/>
        </w:rPr>
        <w:t xml:space="preserve"> </w:t>
      </w:r>
      <w:r w:rsidRPr="00EA2BA3">
        <w:rPr>
          <w:rFonts w:hint="eastAsia"/>
          <w:b/>
          <w:bCs/>
          <w:szCs w:val="24"/>
          <w:rtl/>
        </w:rPr>
        <w:t>במכרז</w:t>
      </w:r>
      <w:r w:rsidRPr="00EA2BA3">
        <w:rPr>
          <w:b/>
          <w:bCs/>
          <w:szCs w:val="24"/>
          <w:rtl/>
        </w:rPr>
        <w:t xml:space="preserve"> </w:t>
      </w:r>
      <w:r w:rsidRPr="00EA2BA3">
        <w:rPr>
          <w:rFonts w:hint="eastAsia"/>
          <w:b/>
          <w:bCs/>
          <w:szCs w:val="24"/>
          <w:rtl/>
        </w:rPr>
        <w:t>זה</w:t>
      </w:r>
      <w:r w:rsidRPr="00EA2BA3">
        <w:rPr>
          <w:rFonts w:hint="cs"/>
          <w:b/>
          <w:bCs/>
          <w:szCs w:val="24"/>
          <w:rtl/>
        </w:rPr>
        <w:t>, בעבר או בהווה.</w:t>
      </w:r>
    </w:p>
    <w:p w:rsidR="00D20AAD" w:rsidRPr="00EA2BA3" w:rsidRDefault="00D20AAD" w:rsidP="00D20AAD">
      <w:pPr>
        <w:ind w:left="737"/>
        <w:jc w:val="both"/>
        <w:rPr>
          <w:b/>
          <w:bCs/>
          <w:szCs w:val="24"/>
          <w:rtl/>
        </w:rPr>
      </w:pPr>
    </w:p>
    <w:p w:rsidR="00D20AAD" w:rsidRPr="00EA2BA3" w:rsidRDefault="00D20AAD" w:rsidP="00D20AAD">
      <w:pPr>
        <w:jc w:val="both"/>
        <w:rPr>
          <w:b/>
          <w:bCs/>
          <w:szCs w:val="24"/>
          <w:rtl/>
        </w:rPr>
      </w:pPr>
    </w:p>
    <w:p w:rsidR="00D20AAD" w:rsidRPr="009F62A5" w:rsidRDefault="00D20AAD" w:rsidP="00D20AAD">
      <w:pPr>
        <w:ind w:left="340"/>
        <w:jc w:val="both"/>
        <w:rPr>
          <w:b/>
          <w:bCs/>
          <w:szCs w:val="24"/>
          <w:u w:val="single"/>
          <w:rtl/>
        </w:rPr>
      </w:pPr>
      <w:r>
        <w:rPr>
          <w:rFonts w:hint="cs"/>
          <w:szCs w:val="24"/>
          <w:rtl/>
        </w:rPr>
        <w:t>ה</w:t>
      </w:r>
      <w:r w:rsidRPr="009F62A5">
        <w:rPr>
          <w:szCs w:val="24"/>
          <w:rtl/>
        </w:rPr>
        <w:t xml:space="preserve">משרד </w:t>
      </w:r>
      <w:r>
        <w:rPr>
          <w:rFonts w:hint="cs"/>
          <w:szCs w:val="24"/>
          <w:rtl/>
        </w:rPr>
        <w:t xml:space="preserve">יהא </w:t>
      </w:r>
      <w:r w:rsidRPr="009F62A5">
        <w:rPr>
          <w:szCs w:val="24"/>
          <w:rtl/>
        </w:rPr>
        <w:t>רשאי לפנות ללקוחות</w:t>
      </w:r>
      <w:r w:rsidRPr="009F62A5">
        <w:rPr>
          <w:rFonts w:hint="cs"/>
          <w:szCs w:val="24"/>
          <w:rtl/>
        </w:rPr>
        <w:t>/ממליצים</w:t>
      </w:r>
      <w:r w:rsidRPr="009F62A5">
        <w:rPr>
          <w:szCs w:val="24"/>
          <w:rtl/>
        </w:rPr>
        <w:t xml:space="preserve"> מהרשימה הנ"ל או ללקוחות אחרים על בסיס מידע קיים או העולה מתוך ההצעה או מבדיקתה</w:t>
      </w:r>
      <w:r w:rsidRPr="009F62A5">
        <w:rPr>
          <w:rFonts w:hint="cs"/>
          <w:szCs w:val="24"/>
          <w:rtl/>
        </w:rPr>
        <w:t xml:space="preserve"> על מנת לבדוק את מידת שביעות הרצון של הגופים שעמם עבדו אנשי הצוות המוצעים</w:t>
      </w:r>
      <w:r>
        <w:rPr>
          <w:rFonts w:hint="cs"/>
          <w:szCs w:val="24"/>
          <w:rtl/>
        </w:rPr>
        <w:t>, ולדרגם גם בהתאם לכך</w:t>
      </w:r>
      <w:r w:rsidRPr="009F62A5">
        <w:rPr>
          <w:rFonts w:hint="cs"/>
          <w:szCs w:val="24"/>
          <w:rtl/>
        </w:rPr>
        <w:t>.</w:t>
      </w:r>
    </w:p>
    <w:p w:rsidR="00D20AAD" w:rsidRPr="009F62A5" w:rsidRDefault="00D20AAD" w:rsidP="00D20AAD">
      <w:pPr>
        <w:jc w:val="both"/>
        <w:rPr>
          <w:b/>
          <w:bCs/>
          <w:szCs w:val="24"/>
          <w:u w:val="single"/>
          <w:rtl/>
        </w:rPr>
      </w:pPr>
    </w:p>
    <w:p w:rsidR="00D20AAD" w:rsidRPr="009F62A5" w:rsidRDefault="00D20AAD" w:rsidP="00D20AAD">
      <w:pPr>
        <w:ind w:left="340"/>
        <w:jc w:val="both"/>
        <w:rPr>
          <w:szCs w:val="24"/>
        </w:rPr>
      </w:pPr>
      <w:r w:rsidRPr="009F62A5">
        <w:rPr>
          <w:rFonts w:hint="cs"/>
          <w:szCs w:val="24"/>
          <w:rtl/>
        </w:rPr>
        <w:t>יוער</w:t>
      </w:r>
      <w:r>
        <w:rPr>
          <w:rFonts w:hint="cs"/>
          <w:szCs w:val="24"/>
          <w:rtl/>
        </w:rPr>
        <w:t>,</w:t>
      </w:r>
      <w:r w:rsidRPr="009F62A5">
        <w:rPr>
          <w:rFonts w:hint="cs"/>
          <w:szCs w:val="24"/>
          <w:rtl/>
        </w:rPr>
        <w:t xml:space="preserve"> שככל שיצורפו  מסמכים נדרשים רלוונטיים, יילקח הדבר בחשבון עת בדיקת ההצעה וישפיע על ציון האיכות.</w:t>
      </w:r>
    </w:p>
    <w:p w:rsidR="00D20AAD" w:rsidRPr="009F62A5" w:rsidRDefault="00D20AAD" w:rsidP="00D20AAD">
      <w:pPr>
        <w:jc w:val="both"/>
        <w:rPr>
          <w:b/>
          <w:bCs/>
          <w:szCs w:val="24"/>
          <w:u w:val="single"/>
          <w:rtl/>
        </w:rPr>
      </w:pPr>
    </w:p>
    <w:p w:rsidR="00D20AAD" w:rsidRPr="009F62A5" w:rsidRDefault="00D20AAD" w:rsidP="00D20AAD">
      <w:pPr>
        <w:jc w:val="both"/>
        <w:rPr>
          <w:b/>
          <w:bCs/>
          <w:szCs w:val="24"/>
        </w:rPr>
      </w:pPr>
      <w:r w:rsidRPr="009F62A5">
        <w:rPr>
          <w:rFonts w:hint="cs"/>
          <w:b/>
          <w:bCs/>
          <w:szCs w:val="24"/>
          <w:u w:val="single"/>
          <w:rtl/>
        </w:rPr>
        <w:t>הצעת המחיר</w:t>
      </w:r>
      <w:r w:rsidRPr="009F62A5">
        <w:rPr>
          <w:rFonts w:hint="cs"/>
          <w:szCs w:val="24"/>
          <w:rtl/>
        </w:rPr>
        <w:t xml:space="preserve">: </w:t>
      </w:r>
    </w:p>
    <w:p w:rsidR="00D20AAD" w:rsidRDefault="00D20AAD" w:rsidP="00D20AAD">
      <w:pPr>
        <w:numPr>
          <w:ilvl w:val="0"/>
          <w:numId w:val="17"/>
        </w:numPr>
        <w:spacing w:line="276" w:lineRule="auto"/>
        <w:jc w:val="both"/>
        <w:rPr>
          <w:b/>
          <w:bCs/>
          <w:szCs w:val="24"/>
        </w:rPr>
      </w:pPr>
      <w:r w:rsidRPr="009F62A5">
        <w:rPr>
          <w:rFonts w:hint="cs"/>
          <w:szCs w:val="24"/>
          <w:rtl/>
        </w:rPr>
        <w:t xml:space="preserve">הצעת מחיר תוגש על גבי הטופס המצ"ב כנספח ג' במעטפה </w:t>
      </w:r>
      <w:r>
        <w:rPr>
          <w:rFonts w:hint="cs"/>
          <w:szCs w:val="24"/>
          <w:rtl/>
        </w:rPr>
        <w:t>נ</w:t>
      </w:r>
      <w:r w:rsidRPr="009F62A5">
        <w:rPr>
          <w:rFonts w:hint="cs"/>
          <w:szCs w:val="24"/>
          <w:rtl/>
        </w:rPr>
        <w:t>פרדת. בהצעה  יוגשו תעריפים נפרדים לכל אחד מאנשי הצוות . בהצעתו יציין המציע אחוז הנחה מתעריף שעת ייעוץ לעבודה מתמשכת, בהתאם לחוזרי השכר של אגף החשב הכללי-משרד האוצר, לעניין תעריפים ליועצים לניהול (מקצועות שונים) כפי תוקפם מעת לעת כמופיע באתר משרד האוצר</w:t>
      </w:r>
      <w:r>
        <w:rPr>
          <w:rFonts w:hint="cs"/>
          <w:szCs w:val="24"/>
          <w:rtl/>
        </w:rPr>
        <w:t>.</w:t>
      </w:r>
      <w:r w:rsidRPr="009F62A5">
        <w:rPr>
          <w:rFonts w:hint="cs"/>
          <w:szCs w:val="24"/>
          <w:rtl/>
        </w:rPr>
        <w:t xml:space="preserve"> </w:t>
      </w:r>
      <w:r w:rsidRPr="005C1571">
        <w:rPr>
          <w:rFonts w:hint="cs"/>
          <w:szCs w:val="24"/>
          <w:rtl/>
        </w:rPr>
        <w:t xml:space="preserve">התעריף לשעת ייעוץ והתשלום בגין נסיעות מבוססים על חוזר "העסקת נותני שירותים חיצוניים הודעה מס. 13.9.2.1  ועדכוניו מעת לעת" </w:t>
      </w:r>
      <w:r w:rsidRPr="00232570">
        <w:rPr>
          <w:rFonts w:hint="cs"/>
          <w:szCs w:val="24"/>
          <w:rtl/>
        </w:rPr>
        <w:t xml:space="preserve">בנוסח המצ"ב למכרז </w:t>
      </w:r>
      <w:r w:rsidRPr="00232570">
        <w:rPr>
          <w:rFonts w:hint="cs"/>
          <w:b/>
          <w:bCs/>
          <w:szCs w:val="24"/>
          <w:rtl/>
        </w:rPr>
        <w:t>כנספח י'</w:t>
      </w:r>
      <w:r>
        <w:rPr>
          <w:rFonts w:hint="cs"/>
          <w:b/>
          <w:bCs/>
          <w:szCs w:val="24"/>
          <w:rtl/>
        </w:rPr>
        <w:t xml:space="preserve">. </w:t>
      </w:r>
      <w:r w:rsidRPr="00B25CA8">
        <w:rPr>
          <w:rFonts w:hint="cs"/>
          <w:b/>
          <w:bCs/>
          <w:szCs w:val="24"/>
          <w:rtl/>
        </w:rPr>
        <w:t xml:space="preserve">מודגש בזאת כי ע"פ חוזר ה. שעה משקי עבור שירות המבוצע בידי נותן שירותים שהינו חברה יהא התעריף המרבי 90% מגובה התעריף הקבוע בחוזר ה. שעה משקי האמור בתוספת מע"מ </w:t>
      </w:r>
      <w:r>
        <w:rPr>
          <w:rFonts w:hint="cs"/>
          <w:b/>
          <w:bCs/>
          <w:szCs w:val="24"/>
          <w:rtl/>
        </w:rPr>
        <w:t xml:space="preserve">כאמור בנספח י' למכרז , </w:t>
      </w:r>
      <w:r w:rsidRPr="00B25CA8">
        <w:rPr>
          <w:rFonts w:hint="cs"/>
          <w:b/>
          <w:bCs/>
          <w:szCs w:val="24"/>
          <w:rtl/>
        </w:rPr>
        <w:t xml:space="preserve">וכי על סכום זה מתבקשת ההנחה.  </w:t>
      </w:r>
    </w:p>
    <w:p w:rsidR="00D20AAD" w:rsidRPr="00B25CA8" w:rsidRDefault="00D20AAD" w:rsidP="00D20AAD">
      <w:pPr>
        <w:numPr>
          <w:ilvl w:val="0"/>
          <w:numId w:val="17"/>
        </w:numPr>
        <w:spacing w:line="276" w:lineRule="auto"/>
        <w:jc w:val="both"/>
        <w:rPr>
          <w:szCs w:val="24"/>
        </w:rPr>
      </w:pPr>
      <w:r w:rsidRPr="00B25CA8">
        <w:rPr>
          <w:rFonts w:hint="cs"/>
          <w:szCs w:val="24"/>
          <w:rtl/>
        </w:rPr>
        <w:t>תשלום עבור נסיעות ישולם בהודעה כאמור בחוזר מס' 13.9.3.1:</w:t>
      </w:r>
      <w:r w:rsidRPr="00B40FF4">
        <w:rPr>
          <w:szCs w:val="24"/>
          <w:rtl/>
        </w:rPr>
        <w:t xml:space="preserve"> החזר הוצאות נסיעה בתפקיד לנותני שירותים מקצועיים. </w:t>
      </w:r>
    </w:p>
    <w:p w:rsidR="00D20AAD" w:rsidRPr="00B25CA8" w:rsidRDefault="00D20AAD" w:rsidP="00D20AAD">
      <w:pPr>
        <w:numPr>
          <w:ilvl w:val="0"/>
          <w:numId w:val="17"/>
        </w:numPr>
        <w:spacing w:line="276" w:lineRule="auto"/>
        <w:jc w:val="both"/>
        <w:rPr>
          <w:szCs w:val="24"/>
        </w:rPr>
      </w:pPr>
      <w:r w:rsidRPr="00B40FF4">
        <w:rPr>
          <w:rFonts w:hint="eastAsia"/>
          <w:szCs w:val="24"/>
          <w:rtl/>
        </w:rPr>
        <w:t>לא</w:t>
      </w:r>
      <w:r w:rsidRPr="00B40FF4">
        <w:rPr>
          <w:szCs w:val="24"/>
          <w:rtl/>
        </w:rPr>
        <w:t xml:space="preserve"> ישולם לזוכה כל תשלום עבור ביטול זמן עקב נסיעה. </w:t>
      </w:r>
    </w:p>
    <w:p w:rsidR="00D20AAD" w:rsidRPr="00B25CA8" w:rsidRDefault="00D20AAD" w:rsidP="00D20AAD">
      <w:pPr>
        <w:tabs>
          <w:tab w:val="left" w:pos="8617"/>
        </w:tabs>
        <w:jc w:val="both"/>
        <w:rPr>
          <w:szCs w:val="24"/>
          <w:rtl/>
        </w:rPr>
      </w:pPr>
    </w:p>
    <w:p w:rsidR="00D20AAD" w:rsidRPr="00B25CA8" w:rsidRDefault="00D20AAD" w:rsidP="00D20AAD">
      <w:pPr>
        <w:tabs>
          <w:tab w:val="left" w:pos="8617"/>
        </w:tabs>
        <w:jc w:val="both"/>
        <w:rPr>
          <w:b/>
          <w:bCs/>
          <w:szCs w:val="24"/>
          <w:u w:val="single"/>
        </w:rPr>
      </w:pPr>
      <w:r w:rsidRPr="00B40FF4">
        <w:rPr>
          <w:rFonts w:hint="eastAsia"/>
          <w:b/>
          <w:bCs/>
          <w:szCs w:val="24"/>
          <w:u w:val="single"/>
          <w:rtl/>
        </w:rPr>
        <w:t>אופן</w:t>
      </w:r>
      <w:r w:rsidRPr="00B40FF4">
        <w:rPr>
          <w:b/>
          <w:bCs/>
          <w:szCs w:val="24"/>
          <w:u w:val="single"/>
          <w:rtl/>
        </w:rPr>
        <w:t xml:space="preserve"> </w:t>
      </w:r>
      <w:r w:rsidRPr="00B40FF4">
        <w:rPr>
          <w:rFonts w:hint="eastAsia"/>
          <w:b/>
          <w:bCs/>
          <w:szCs w:val="24"/>
          <w:u w:val="single"/>
          <w:rtl/>
        </w:rPr>
        <w:t>הגשת</w:t>
      </w:r>
      <w:r w:rsidRPr="00B40FF4">
        <w:rPr>
          <w:b/>
          <w:bCs/>
          <w:szCs w:val="24"/>
          <w:u w:val="single"/>
          <w:rtl/>
        </w:rPr>
        <w:t xml:space="preserve"> </w:t>
      </w:r>
      <w:r w:rsidRPr="00B40FF4">
        <w:rPr>
          <w:rFonts w:hint="eastAsia"/>
          <w:b/>
          <w:bCs/>
          <w:szCs w:val="24"/>
          <w:u w:val="single"/>
          <w:rtl/>
        </w:rPr>
        <w:t>ההצעה</w:t>
      </w:r>
      <w:r w:rsidRPr="00B40FF4">
        <w:rPr>
          <w:b/>
          <w:bCs/>
          <w:szCs w:val="24"/>
          <w:u w:val="single"/>
          <w:rtl/>
        </w:rPr>
        <w:t>:</w:t>
      </w:r>
    </w:p>
    <w:p w:rsidR="00D20AAD" w:rsidRPr="00B25CA8" w:rsidRDefault="00D20AAD" w:rsidP="00D20AAD">
      <w:pPr>
        <w:jc w:val="both"/>
        <w:rPr>
          <w:b/>
          <w:bCs/>
          <w:szCs w:val="24"/>
        </w:rPr>
      </w:pPr>
    </w:p>
    <w:p w:rsidR="00D20AAD" w:rsidRPr="00B25CA8" w:rsidRDefault="00D20AAD" w:rsidP="00D20AAD">
      <w:pPr>
        <w:numPr>
          <w:ilvl w:val="0"/>
          <w:numId w:val="17"/>
        </w:numPr>
        <w:jc w:val="both"/>
        <w:rPr>
          <w:b/>
          <w:bCs/>
          <w:szCs w:val="24"/>
        </w:rPr>
      </w:pPr>
      <w:r w:rsidRPr="00B40FF4">
        <w:rPr>
          <w:szCs w:val="24"/>
          <w:rtl/>
        </w:rPr>
        <w:t xml:space="preserve">ההצעה תוגש </w:t>
      </w:r>
      <w:r w:rsidRPr="00B40FF4">
        <w:rPr>
          <w:b/>
          <w:bCs/>
          <w:szCs w:val="24"/>
          <w:rtl/>
        </w:rPr>
        <w:t>במקור +</w:t>
      </w:r>
      <w:r w:rsidRPr="00B40FF4">
        <w:rPr>
          <w:szCs w:val="24"/>
          <w:rtl/>
        </w:rPr>
        <w:t xml:space="preserve"> </w:t>
      </w:r>
      <w:r w:rsidRPr="00B40FF4">
        <w:rPr>
          <w:b/>
          <w:bCs/>
          <w:szCs w:val="24"/>
          <w:rtl/>
        </w:rPr>
        <w:t>3</w:t>
      </w:r>
      <w:r w:rsidRPr="00B40FF4">
        <w:rPr>
          <w:szCs w:val="24"/>
          <w:rtl/>
        </w:rPr>
        <w:t xml:space="preserve"> </w:t>
      </w:r>
      <w:r w:rsidRPr="00B40FF4">
        <w:rPr>
          <w:b/>
          <w:bCs/>
          <w:szCs w:val="24"/>
          <w:rtl/>
        </w:rPr>
        <w:t>עותקים</w:t>
      </w:r>
      <w:r w:rsidRPr="00B40FF4">
        <w:rPr>
          <w:szCs w:val="24"/>
          <w:rtl/>
        </w:rPr>
        <w:t xml:space="preserve">. </w:t>
      </w:r>
      <w:r w:rsidRPr="00B40FF4">
        <w:rPr>
          <w:rFonts w:hint="eastAsia"/>
          <w:szCs w:val="24"/>
          <w:rtl/>
        </w:rPr>
        <w:t>ההצעה</w:t>
      </w:r>
      <w:r w:rsidRPr="00B40FF4">
        <w:rPr>
          <w:szCs w:val="24"/>
          <w:rtl/>
        </w:rPr>
        <w:t xml:space="preserve"> </w:t>
      </w:r>
      <w:r w:rsidRPr="00B40FF4">
        <w:rPr>
          <w:rFonts w:hint="eastAsia"/>
          <w:szCs w:val="24"/>
          <w:rtl/>
        </w:rPr>
        <w:t>תוגש</w:t>
      </w:r>
      <w:r w:rsidRPr="00B40FF4">
        <w:rPr>
          <w:szCs w:val="24"/>
          <w:rtl/>
        </w:rPr>
        <w:t xml:space="preserve"> </w:t>
      </w:r>
      <w:r w:rsidRPr="00B40FF4">
        <w:rPr>
          <w:rFonts w:hint="eastAsia"/>
          <w:szCs w:val="24"/>
          <w:rtl/>
        </w:rPr>
        <w:t>בהתאם</w:t>
      </w:r>
      <w:r w:rsidRPr="00B40FF4">
        <w:rPr>
          <w:szCs w:val="24"/>
          <w:rtl/>
        </w:rPr>
        <w:t xml:space="preserve"> </w:t>
      </w:r>
      <w:r w:rsidRPr="00B40FF4">
        <w:rPr>
          <w:rFonts w:hint="eastAsia"/>
          <w:szCs w:val="24"/>
          <w:rtl/>
        </w:rPr>
        <w:t>להוראות</w:t>
      </w:r>
      <w:r w:rsidRPr="00B40FF4">
        <w:rPr>
          <w:szCs w:val="24"/>
          <w:rtl/>
        </w:rPr>
        <w:t xml:space="preserve"> </w:t>
      </w:r>
      <w:r w:rsidRPr="00B40FF4">
        <w:rPr>
          <w:rFonts w:hint="eastAsia"/>
          <w:szCs w:val="24"/>
          <w:rtl/>
        </w:rPr>
        <w:t>המכרז</w:t>
      </w:r>
      <w:r w:rsidRPr="00B40FF4">
        <w:rPr>
          <w:szCs w:val="24"/>
          <w:rtl/>
        </w:rPr>
        <w:t xml:space="preserve"> </w:t>
      </w:r>
      <w:r w:rsidRPr="00B40FF4">
        <w:rPr>
          <w:rFonts w:hint="eastAsia"/>
          <w:szCs w:val="24"/>
          <w:rtl/>
        </w:rPr>
        <w:t>ותכלול</w:t>
      </w:r>
      <w:r w:rsidRPr="00B40FF4">
        <w:rPr>
          <w:szCs w:val="24"/>
          <w:rtl/>
        </w:rPr>
        <w:t xml:space="preserve"> </w:t>
      </w:r>
      <w:r w:rsidRPr="00B40FF4">
        <w:rPr>
          <w:rFonts w:hint="eastAsia"/>
          <w:szCs w:val="24"/>
          <w:rtl/>
        </w:rPr>
        <w:t>את</w:t>
      </w:r>
      <w:r w:rsidRPr="00B40FF4">
        <w:rPr>
          <w:szCs w:val="24"/>
          <w:rtl/>
        </w:rPr>
        <w:t xml:space="preserve"> </w:t>
      </w:r>
      <w:r w:rsidRPr="00B40FF4">
        <w:rPr>
          <w:rFonts w:hint="eastAsia"/>
          <w:szCs w:val="24"/>
          <w:rtl/>
        </w:rPr>
        <w:t>כל</w:t>
      </w:r>
      <w:r w:rsidRPr="00B40FF4">
        <w:rPr>
          <w:szCs w:val="24"/>
          <w:rtl/>
        </w:rPr>
        <w:t xml:space="preserve"> </w:t>
      </w:r>
      <w:r w:rsidRPr="002E514E">
        <w:rPr>
          <w:rFonts w:hint="eastAsia"/>
          <w:szCs w:val="24"/>
          <w:rtl/>
        </w:rPr>
        <w:t>המסמכים</w:t>
      </w:r>
      <w:r w:rsidRPr="002E514E">
        <w:rPr>
          <w:szCs w:val="24"/>
          <w:rtl/>
        </w:rPr>
        <w:t xml:space="preserve"> המפורטים בתנאי הסף ובמפרט.</w:t>
      </w:r>
      <w:r w:rsidRPr="00B40FF4">
        <w:rPr>
          <w:b/>
          <w:bCs/>
          <w:szCs w:val="24"/>
          <w:rtl/>
        </w:rPr>
        <w:t xml:space="preserve">  את החומר יש להכניס לתוך </w:t>
      </w:r>
      <w:r w:rsidRPr="00B40FF4">
        <w:rPr>
          <w:b/>
          <w:bCs/>
          <w:szCs w:val="24"/>
          <w:u w:val="single"/>
          <w:rtl/>
        </w:rPr>
        <w:t>מעטפה סגורה</w:t>
      </w:r>
      <w:r w:rsidRPr="00B40FF4">
        <w:rPr>
          <w:b/>
          <w:bCs/>
          <w:szCs w:val="24"/>
          <w:rtl/>
        </w:rPr>
        <w:t xml:space="preserve">, שעליה יצוין מספר המכרז.  </w:t>
      </w:r>
      <w:r w:rsidRPr="00B40FF4">
        <w:rPr>
          <w:b/>
          <w:bCs/>
          <w:szCs w:val="24"/>
          <w:u w:val="single"/>
          <w:rtl/>
        </w:rPr>
        <w:t>אין לציין</w:t>
      </w:r>
      <w:r w:rsidRPr="00B40FF4">
        <w:rPr>
          <w:b/>
          <w:bCs/>
          <w:szCs w:val="24"/>
          <w:rtl/>
        </w:rPr>
        <w:t xml:space="preserve"> את שם המציע על גבי המעטפה. </w:t>
      </w:r>
    </w:p>
    <w:p w:rsidR="00D20AAD" w:rsidRPr="00B25CA8" w:rsidRDefault="00D20AAD" w:rsidP="00D20AAD">
      <w:pPr>
        <w:jc w:val="both"/>
        <w:rPr>
          <w:b/>
          <w:bCs/>
          <w:szCs w:val="24"/>
        </w:rPr>
      </w:pPr>
    </w:p>
    <w:p w:rsidR="00D20AAD" w:rsidRPr="00F37DF3" w:rsidRDefault="00D20AAD" w:rsidP="00D20AAD">
      <w:pPr>
        <w:numPr>
          <w:ilvl w:val="0"/>
          <w:numId w:val="17"/>
        </w:numPr>
        <w:jc w:val="both"/>
        <w:rPr>
          <w:b/>
          <w:bCs/>
          <w:szCs w:val="24"/>
        </w:rPr>
      </w:pPr>
      <w:r w:rsidRPr="00B40FF4">
        <w:rPr>
          <w:b/>
          <w:bCs/>
          <w:szCs w:val="24"/>
          <w:rtl/>
        </w:rPr>
        <w:t xml:space="preserve">את המעטפה יש להכניס לתיבת המכרזים, הנמצאת במשרד האנרגיה והמים, </w:t>
      </w:r>
      <w:proofErr w:type="spellStart"/>
      <w:r w:rsidRPr="00B40FF4">
        <w:rPr>
          <w:b/>
          <w:bCs/>
          <w:szCs w:val="24"/>
          <w:rtl/>
        </w:rPr>
        <w:t>ר</w:t>
      </w:r>
      <w:r w:rsidRPr="009F62A5">
        <w:rPr>
          <w:szCs w:val="24"/>
          <w:rtl/>
        </w:rPr>
        <w:t>ח</w:t>
      </w:r>
      <w:proofErr w:type="spellEnd"/>
      <w:r w:rsidRPr="009F62A5">
        <w:rPr>
          <w:szCs w:val="24"/>
          <w:rtl/>
        </w:rPr>
        <w:t xml:space="preserve">' יפו 216, ירושלים, בקומה </w:t>
      </w:r>
      <w:r w:rsidRPr="009F62A5">
        <w:rPr>
          <w:rFonts w:hint="cs"/>
          <w:szCs w:val="24"/>
          <w:rtl/>
        </w:rPr>
        <w:t>7</w:t>
      </w:r>
      <w:r w:rsidRPr="009F62A5">
        <w:rPr>
          <w:szCs w:val="24"/>
          <w:rtl/>
        </w:rPr>
        <w:t xml:space="preserve"> (במסדרון),</w:t>
      </w:r>
      <w:r w:rsidRPr="009F62A5">
        <w:rPr>
          <w:rFonts w:hint="cs"/>
          <w:szCs w:val="24"/>
          <w:rtl/>
        </w:rPr>
        <w:t xml:space="preserve"> </w:t>
      </w:r>
      <w:r w:rsidRPr="00F37DF3">
        <w:rPr>
          <w:rFonts w:hint="cs"/>
          <w:b/>
          <w:bCs/>
          <w:szCs w:val="24"/>
          <w:u w:val="single"/>
          <w:rtl/>
        </w:rPr>
        <w:t xml:space="preserve">לא יאוחר מיום </w:t>
      </w:r>
      <w:r>
        <w:rPr>
          <w:rFonts w:hint="cs"/>
          <w:b/>
          <w:bCs/>
          <w:szCs w:val="24"/>
          <w:u w:val="single"/>
          <w:rtl/>
        </w:rPr>
        <w:t>30.5.12</w:t>
      </w:r>
      <w:r w:rsidRPr="00F37DF3">
        <w:rPr>
          <w:rFonts w:hint="cs"/>
          <w:b/>
          <w:bCs/>
          <w:szCs w:val="24"/>
          <w:u w:val="single"/>
          <w:rtl/>
        </w:rPr>
        <w:t>,  בשעה 12:00</w:t>
      </w:r>
      <w:r w:rsidRPr="00F37DF3">
        <w:rPr>
          <w:rFonts w:hint="cs"/>
          <w:szCs w:val="24"/>
          <w:rtl/>
        </w:rPr>
        <w:t>.</w:t>
      </w:r>
    </w:p>
    <w:p w:rsidR="00D20AAD" w:rsidRPr="009F62A5" w:rsidRDefault="00D20AAD" w:rsidP="00D20AAD">
      <w:pPr>
        <w:jc w:val="both"/>
        <w:rPr>
          <w:szCs w:val="24"/>
          <w:rtl/>
        </w:rPr>
      </w:pPr>
    </w:p>
    <w:p w:rsidR="00D20AAD" w:rsidRPr="009F62A5" w:rsidRDefault="00D20AAD" w:rsidP="00D20AAD">
      <w:pPr>
        <w:numPr>
          <w:ilvl w:val="0"/>
          <w:numId w:val="17"/>
        </w:numPr>
        <w:jc w:val="both"/>
        <w:rPr>
          <w:b/>
          <w:bCs/>
          <w:szCs w:val="24"/>
        </w:rPr>
      </w:pPr>
      <w:r w:rsidRPr="009F62A5">
        <w:rPr>
          <w:szCs w:val="24"/>
          <w:rtl/>
        </w:rPr>
        <w:t xml:space="preserve">אם המציע מחליט לשלוח את המעטפה באמצעות </w:t>
      </w:r>
      <w:r w:rsidRPr="009F62A5">
        <w:rPr>
          <w:rFonts w:hint="cs"/>
          <w:szCs w:val="24"/>
          <w:rtl/>
        </w:rPr>
        <w:t xml:space="preserve">שליח (לרבות באמצעות </w:t>
      </w:r>
      <w:r w:rsidRPr="009F62A5">
        <w:rPr>
          <w:szCs w:val="24"/>
          <w:rtl/>
        </w:rPr>
        <w:t>הדואר</w:t>
      </w:r>
      <w:r w:rsidRPr="009F62A5">
        <w:rPr>
          <w:rFonts w:hint="cs"/>
          <w:szCs w:val="24"/>
          <w:rtl/>
        </w:rPr>
        <w:t>)</w:t>
      </w:r>
      <w:r w:rsidRPr="009F62A5">
        <w:rPr>
          <w:szCs w:val="24"/>
          <w:rtl/>
        </w:rPr>
        <w:t>, עליו להכניסה בתוך מעטפה שנ</w:t>
      </w:r>
      <w:r w:rsidRPr="009F62A5">
        <w:rPr>
          <w:rFonts w:hint="cs"/>
          <w:szCs w:val="24"/>
          <w:rtl/>
        </w:rPr>
        <w:t>י</w:t>
      </w:r>
      <w:r w:rsidRPr="009F62A5">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20AAD" w:rsidRPr="009F62A5" w:rsidRDefault="00D20AAD" w:rsidP="00D20AAD">
      <w:pPr>
        <w:jc w:val="both"/>
        <w:rPr>
          <w:szCs w:val="24"/>
          <w:rtl/>
        </w:rPr>
      </w:pPr>
    </w:p>
    <w:p w:rsidR="00D20AAD" w:rsidRDefault="00D20AAD" w:rsidP="00D20AAD">
      <w:pPr>
        <w:numPr>
          <w:ilvl w:val="0"/>
          <w:numId w:val="17"/>
        </w:numPr>
        <w:jc w:val="both"/>
        <w:rPr>
          <w:b/>
          <w:bCs/>
          <w:szCs w:val="24"/>
        </w:rPr>
      </w:pPr>
      <w:r w:rsidRPr="009F62A5">
        <w:rPr>
          <w:szCs w:val="24"/>
          <w:rtl/>
        </w:rPr>
        <w:t>הצעה שתתקבל לאחר המועד הנקוב לעיל, תיפסל מבלי שתיפתח.</w:t>
      </w:r>
    </w:p>
    <w:p w:rsidR="00D20AAD" w:rsidRDefault="00D20AAD" w:rsidP="00D20AAD">
      <w:pPr>
        <w:pStyle w:val="ac"/>
        <w:rPr>
          <w:b/>
          <w:bCs/>
          <w:szCs w:val="24"/>
          <w:rtl/>
        </w:rPr>
      </w:pPr>
    </w:p>
    <w:p w:rsidR="00D20AAD" w:rsidRPr="009F62A5" w:rsidRDefault="00D20AAD" w:rsidP="00D20AAD">
      <w:pPr>
        <w:ind w:left="360"/>
        <w:jc w:val="both"/>
        <w:rPr>
          <w:b/>
          <w:bCs/>
          <w:szCs w:val="24"/>
        </w:rPr>
      </w:pPr>
    </w:p>
    <w:p w:rsidR="00D20AAD" w:rsidRPr="009F62A5" w:rsidRDefault="00D20AAD" w:rsidP="00D20AAD">
      <w:pPr>
        <w:numPr>
          <w:ilvl w:val="0"/>
          <w:numId w:val="17"/>
        </w:numPr>
        <w:jc w:val="both"/>
        <w:rPr>
          <w:b/>
          <w:bCs/>
          <w:szCs w:val="24"/>
        </w:rPr>
      </w:pPr>
      <w:r w:rsidRPr="009F62A5">
        <w:rPr>
          <w:rFonts w:hint="cs"/>
          <w:b/>
          <w:bCs/>
          <w:szCs w:val="24"/>
          <w:u w:val="single"/>
          <w:rtl/>
        </w:rPr>
        <w:t>אמות מידה ותהליך לבחירת הזוכה:</w:t>
      </w:r>
    </w:p>
    <w:p w:rsidR="00D20AAD" w:rsidRDefault="00D20AAD" w:rsidP="00D20AAD">
      <w:pPr>
        <w:tabs>
          <w:tab w:val="left" w:pos="395"/>
        </w:tabs>
        <w:ind w:left="395"/>
        <w:jc w:val="both"/>
        <w:rPr>
          <w:szCs w:val="24"/>
          <w:rtl/>
        </w:rPr>
      </w:pPr>
    </w:p>
    <w:p w:rsidR="00D20AAD" w:rsidRPr="00631062" w:rsidRDefault="00D20AAD" w:rsidP="00D20AAD">
      <w:pPr>
        <w:tabs>
          <w:tab w:val="left" w:pos="395"/>
        </w:tabs>
        <w:jc w:val="both"/>
        <w:rPr>
          <w:szCs w:val="24"/>
          <w:rtl/>
        </w:rPr>
      </w:pPr>
      <w:r w:rsidRPr="00631062">
        <w:rPr>
          <w:rFonts w:hint="cs"/>
          <w:szCs w:val="24"/>
          <w:rtl/>
        </w:rPr>
        <w:t>שלבי הבדיקה:</w:t>
      </w:r>
    </w:p>
    <w:p w:rsidR="00D20AAD" w:rsidRPr="00631062" w:rsidRDefault="00D20AAD" w:rsidP="00D20AAD">
      <w:pPr>
        <w:rPr>
          <w:szCs w:val="24"/>
          <w:rtl/>
        </w:rPr>
      </w:pPr>
    </w:p>
    <w:p w:rsidR="00D20AAD" w:rsidRPr="00631062" w:rsidRDefault="00D20AAD" w:rsidP="00D20AAD">
      <w:pPr>
        <w:jc w:val="both"/>
        <w:rPr>
          <w:szCs w:val="24"/>
          <w:rtl/>
        </w:rPr>
      </w:pPr>
      <w:r w:rsidRPr="00631062">
        <w:rPr>
          <w:rFonts w:hint="cs"/>
          <w:b/>
          <w:bCs/>
          <w:szCs w:val="24"/>
          <w:rtl/>
        </w:rPr>
        <w:t>שלב א:</w:t>
      </w:r>
      <w:r w:rsidRPr="00631062">
        <w:rPr>
          <w:rFonts w:hint="cs"/>
          <w:szCs w:val="24"/>
          <w:rtl/>
        </w:rPr>
        <w:t xml:space="preserve"> </w:t>
      </w:r>
      <w:r w:rsidRPr="00631062">
        <w:rPr>
          <w:rFonts w:hint="cs"/>
          <w:b/>
          <w:bCs/>
          <w:szCs w:val="24"/>
          <w:rtl/>
        </w:rPr>
        <w:t>בדיקת התנאים המוקדמים להשתתפות במכרז</w:t>
      </w:r>
      <w:r>
        <w:rPr>
          <w:rFonts w:hint="cs"/>
          <w:szCs w:val="24"/>
          <w:rtl/>
        </w:rPr>
        <w:t xml:space="preserve">: </w:t>
      </w:r>
      <w:r w:rsidRPr="00631062">
        <w:rPr>
          <w:rFonts w:hint="cs"/>
          <w:szCs w:val="24"/>
          <w:rtl/>
        </w:rPr>
        <w:t>בשלב זה תיבדקנה ההצעות לצורך קביעת עמידת המציע בתנאי הסף.</w:t>
      </w:r>
    </w:p>
    <w:p w:rsidR="00D20AAD" w:rsidRPr="00631062" w:rsidRDefault="00D20AAD" w:rsidP="00D20AAD">
      <w:pPr>
        <w:ind w:right="708"/>
        <w:jc w:val="both"/>
        <w:rPr>
          <w:szCs w:val="24"/>
          <w:rtl/>
        </w:rPr>
      </w:pPr>
    </w:p>
    <w:p w:rsidR="00D20AAD" w:rsidRDefault="00D20AAD" w:rsidP="00D20AAD">
      <w:pPr>
        <w:jc w:val="both"/>
        <w:rPr>
          <w:b/>
          <w:bCs/>
          <w:szCs w:val="24"/>
          <w:rtl/>
        </w:rPr>
      </w:pPr>
      <w:r w:rsidRPr="00631062">
        <w:rPr>
          <w:rFonts w:hint="cs"/>
          <w:b/>
          <w:bCs/>
          <w:szCs w:val="24"/>
          <w:rtl/>
        </w:rPr>
        <w:t>שלב ב': הערכת איכות ההצעה וכישורי המבצעים</w:t>
      </w:r>
      <w:r>
        <w:rPr>
          <w:rFonts w:hint="cs"/>
          <w:b/>
          <w:bCs/>
          <w:szCs w:val="24"/>
          <w:rtl/>
        </w:rPr>
        <w:t>.</w:t>
      </w:r>
    </w:p>
    <w:p w:rsidR="00D20AAD" w:rsidRDefault="00D20AAD" w:rsidP="00D20AAD">
      <w:pPr>
        <w:jc w:val="both"/>
        <w:rPr>
          <w:b/>
          <w:bCs/>
          <w:szCs w:val="24"/>
          <w:rtl/>
        </w:rPr>
      </w:pPr>
    </w:p>
    <w:p w:rsidR="00D20AAD" w:rsidRDefault="00D20AAD" w:rsidP="00D20AAD">
      <w:pPr>
        <w:jc w:val="both"/>
        <w:rPr>
          <w:b/>
          <w:bCs/>
          <w:szCs w:val="24"/>
          <w:rtl/>
        </w:rPr>
      </w:pPr>
      <w:r>
        <w:rPr>
          <w:rFonts w:hint="cs"/>
          <w:b/>
          <w:bCs/>
          <w:szCs w:val="24"/>
          <w:rtl/>
        </w:rPr>
        <w:t>יובהר, כי המשרד יהא רשאי להיעזר בהמלצות שצירף המציע, ובממליצים שציין המציע בהצעתו, על מנת לדרג את כל אחד מאנשי הצוות, על פי הקריטריונים להלן.</w:t>
      </w:r>
    </w:p>
    <w:p w:rsidR="00D20AAD" w:rsidRDefault="00D20AAD" w:rsidP="00D20AAD">
      <w:pPr>
        <w:jc w:val="both"/>
        <w:rPr>
          <w:b/>
          <w:bCs/>
          <w:szCs w:val="24"/>
          <w:rtl/>
        </w:rPr>
      </w:pPr>
    </w:p>
    <w:p w:rsidR="00D20AAD" w:rsidRDefault="00D20AAD" w:rsidP="00D20AAD">
      <w:pPr>
        <w:ind w:left="-398"/>
        <w:jc w:val="both"/>
        <w:rPr>
          <w:szCs w:val="24"/>
          <w:rtl/>
        </w:rPr>
      </w:pPr>
      <w:r w:rsidRPr="00631062">
        <w:rPr>
          <w:rFonts w:hint="cs"/>
          <w:szCs w:val="24"/>
          <w:rtl/>
        </w:rPr>
        <w:t>בשלב הזה תיבדק ההצעה המקצועית לפי הפרמטרים הבאים</w:t>
      </w:r>
      <w:r>
        <w:rPr>
          <w:rFonts w:hint="cs"/>
          <w:szCs w:val="24"/>
          <w:rtl/>
        </w:rPr>
        <w:t>:</w:t>
      </w:r>
    </w:p>
    <w:p w:rsidR="00D20AAD" w:rsidRDefault="00D20AAD" w:rsidP="00D20AAD">
      <w:pPr>
        <w:ind w:left="-398"/>
        <w:jc w:val="both"/>
        <w:rPr>
          <w:szCs w:val="24"/>
          <w:rtl/>
        </w:rPr>
      </w:pPr>
      <w:r>
        <w:rPr>
          <w:rFonts w:hint="cs"/>
          <w:szCs w:val="24"/>
          <w:rtl/>
        </w:rPr>
        <w:t xml:space="preserve"> </w:t>
      </w:r>
    </w:p>
    <w:p w:rsidR="00D20AAD" w:rsidRPr="00631062" w:rsidRDefault="00D20AAD" w:rsidP="00D20AAD">
      <w:pPr>
        <w:ind w:left="-398"/>
        <w:jc w:val="both"/>
        <w:rPr>
          <w:szCs w:val="24"/>
          <w:u w:val="single"/>
          <w:rtl/>
        </w:rPr>
      </w:pPr>
      <w:r w:rsidRPr="00631062">
        <w:rPr>
          <w:rFonts w:hint="cs"/>
          <w:b/>
          <w:bCs/>
          <w:szCs w:val="24"/>
          <w:u w:val="single"/>
          <w:rtl/>
        </w:rPr>
        <w:t>לראש הצוות ולאיש צוות ביקורות:</w:t>
      </w:r>
      <w:r>
        <w:rPr>
          <w:rFonts w:hint="cs"/>
          <w:szCs w:val="24"/>
          <w:u w:val="single"/>
          <w:rtl/>
        </w:rPr>
        <w:t xml:space="preserve"> </w:t>
      </w:r>
    </w:p>
    <w:p w:rsidR="00D20AAD" w:rsidRPr="009F62A5" w:rsidRDefault="00D20AAD" w:rsidP="00D20AAD">
      <w:pPr>
        <w:ind w:left="360"/>
        <w:jc w:val="both"/>
        <w:rPr>
          <w:szCs w:val="24"/>
          <w:rtl/>
        </w:rPr>
      </w:pPr>
    </w:p>
    <w:tbl>
      <w:tblPr>
        <w:tblStyle w:val="af1"/>
        <w:bidiVisual/>
        <w:tblW w:w="9640" w:type="dxa"/>
        <w:tblInd w:w="-290" w:type="dxa"/>
        <w:tblLook w:val="04A0"/>
      </w:tblPr>
      <w:tblGrid>
        <w:gridCol w:w="2268"/>
        <w:gridCol w:w="6651"/>
        <w:gridCol w:w="721"/>
      </w:tblGrid>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קריטריון</w:t>
            </w:r>
          </w:p>
        </w:tc>
        <w:tc>
          <w:tcPr>
            <w:tcW w:w="6651" w:type="dxa"/>
          </w:tcPr>
          <w:p w:rsidR="00D20AAD" w:rsidRPr="009F62A5" w:rsidRDefault="00D20AAD" w:rsidP="00FC2EFC">
            <w:pPr>
              <w:jc w:val="both"/>
              <w:rPr>
                <w:szCs w:val="24"/>
                <w:rtl/>
              </w:rPr>
            </w:pPr>
            <w:r w:rsidRPr="009F62A5">
              <w:rPr>
                <w:rFonts w:hint="cs"/>
                <w:szCs w:val="24"/>
                <w:rtl/>
              </w:rPr>
              <w:t>צורת הבדיקה</w:t>
            </w:r>
          </w:p>
        </w:tc>
        <w:tc>
          <w:tcPr>
            <w:tcW w:w="721" w:type="dxa"/>
          </w:tcPr>
          <w:p w:rsidR="00D20AAD" w:rsidRPr="009F62A5" w:rsidRDefault="00D20AAD" w:rsidP="00FC2EFC">
            <w:pPr>
              <w:jc w:val="both"/>
              <w:rPr>
                <w:szCs w:val="24"/>
                <w:rtl/>
              </w:rPr>
            </w:pPr>
            <w:r w:rsidRPr="009F62A5">
              <w:rPr>
                <w:rFonts w:hint="cs"/>
                <w:szCs w:val="24"/>
                <w:rtl/>
              </w:rPr>
              <w:t>ציון</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t xml:space="preserve">הכרת מערכות אבטחה פיזית וחמושה (כולל מערכות מתח נמוך) </w:t>
            </w:r>
          </w:p>
        </w:tc>
        <w:tc>
          <w:tcPr>
            <w:tcW w:w="6651" w:type="dxa"/>
          </w:tcPr>
          <w:p w:rsidR="00D20AAD" w:rsidRPr="009F62A5" w:rsidRDefault="00D20AAD" w:rsidP="00FC2EFC">
            <w:pPr>
              <w:jc w:val="both"/>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10%</w:t>
            </w:r>
          </w:p>
        </w:tc>
      </w:tr>
      <w:tr w:rsidR="00D20AAD" w:rsidRPr="009F62A5" w:rsidTr="00FC2EFC">
        <w:tc>
          <w:tcPr>
            <w:tcW w:w="2268" w:type="dxa"/>
          </w:tcPr>
          <w:p w:rsidR="00D20AAD" w:rsidRDefault="00D20AAD" w:rsidP="00FC2EFC">
            <w:pPr>
              <w:jc w:val="both"/>
              <w:rPr>
                <w:szCs w:val="24"/>
              </w:rPr>
            </w:pPr>
            <w:r w:rsidRPr="009F62A5">
              <w:rPr>
                <w:rFonts w:hint="cs"/>
                <w:szCs w:val="24"/>
                <w:rtl/>
              </w:rPr>
              <w:t>ראיון אישי</w:t>
            </w:r>
          </w:p>
          <w:p w:rsidR="00D20AAD" w:rsidRPr="009F62A5" w:rsidRDefault="00D20AAD" w:rsidP="00FC2EFC">
            <w:pPr>
              <w:jc w:val="both"/>
              <w:rPr>
                <w:szCs w:val="24"/>
                <w:rtl/>
              </w:rPr>
            </w:pPr>
          </w:p>
        </w:tc>
        <w:tc>
          <w:tcPr>
            <w:tcW w:w="6651" w:type="dxa"/>
          </w:tcPr>
          <w:p w:rsidR="00D20AAD" w:rsidRDefault="00D20AAD" w:rsidP="00FC2EFC">
            <w:pPr>
              <w:jc w:val="both"/>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D20AAD" w:rsidRPr="009F62A5" w:rsidRDefault="00D20AAD" w:rsidP="00FC2EFC">
            <w:pPr>
              <w:jc w:val="both"/>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 xml:space="preserve">יכולת קבלת החלטות, יכולת ארגון ותכנון, אמינות ומהימנות אישית, קפדנות ודייקנות בביצוע העבודה, יחסי </w:t>
            </w:r>
            <w:r>
              <w:rPr>
                <w:rFonts w:hint="cs"/>
                <w:szCs w:val="24"/>
                <w:rtl/>
              </w:rPr>
              <w:t>ה</w:t>
            </w:r>
            <w:r w:rsidRPr="009F62A5">
              <w:rPr>
                <w:rFonts w:hint="cs"/>
                <w:szCs w:val="24"/>
                <w:rtl/>
              </w:rPr>
              <w:t xml:space="preserve">אנוש, </w:t>
            </w:r>
            <w:r>
              <w:rPr>
                <w:rFonts w:hint="cs"/>
                <w:szCs w:val="24"/>
                <w:rtl/>
              </w:rPr>
              <w:t xml:space="preserve">תודעת שרות </w:t>
            </w:r>
          </w:p>
        </w:tc>
        <w:tc>
          <w:tcPr>
            <w:tcW w:w="721" w:type="dxa"/>
          </w:tcPr>
          <w:p w:rsidR="00D20AAD" w:rsidRPr="009F62A5" w:rsidRDefault="00D20AAD" w:rsidP="00FC2EFC">
            <w:pPr>
              <w:jc w:val="both"/>
              <w:rPr>
                <w:szCs w:val="24"/>
                <w:rtl/>
              </w:rPr>
            </w:pPr>
            <w:r w:rsidRPr="009F62A5">
              <w:rPr>
                <w:rFonts w:hint="cs"/>
                <w:szCs w:val="24"/>
                <w:rtl/>
              </w:rPr>
              <w:t>10%</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t>ידע וניסיון בכתיבת דוחות</w:t>
            </w:r>
            <w:r>
              <w:rPr>
                <w:rFonts w:hint="cs"/>
                <w:szCs w:val="24"/>
                <w:rtl/>
              </w:rPr>
              <w:t xml:space="preserve"> ביקורת</w:t>
            </w:r>
            <w:r w:rsidRPr="009F62A5">
              <w:rPr>
                <w:rFonts w:hint="cs"/>
                <w:szCs w:val="24"/>
                <w:rtl/>
              </w:rPr>
              <w:t>, נהלים ותוכניות אב לאבטחה ומיגון.</w:t>
            </w:r>
          </w:p>
        </w:tc>
        <w:tc>
          <w:tcPr>
            <w:tcW w:w="6651" w:type="dxa"/>
          </w:tcPr>
          <w:p w:rsidR="00D20AAD" w:rsidRPr="009F62A5" w:rsidRDefault="00D20AAD" w:rsidP="00FC2EFC">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Pr>
                <w:rFonts w:hint="cs"/>
                <w:szCs w:val="24"/>
                <w:rtl/>
              </w:rPr>
              <w:t>25%</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 xml:space="preserve">ניסיון מוכח בהכנת תרגילים ייעודיים וכתיבת </w:t>
            </w:r>
            <w:proofErr w:type="spellStart"/>
            <w:r w:rsidRPr="009F62A5">
              <w:rPr>
                <w:rFonts w:hint="cs"/>
                <w:szCs w:val="24"/>
                <w:rtl/>
              </w:rPr>
              <w:t>פק"מים</w:t>
            </w:r>
            <w:proofErr w:type="spellEnd"/>
          </w:p>
        </w:tc>
        <w:tc>
          <w:tcPr>
            <w:tcW w:w="6651" w:type="dxa"/>
          </w:tcPr>
          <w:p w:rsidR="00D20AAD" w:rsidRPr="009F62A5" w:rsidRDefault="00D20AAD" w:rsidP="00FC2EFC">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5%</w:t>
            </w:r>
          </w:p>
          <w:p w:rsidR="00D20AAD" w:rsidRPr="009F62A5" w:rsidRDefault="00D20AAD" w:rsidP="00FC2EFC">
            <w:pPr>
              <w:jc w:val="both"/>
              <w:rPr>
                <w:szCs w:val="24"/>
                <w:rtl/>
              </w:rPr>
            </w:pP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הכרות עם נהלי אבטחה של משטרת ישראל ונהלי אבטחת מידע בשב"כ</w:t>
            </w:r>
          </w:p>
        </w:tc>
        <w:tc>
          <w:tcPr>
            <w:tcW w:w="6651" w:type="dxa"/>
          </w:tcPr>
          <w:p w:rsidR="00D20AAD" w:rsidRPr="009F62A5" w:rsidRDefault="00D20AAD" w:rsidP="00FC2EFC">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20%</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t xml:space="preserve">הכרת האיומים ותרחישי הייחוס בתחום האבטחה הפיזית ואבטחת המידע (כולל </w:t>
            </w:r>
            <w:proofErr w:type="spellStart"/>
            <w:r w:rsidRPr="009F62A5">
              <w:rPr>
                <w:rFonts w:hint="cs"/>
                <w:szCs w:val="24"/>
                <w:rtl/>
              </w:rPr>
              <w:t>תמ"ק</w:t>
            </w:r>
            <w:proofErr w:type="spellEnd"/>
            <w:r w:rsidRPr="009F62A5">
              <w:rPr>
                <w:rFonts w:hint="cs"/>
                <w:szCs w:val="24"/>
                <w:rtl/>
              </w:rPr>
              <w:t>)</w:t>
            </w:r>
          </w:p>
        </w:tc>
        <w:tc>
          <w:tcPr>
            <w:tcW w:w="6651" w:type="dxa"/>
          </w:tcPr>
          <w:p w:rsidR="00D20AAD" w:rsidRPr="009F62A5" w:rsidRDefault="00D20AAD" w:rsidP="00FC2EFC">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Pr>
                <w:rFonts w:hint="cs"/>
                <w:szCs w:val="24"/>
                <w:rtl/>
              </w:rPr>
              <w:t>20</w:t>
            </w:r>
            <w:r w:rsidRPr="009F62A5">
              <w:rPr>
                <w:rFonts w:hint="cs"/>
                <w:szCs w:val="24"/>
                <w:rtl/>
              </w:rPr>
              <w:t>%</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רקע פיקודי וניהולי</w:t>
            </w:r>
          </w:p>
        </w:tc>
        <w:tc>
          <w:tcPr>
            <w:tcW w:w="6651" w:type="dxa"/>
          </w:tcPr>
          <w:p w:rsidR="00D20AAD" w:rsidRPr="009F62A5" w:rsidRDefault="00D20AAD" w:rsidP="00FC2EFC">
            <w:pPr>
              <w:jc w:val="both"/>
              <w:rPr>
                <w:szCs w:val="24"/>
                <w:rtl/>
              </w:rPr>
            </w:pPr>
            <w:r w:rsidRPr="009F62A5">
              <w:rPr>
                <w:rFonts w:hint="cs"/>
                <w:szCs w:val="24"/>
                <w:rtl/>
              </w:rPr>
              <w:t>הבדיקה תעשה באמצעות המסמכים שצירף המציע למכרז, פירוט הניסיון בקורות החיים</w:t>
            </w:r>
          </w:p>
        </w:tc>
        <w:tc>
          <w:tcPr>
            <w:tcW w:w="721" w:type="dxa"/>
          </w:tcPr>
          <w:p w:rsidR="00D20AAD" w:rsidRPr="009F62A5" w:rsidRDefault="00D20AAD" w:rsidP="00FC2EFC">
            <w:pPr>
              <w:jc w:val="both"/>
              <w:rPr>
                <w:szCs w:val="24"/>
                <w:rtl/>
              </w:rPr>
            </w:pPr>
            <w:r w:rsidRPr="009F62A5">
              <w:rPr>
                <w:rFonts w:hint="cs"/>
                <w:szCs w:val="24"/>
                <w:rtl/>
              </w:rPr>
              <w:t>5%</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 xml:space="preserve">ניסיון בפעילות מול ועם גורמי ממשלה, חירום וביטחון כגון:  שב"כ, צה"ל, מ"י, פקע"ר, </w:t>
            </w:r>
            <w:proofErr w:type="spellStart"/>
            <w:r w:rsidRPr="009F62A5">
              <w:rPr>
                <w:rFonts w:hint="cs"/>
                <w:szCs w:val="24"/>
                <w:rtl/>
              </w:rPr>
              <w:t>לוט"ר</w:t>
            </w:r>
            <w:proofErr w:type="spellEnd"/>
            <w:r w:rsidRPr="009F62A5">
              <w:rPr>
                <w:rFonts w:hint="cs"/>
                <w:szCs w:val="24"/>
                <w:rtl/>
              </w:rPr>
              <w:t xml:space="preserve">, </w:t>
            </w:r>
            <w:proofErr w:type="spellStart"/>
            <w:r w:rsidRPr="009F62A5">
              <w:rPr>
                <w:rFonts w:hint="cs"/>
                <w:szCs w:val="24"/>
                <w:rtl/>
              </w:rPr>
              <w:t>רח"ל</w:t>
            </w:r>
            <w:proofErr w:type="spellEnd"/>
            <w:r w:rsidRPr="009F62A5">
              <w:rPr>
                <w:rFonts w:hint="cs"/>
                <w:szCs w:val="24"/>
                <w:rtl/>
              </w:rPr>
              <w:t xml:space="preserve"> וכיוצא בזה.</w:t>
            </w:r>
          </w:p>
        </w:tc>
        <w:tc>
          <w:tcPr>
            <w:tcW w:w="6651" w:type="dxa"/>
          </w:tcPr>
          <w:p w:rsidR="00D20AAD" w:rsidRPr="009F62A5" w:rsidRDefault="00D20AAD" w:rsidP="00FC2EFC">
            <w:pPr>
              <w:jc w:val="both"/>
              <w:rPr>
                <w:szCs w:val="24"/>
                <w:rtl/>
              </w:rPr>
            </w:pPr>
          </w:p>
          <w:p w:rsidR="00D20AAD" w:rsidRPr="009F62A5" w:rsidRDefault="00D20AAD" w:rsidP="00FC2EFC">
            <w:pPr>
              <w:jc w:val="both"/>
              <w:rPr>
                <w:szCs w:val="24"/>
                <w:rtl/>
              </w:rPr>
            </w:pPr>
            <w:r w:rsidRPr="009F62A5">
              <w:rPr>
                <w:rFonts w:hint="cs"/>
                <w:szCs w:val="24"/>
                <w:rtl/>
              </w:rPr>
              <w:t>הבדיקה תעשה באמצעות המסמכים שצירף המציע למכרז, פירוט הניסיון בקורות החיים</w:t>
            </w:r>
          </w:p>
        </w:tc>
        <w:tc>
          <w:tcPr>
            <w:tcW w:w="721" w:type="dxa"/>
          </w:tcPr>
          <w:p w:rsidR="00D20AAD" w:rsidRPr="009F62A5" w:rsidRDefault="00D20AAD" w:rsidP="00FC2EFC">
            <w:pPr>
              <w:jc w:val="both"/>
              <w:rPr>
                <w:szCs w:val="24"/>
                <w:rtl/>
              </w:rPr>
            </w:pPr>
            <w:r w:rsidRPr="009F62A5">
              <w:rPr>
                <w:rFonts w:hint="cs"/>
                <w:szCs w:val="24"/>
                <w:rtl/>
              </w:rPr>
              <w:t>5%</w:t>
            </w:r>
          </w:p>
          <w:p w:rsidR="00D20AAD" w:rsidRPr="009F62A5" w:rsidRDefault="00D20AAD" w:rsidP="00FC2EFC">
            <w:pPr>
              <w:jc w:val="both"/>
              <w:rPr>
                <w:szCs w:val="24"/>
                <w:rtl/>
              </w:rPr>
            </w:pP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סה"כ</w:t>
            </w:r>
          </w:p>
        </w:tc>
        <w:tc>
          <w:tcPr>
            <w:tcW w:w="6651" w:type="dxa"/>
          </w:tcPr>
          <w:p w:rsidR="00D20AAD" w:rsidRPr="009F62A5" w:rsidRDefault="00D20AAD" w:rsidP="00FC2EFC">
            <w:pPr>
              <w:rPr>
                <w:szCs w:val="24"/>
                <w:rtl/>
              </w:rPr>
            </w:pPr>
          </w:p>
        </w:tc>
        <w:tc>
          <w:tcPr>
            <w:tcW w:w="721" w:type="dxa"/>
          </w:tcPr>
          <w:p w:rsidR="00D20AAD" w:rsidRPr="009F62A5" w:rsidRDefault="00D20AAD" w:rsidP="00FC2EFC">
            <w:pPr>
              <w:jc w:val="both"/>
              <w:rPr>
                <w:szCs w:val="24"/>
                <w:rtl/>
              </w:rPr>
            </w:pPr>
            <w:r w:rsidRPr="009F62A5">
              <w:rPr>
                <w:rFonts w:hint="cs"/>
                <w:szCs w:val="24"/>
                <w:rtl/>
              </w:rPr>
              <w:t>100%</w:t>
            </w:r>
          </w:p>
        </w:tc>
      </w:tr>
    </w:tbl>
    <w:p w:rsidR="00D20AAD" w:rsidRPr="009F62A5" w:rsidRDefault="00D20AAD" w:rsidP="00D20AAD">
      <w:pPr>
        <w:ind w:left="360"/>
        <w:jc w:val="both"/>
        <w:rPr>
          <w:szCs w:val="24"/>
          <w:rtl/>
        </w:rPr>
      </w:pPr>
    </w:p>
    <w:p w:rsidR="00D20AAD" w:rsidRDefault="00D20AAD" w:rsidP="00D20AAD">
      <w:pPr>
        <w:ind w:left="360"/>
        <w:jc w:val="both"/>
        <w:rPr>
          <w:b/>
          <w:bCs/>
          <w:szCs w:val="24"/>
        </w:rPr>
      </w:pPr>
    </w:p>
    <w:p w:rsidR="004B3CD0" w:rsidRDefault="004B3CD0" w:rsidP="00D20AAD">
      <w:pPr>
        <w:ind w:left="360"/>
        <w:jc w:val="both"/>
        <w:rPr>
          <w:b/>
          <w:bCs/>
          <w:szCs w:val="24"/>
        </w:rPr>
      </w:pPr>
    </w:p>
    <w:p w:rsidR="004B3CD0" w:rsidRPr="009F62A5" w:rsidRDefault="004B3CD0" w:rsidP="00D20AAD">
      <w:pPr>
        <w:ind w:left="360"/>
        <w:jc w:val="both"/>
        <w:rPr>
          <w:b/>
          <w:bCs/>
          <w:szCs w:val="24"/>
          <w:rtl/>
        </w:rPr>
      </w:pPr>
    </w:p>
    <w:p w:rsidR="00D20AAD" w:rsidRPr="00631062" w:rsidRDefault="00D20AAD" w:rsidP="00D20AAD">
      <w:pPr>
        <w:ind w:left="-398"/>
        <w:jc w:val="both"/>
        <w:rPr>
          <w:szCs w:val="24"/>
          <w:u w:val="single"/>
          <w:rtl/>
        </w:rPr>
      </w:pPr>
      <w:r w:rsidRPr="00631062">
        <w:rPr>
          <w:rFonts w:hint="cs"/>
          <w:b/>
          <w:bCs/>
          <w:szCs w:val="24"/>
          <w:u w:val="single"/>
          <w:rtl/>
        </w:rPr>
        <w:t>לאיש צוות תרגילים:</w:t>
      </w:r>
      <w:r w:rsidRPr="00631062">
        <w:rPr>
          <w:rFonts w:hint="cs"/>
          <w:szCs w:val="24"/>
          <w:u w:val="single"/>
          <w:rtl/>
        </w:rPr>
        <w:t xml:space="preserve"> </w:t>
      </w:r>
    </w:p>
    <w:p w:rsidR="00D20AAD" w:rsidRPr="009F62A5" w:rsidRDefault="00D20AAD" w:rsidP="00D20AAD">
      <w:pPr>
        <w:ind w:left="360"/>
        <w:jc w:val="both"/>
        <w:rPr>
          <w:b/>
          <w:bCs/>
          <w:szCs w:val="24"/>
          <w:rtl/>
        </w:rPr>
      </w:pPr>
      <w:r w:rsidRPr="009F62A5">
        <w:rPr>
          <w:rFonts w:hint="cs"/>
          <w:szCs w:val="24"/>
          <w:rtl/>
        </w:rPr>
        <w:t xml:space="preserve"> </w:t>
      </w:r>
    </w:p>
    <w:tbl>
      <w:tblPr>
        <w:tblStyle w:val="af1"/>
        <w:bidiVisual/>
        <w:tblW w:w="9640" w:type="dxa"/>
        <w:tblInd w:w="-290" w:type="dxa"/>
        <w:tblLook w:val="04A0"/>
      </w:tblPr>
      <w:tblGrid>
        <w:gridCol w:w="2268"/>
        <w:gridCol w:w="6651"/>
        <w:gridCol w:w="721"/>
      </w:tblGrid>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קריטריון</w:t>
            </w:r>
          </w:p>
        </w:tc>
        <w:tc>
          <w:tcPr>
            <w:tcW w:w="6651" w:type="dxa"/>
          </w:tcPr>
          <w:p w:rsidR="00D20AAD" w:rsidRPr="009F62A5" w:rsidRDefault="00D20AAD" w:rsidP="00FC2EFC">
            <w:pPr>
              <w:jc w:val="both"/>
              <w:rPr>
                <w:szCs w:val="24"/>
                <w:rtl/>
              </w:rPr>
            </w:pPr>
            <w:r w:rsidRPr="009F62A5">
              <w:rPr>
                <w:rFonts w:hint="cs"/>
                <w:szCs w:val="24"/>
                <w:rtl/>
              </w:rPr>
              <w:t>צורת הבדיקה</w:t>
            </w:r>
          </w:p>
        </w:tc>
        <w:tc>
          <w:tcPr>
            <w:tcW w:w="721" w:type="dxa"/>
          </w:tcPr>
          <w:p w:rsidR="00D20AAD" w:rsidRPr="009F62A5" w:rsidRDefault="00D20AAD" w:rsidP="00FC2EFC">
            <w:pPr>
              <w:jc w:val="both"/>
              <w:rPr>
                <w:szCs w:val="24"/>
                <w:rtl/>
              </w:rPr>
            </w:pPr>
            <w:r w:rsidRPr="009F62A5">
              <w:rPr>
                <w:rFonts w:hint="cs"/>
                <w:szCs w:val="24"/>
                <w:rtl/>
              </w:rPr>
              <w:t>ציון</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 xml:space="preserve">ניסיון מוכח בהכנת תרגילים ייעודיים </w:t>
            </w:r>
            <w:r>
              <w:rPr>
                <w:rFonts w:hint="cs"/>
                <w:szCs w:val="24"/>
                <w:rtl/>
              </w:rPr>
              <w:t>(</w:t>
            </w:r>
            <w:proofErr w:type="spellStart"/>
            <w:r>
              <w:rPr>
                <w:rFonts w:hint="cs"/>
                <w:szCs w:val="24"/>
                <w:rtl/>
              </w:rPr>
              <w:t>אמל"מ</w:t>
            </w:r>
            <w:proofErr w:type="spellEnd"/>
            <w:r>
              <w:rPr>
                <w:rFonts w:hint="cs"/>
                <w:szCs w:val="24"/>
                <w:rtl/>
              </w:rPr>
              <w:t xml:space="preserve"> וחדירה) </w:t>
            </w:r>
            <w:r w:rsidRPr="009F62A5">
              <w:rPr>
                <w:rFonts w:hint="cs"/>
                <w:szCs w:val="24"/>
                <w:rtl/>
              </w:rPr>
              <w:t xml:space="preserve">וכתיבת </w:t>
            </w:r>
            <w:proofErr w:type="spellStart"/>
            <w:r w:rsidRPr="009F62A5">
              <w:rPr>
                <w:rFonts w:hint="cs"/>
                <w:szCs w:val="24"/>
                <w:rtl/>
              </w:rPr>
              <w:t>פק"מים</w:t>
            </w:r>
            <w:proofErr w:type="spellEnd"/>
          </w:p>
        </w:tc>
        <w:tc>
          <w:tcPr>
            <w:tcW w:w="6651" w:type="dxa"/>
          </w:tcPr>
          <w:p w:rsidR="00D20AAD" w:rsidRPr="009F62A5" w:rsidRDefault="00D20AAD" w:rsidP="00FC2EFC">
            <w:pPr>
              <w:jc w:val="both"/>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Pr>
                <w:rFonts w:hint="cs"/>
                <w:szCs w:val="24"/>
                <w:rtl/>
              </w:rPr>
              <w:t>20</w:t>
            </w:r>
            <w:r w:rsidRPr="009F62A5">
              <w:rPr>
                <w:rFonts w:hint="cs"/>
                <w:szCs w:val="24"/>
                <w:rtl/>
              </w:rPr>
              <w:t>%</w:t>
            </w:r>
          </w:p>
          <w:p w:rsidR="00D20AAD" w:rsidRPr="009F62A5" w:rsidRDefault="00D20AAD" w:rsidP="00FC2EFC">
            <w:pPr>
              <w:jc w:val="both"/>
              <w:rPr>
                <w:szCs w:val="24"/>
                <w:rtl/>
              </w:rPr>
            </w:pP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 xml:space="preserve">ניסיון מוכח בביצוע תרגילים </w:t>
            </w:r>
            <w:r>
              <w:rPr>
                <w:rFonts w:hint="cs"/>
                <w:szCs w:val="24"/>
                <w:rtl/>
              </w:rPr>
              <w:t>(</w:t>
            </w:r>
            <w:proofErr w:type="spellStart"/>
            <w:r>
              <w:rPr>
                <w:rFonts w:hint="cs"/>
                <w:szCs w:val="24"/>
                <w:rtl/>
              </w:rPr>
              <w:t>אמל"מ</w:t>
            </w:r>
            <w:proofErr w:type="spellEnd"/>
            <w:r>
              <w:rPr>
                <w:rFonts w:hint="cs"/>
                <w:szCs w:val="24"/>
                <w:rtl/>
              </w:rPr>
              <w:t xml:space="preserve"> וחדירה) </w:t>
            </w:r>
            <w:r w:rsidRPr="009F62A5">
              <w:rPr>
                <w:rFonts w:hint="cs"/>
                <w:szCs w:val="24"/>
                <w:rtl/>
              </w:rPr>
              <w:t>במתקנים מאובטחים</w:t>
            </w:r>
          </w:p>
        </w:tc>
        <w:tc>
          <w:tcPr>
            <w:tcW w:w="665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Pr>
                <w:rFonts w:hint="cs"/>
                <w:szCs w:val="24"/>
                <w:rtl/>
              </w:rPr>
              <w:t>20</w:t>
            </w:r>
            <w:r w:rsidRPr="009F62A5">
              <w:rPr>
                <w:rFonts w:hint="cs"/>
                <w:szCs w:val="24"/>
                <w:rtl/>
              </w:rPr>
              <w:t>%</w:t>
            </w:r>
          </w:p>
          <w:p w:rsidR="00D20AAD" w:rsidRPr="009F62A5" w:rsidRDefault="00D20AAD" w:rsidP="00FC2EFC">
            <w:pPr>
              <w:jc w:val="both"/>
              <w:rPr>
                <w:szCs w:val="24"/>
                <w:rtl/>
              </w:rPr>
            </w:pPr>
          </w:p>
        </w:tc>
      </w:tr>
      <w:tr w:rsidR="00D20AAD" w:rsidRPr="009F62A5" w:rsidTr="00FC2EFC">
        <w:tc>
          <w:tcPr>
            <w:tcW w:w="2268" w:type="dxa"/>
          </w:tcPr>
          <w:p w:rsidR="00D20AAD" w:rsidRPr="009F62A5" w:rsidRDefault="00D20AAD" w:rsidP="00FC2EFC">
            <w:pPr>
              <w:rPr>
                <w:szCs w:val="24"/>
                <w:rtl/>
              </w:rPr>
            </w:pPr>
            <w:r w:rsidRPr="009F62A5">
              <w:rPr>
                <w:rFonts w:hint="cs"/>
                <w:szCs w:val="24"/>
                <w:rtl/>
              </w:rPr>
              <w:t xml:space="preserve">הכרת מערכות אבטחה פיזית וחמושה. </w:t>
            </w:r>
          </w:p>
        </w:tc>
        <w:tc>
          <w:tcPr>
            <w:tcW w:w="665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15%</w:t>
            </w:r>
          </w:p>
        </w:tc>
      </w:tr>
      <w:tr w:rsidR="00D20AAD" w:rsidRPr="009F62A5" w:rsidTr="00FC2EFC">
        <w:tc>
          <w:tcPr>
            <w:tcW w:w="2268" w:type="dxa"/>
          </w:tcPr>
          <w:p w:rsidR="00D20AAD" w:rsidRDefault="00D20AAD" w:rsidP="00FC2EFC">
            <w:pPr>
              <w:jc w:val="both"/>
              <w:rPr>
                <w:szCs w:val="24"/>
                <w:rtl/>
              </w:rPr>
            </w:pPr>
            <w:r w:rsidRPr="009F62A5">
              <w:rPr>
                <w:rFonts w:hint="cs"/>
                <w:szCs w:val="24"/>
                <w:rtl/>
              </w:rPr>
              <w:t>ראיון אישי</w:t>
            </w:r>
          </w:p>
          <w:p w:rsidR="00D20AAD" w:rsidRPr="009F62A5" w:rsidRDefault="00D20AAD" w:rsidP="00FC2EFC">
            <w:pPr>
              <w:jc w:val="both"/>
              <w:rPr>
                <w:szCs w:val="24"/>
                <w:rtl/>
              </w:rPr>
            </w:pPr>
          </w:p>
        </w:tc>
        <w:tc>
          <w:tcPr>
            <w:tcW w:w="6651" w:type="dxa"/>
          </w:tcPr>
          <w:p w:rsidR="00D20AAD" w:rsidRDefault="00D20AAD" w:rsidP="00FC2EFC">
            <w:pPr>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D20AAD" w:rsidRDefault="00D20AAD" w:rsidP="00FC2EFC">
            <w:pPr>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יכולת קבלת החלטות, יכולת ארגון ותכנון, אמינות ומהימנות אישית, קפדנות ודייקנות</w:t>
            </w:r>
            <w:r>
              <w:rPr>
                <w:rFonts w:hint="cs"/>
                <w:szCs w:val="24"/>
                <w:rtl/>
              </w:rPr>
              <w:t xml:space="preserve"> בביצוע העבודה, יחסי אנוש</w:t>
            </w:r>
            <w:r w:rsidRPr="009F62A5">
              <w:rPr>
                <w:rFonts w:hint="cs"/>
                <w:szCs w:val="24"/>
                <w:rtl/>
              </w:rPr>
              <w:t xml:space="preserve">, תודעת שרות </w:t>
            </w:r>
          </w:p>
          <w:p w:rsidR="00D20AAD" w:rsidRPr="009F62A5" w:rsidRDefault="00D20AAD" w:rsidP="00FC2EFC">
            <w:pPr>
              <w:rPr>
                <w:szCs w:val="24"/>
                <w:rtl/>
              </w:rPr>
            </w:pPr>
          </w:p>
        </w:tc>
        <w:tc>
          <w:tcPr>
            <w:tcW w:w="721" w:type="dxa"/>
          </w:tcPr>
          <w:p w:rsidR="00D20AAD" w:rsidRPr="009F62A5" w:rsidRDefault="00D20AAD" w:rsidP="00FC2EFC">
            <w:pPr>
              <w:jc w:val="both"/>
              <w:rPr>
                <w:szCs w:val="24"/>
                <w:rtl/>
              </w:rPr>
            </w:pPr>
            <w:r>
              <w:rPr>
                <w:rFonts w:hint="cs"/>
                <w:szCs w:val="24"/>
                <w:rtl/>
              </w:rPr>
              <w:t>10</w:t>
            </w:r>
            <w:r w:rsidRPr="009F62A5">
              <w:rPr>
                <w:rFonts w:hint="cs"/>
                <w:szCs w:val="24"/>
                <w:rtl/>
              </w:rPr>
              <w:t>%</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t>ידע וניסיון בכתיבת דוחות, ונהלים.</w:t>
            </w:r>
          </w:p>
        </w:tc>
        <w:tc>
          <w:tcPr>
            <w:tcW w:w="665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15%</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הכרות עם נהלי אבטחה של משטרת ישראל ונהלי אבטחת מידע בשב"כ</w:t>
            </w:r>
          </w:p>
        </w:tc>
        <w:tc>
          <w:tcPr>
            <w:tcW w:w="665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D20AAD" w:rsidRPr="009F62A5" w:rsidRDefault="00D20AAD" w:rsidP="00FC2EFC">
            <w:pPr>
              <w:jc w:val="both"/>
              <w:rPr>
                <w:szCs w:val="24"/>
                <w:rtl/>
              </w:rPr>
            </w:pPr>
            <w:r w:rsidRPr="009F62A5">
              <w:rPr>
                <w:rFonts w:hint="cs"/>
                <w:szCs w:val="24"/>
                <w:rtl/>
              </w:rPr>
              <w:t>1</w:t>
            </w:r>
            <w:r>
              <w:rPr>
                <w:rFonts w:hint="cs"/>
                <w:szCs w:val="24"/>
                <w:rtl/>
              </w:rPr>
              <w:t>5</w:t>
            </w:r>
            <w:r w:rsidRPr="009F62A5">
              <w:rPr>
                <w:rFonts w:hint="cs"/>
                <w:szCs w:val="24"/>
                <w:rtl/>
              </w:rPr>
              <w:t>%</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רקע פיקודי וניהולי</w:t>
            </w:r>
          </w:p>
        </w:tc>
        <w:tc>
          <w:tcPr>
            <w:tcW w:w="6651" w:type="dxa"/>
          </w:tcPr>
          <w:p w:rsidR="00D20AAD" w:rsidRPr="009F62A5" w:rsidRDefault="00D20AAD" w:rsidP="00FC2EFC">
            <w:pPr>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w:t>
            </w:r>
          </w:p>
        </w:tc>
        <w:tc>
          <w:tcPr>
            <w:tcW w:w="721" w:type="dxa"/>
          </w:tcPr>
          <w:p w:rsidR="00D20AAD" w:rsidRPr="009F62A5" w:rsidRDefault="00D20AAD" w:rsidP="00FC2EFC">
            <w:pPr>
              <w:jc w:val="both"/>
              <w:rPr>
                <w:szCs w:val="24"/>
                <w:rtl/>
              </w:rPr>
            </w:pPr>
            <w:r w:rsidRPr="009F62A5">
              <w:rPr>
                <w:rFonts w:hint="cs"/>
                <w:szCs w:val="24"/>
                <w:rtl/>
              </w:rPr>
              <w:t>5%</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סה"כ</w:t>
            </w:r>
          </w:p>
        </w:tc>
        <w:tc>
          <w:tcPr>
            <w:tcW w:w="6651" w:type="dxa"/>
          </w:tcPr>
          <w:p w:rsidR="00D20AAD" w:rsidRPr="009F62A5" w:rsidRDefault="00D20AAD" w:rsidP="00FC2EFC">
            <w:pPr>
              <w:rPr>
                <w:szCs w:val="24"/>
                <w:rtl/>
              </w:rPr>
            </w:pPr>
          </w:p>
        </w:tc>
        <w:tc>
          <w:tcPr>
            <w:tcW w:w="721" w:type="dxa"/>
          </w:tcPr>
          <w:p w:rsidR="00D20AAD" w:rsidRPr="009F62A5" w:rsidRDefault="00D20AAD" w:rsidP="00FC2EFC">
            <w:pPr>
              <w:jc w:val="both"/>
              <w:rPr>
                <w:szCs w:val="24"/>
                <w:rtl/>
              </w:rPr>
            </w:pPr>
            <w:r w:rsidRPr="009F62A5">
              <w:rPr>
                <w:rFonts w:hint="cs"/>
                <w:szCs w:val="24"/>
                <w:rtl/>
              </w:rPr>
              <w:t>100%</w:t>
            </w:r>
          </w:p>
        </w:tc>
      </w:tr>
    </w:tbl>
    <w:p w:rsidR="00D20AAD" w:rsidRDefault="00D20AAD" w:rsidP="00D20AAD">
      <w:pPr>
        <w:jc w:val="both"/>
        <w:rPr>
          <w:b/>
          <w:bCs/>
          <w:szCs w:val="24"/>
          <w:u w:val="single"/>
          <w:rtl/>
        </w:rPr>
      </w:pPr>
    </w:p>
    <w:p w:rsidR="00D20AAD" w:rsidRPr="00631062" w:rsidRDefault="00D20AAD" w:rsidP="00D20AAD">
      <w:pPr>
        <w:jc w:val="both"/>
        <w:rPr>
          <w:szCs w:val="24"/>
          <w:u w:val="single"/>
          <w:rtl/>
        </w:rPr>
      </w:pPr>
      <w:r w:rsidRPr="00631062">
        <w:rPr>
          <w:rFonts w:hint="cs"/>
          <w:b/>
          <w:bCs/>
          <w:szCs w:val="24"/>
          <w:u w:val="single"/>
          <w:rtl/>
        </w:rPr>
        <w:t xml:space="preserve">לאיש צוות </w:t>
      </w:r>
      <w:proofErr w:type="spellStart"/>
      <w:r w:rsidRPr="00631062">
        <w:rPr>
          <w:rFonts w:hint="cs"/>
          <w:b/>
          <w:bCs/>
          <w:szCs w:val="24"/>
          <w:u w:val="single"/>
          <w:rtl/>
        </w:rPr>
        <w:t>תמ"ק</w:t>
      </w:r>
      <w:proofErr w:type="spellEnd"/>
      <w:r w:rsidRPr="00631062">
        <w:rPr>
          <w:rFonts w:hint="cs"/>
          <w:b/>
          <w:bCs/>
          <w:szCs w:val="24"/>
          <w:u w:val="single"/>
          <w:rtl/>
        </w:rPr>
        <w:t>:</w:t>
      </w:r>
      <w:r w:rsidRPr="00631062">
        <w:rPr>
          <w:rFonts w:hint="cs"/>
          <w:szCs w:val="24"/>
          <w:u w:val="single"/>
          <w:rtl/>
        </w:rPr>
        <w:t xml:space="preserve"> </w:t>
      </w:r>
    </w:p>
    <w:p w:rsidR="00D20AAD" w:rsidRPr="009F62A5" w:rsidRDefault="00D20AAD" w:rsidP="00D20AAD">
      <w:pPr>
        <w:ind w:left="360"/>
        <w:jc w:val="both"/>
        <w:rPr>
          <w:b/>
          <w:bCs/>
          <w:szCs w:val="24"/>
          <w:rtl/>
        </w:rPr>
      </w:pPr>
    </w:p>
    <w:tbl>
      <w:tblPr>
        <w:tblStyle w:val="af1"/>
        <w:bidiVisual/>
        <w:tblW w:w="9640" w:type="dxa"/>
        <w:tblInd w:w="-290" w:type="dxa"/>
        <w:tblLayout w:type="fixed"/>
        <w:tblLook w:val="04A0"/>
      </w:tblPr>
      <w:tblGrid>
        <w:gridCol w:w="2268"/>
        <w:gridCol w:w="6521"/>
        <w:gridCol w:w="851"/>
      </w:tblGrid>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קריטריון</w:t>
            </w:r>
          </w:p>
        </w:tc>
        <w:tc>
          <w:tcPr>
            <w:tcW w:w="6521" w:type="dxa"/>
          </w:tcPr>
          <w:p w:rsidR="00D20AAD" w:rsidRPr="009F62A5" w:rsidRDefault="00D20AAD" w:rsidP="00FC2EFC">
            <w:pPr>
              <w:jc w:val="both"/>
              <w:rPr>
                <w:szCs w:val="24"/>
                <w:rtl/>
              </w:rPr>
            </w:pPr>
            <w:r w:rsidRPr="009F62A5">
              <w:rPr>
                <w:rFonts w:hint="cs"/>
                <w:szCs w:val="24"/>
                <w:rtl/>
              </w:rPr>
              <w:t>צורת הבדיקה</w:t>
            </w:r>
          </w:p>
        </w:tc>
        <w:tc>
          <w:tcPr>
            <w:tcW w:w="851" w:type="dxa"/>
          </w:tcPr>
          <w:p w:rsidR="00D20AAD" w:rsidRPr="009F62A5" w:rsidRDefault="00D20AAD" w:rsidP="00FC2EFC">
            <w:pPr>
              <w:jc w:val="both"/>
              <w:rPr>
                <w:szCs w:val="24"/>
                <w:rtl/>
              </w:rPr>
            </w:pPr>
            <w:r w:rsidRPr="009F62A5">
              <w:rPr>
                <w:rFonts w:hint="cs"/>
                <w:szCs w:val="24"/>
                <w:rtl/>
              </w:rPr>
              <w:t>ציון</w:t>
            </w:r>
          </w:p>
        </w:tc>
      </w:tr>
      <w:tr w:rsidR="00D20AAD" w:rsidRPr="009F62A5" w:rsidTr="00FC2EFC">
        <w:tc>
          <w:tcPr>
            <w:tcW w:w="2268" w:type="dxa"/>
          </w:tcPr>
          <w:p w:rsidR="00D20AAD" w:rsidRDefault="00D20AAD" w:rsidP="00FC2EFC">
            <w:pPr>
              <w:ind w:right="720"/>
              <w:rPr>
                <w:b/>
                <w:bCs/>
                <w:szCs w:val="24"/>
                <w:rtl/>
              </w:rPr>
            </w:pPr>
            <w:r w:rsidRPr="009F62A5">
              <w:rPr>
                <w:szCs w:val="24"/>
                <w:rtl/>
              </w:rPr>
              <w:t>הסמכה ב:</w:t>
            </w:r>
          </w:p>
          <w:p w:rsidR="00D20AAD" w:rsidRPr="00643028" w:rsidRDefault="00D20AAD" w:rsidP="00FC2EFC">
            <w:pPr>
              <w:jc w:val="both"/>
              <w:rPr>
                <w:sz w:val="18"/>
                <w:szCs w:val="18"/>
                <w:rtl/>
              </w:rPr>
            </w:pPr>
            <w:r w:rsidRPr="00643028">
              <w:rPr>
                <w:sz w:val="18"/>
                <w:szCs w:val="18"/>
              </w:rPr>
              <w:t>CISA,CISSP,CCNA,CISO</w:t>
            </w:r>
          </w:p>
          <w:p w:rsidR="00D20AAD" w:rsidRPr="009F62A5" w:rsidRDefault="00D20AAD" w:rsidP="00FC2EFC">
            <w:pPr>
              <w:jc w:val="both"/>
              <w:rPr>
                <w:szCs w:val="24"/>
                <w:rtl/>
              </w:rPr>
            </w:pPr>
          </w:p>
        </w:tc>
        <w:tc>
          <w:tcPr>
            <w:tcW w:w="6521" w:type="dxa"/>
          </w:tcPr>
          <w:p w:rsidR="00D20AAD" w:rsidRPr="009F62A5" w:rsidRDefault="00D20AAD" w:rsidP="00FC2EFC">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851" w:type="dxa"/>
          </w:tcPr>
          <w:p w:rsidR="00D20AAD" w:rsidRPr="009F62A5" w:rsidRDefault="00D20AAD" w:rsidP="00FC2EFC">
            <w:pPr>
              <w:jc w:val="both"/>
              <w:rPr>
                <w:szCs w:val="24"/>
                <w:rtl/>
              </w:rPr>
            </w:pPr>
            <w:r w:rsidRPr="009F62A5">
              <w:rPr>
                <w:rFonts w:hint="cs"/>
                <w:szCs w:val="24"/>
                <w:rtl/>
              </w:rPr>
              <w:t>15%</w:t>
            </w:r>
          </w:p>
        </w:tc>
      </w:tr>
      <w:tr w:rsidR="00D20AAD" w:rsidRPr="009F62A5" w:rsidTr="00FC2EFC">
        <w:tc>
          <w:tcPr>
            <w:tcW w:w="2268" w:type="dxa"/>
          </w:tcPr>
          <w:p w:rsidR="00D20AAD" w:rsidRPr="009F62A5" w:rsidRDefault="00D20AAD" w:rsidP="00FC2EFC">
            <w:pPr>
              <w:ind w:left="360"/>
              <w:jc w:val="both"/>
              <w:rPr>
                <w:szCs w:val="24"/>
                <w:rtl/>
              </w:rPr>
            </w:pPr>
            <w:r w:rsidRPr="009F62A5">
              <w:rPr>
                <w:rFonts w:hint="cs"/>
                <w:szCs w:val="24"/>
                <w:rtl/>
              </w:rPr>
              <w:t>ניסיון בעבודה מול גופים מונחים</w:t>
            </w:r>
          </w:p>
        </w:tc>
        <w:tc>
          <w:tcPr>
            <w:tcW w:w="652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851" w:type="dxa"/>
          </w:tcPr>
          <w:p w:rsidR="00D20AAD" w:rsidRPr="009F62A5" w:rsidRDefault="00D20AAD" w:rsidP="00FC2EFC">
            <w:pPr>
              <w:jc w:val="both"/>
              <w:rPr>
                <w:szCs w:val="24"/>
                <w:rtl/>
              </w:rPr>
            </w:pPr>
            <w:r w:rsidRPr="009F62A5">
              <w:rPr>
                <w:rFonts w:hint="cs"/>
                <w:szCs w:val="24"/>
                <w:rtl/>
              </w:rPr>
              <w:t>10%</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ראיון אישי</w:t>
            </w:r>
          </w:p>
        </w:tc>
        <w:tc>
          <w:tcPr>
            <w:tcW w:w="6521" w:type="dxa"/>
          </w:tcPr>
          <w:p w:rsidR="00D20AAD" w:rsidRDefault="00D20AAD" w:rsidP="00FC2EFC">
            <w:pPr>
              <w:jc w:val="both"/>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D20AAD" w:rsidRPr="009F62A5" w:rsidRDefault="00D20AAD" w:rsidP="00FC2EFC">
            <w:pPr>
              <w:jc w:val="both"/>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יכולת קבלת החלטות, יכולת ארגון ותכנון, אמינות ומהימנות אישית, קפדנות ודייקנות</w:t>
            </w:r>
            <w:r>
              <w:rPr>
                <w:rFonts w:hint="cs"/>
                <w:szCs w:val="24"/>
                <w:rtl/>
              </w:rPr>
              <w:t xml:space="preserve"> בביצוע העבודה, יחסי אנוש, </w:t>
            </w:r>
            <w:r w:rsidRPr="009F62A5">
              <w:rPr>
                <w:rFonts w:hint="cs"/>
                <w:szCs w:val="24"/>
                <w:rtl/>
              </w:rPr>
              <w:t xml:space="preserve">תודעת </w:t>
            </w:r>
            <w:r>
              <w:rPr>
                <w:rFonts w:hint="cs"/>
                <w:szCs w:val="24"/>
                <w:rtl/>
              </w:rPr>
              <w:t>ה</w:t>
            </w:r>
            <w:r w:rsidRPr="009F62A5">
              <w:rPr>
                <w:rFonts w:hint="cs"/>
                <w:szCs w:val="24"/>
                <w:rtl/>
              </w:rPr>
              <w:t>ש</w:t>
            </w:r>
            <w:r>
              <w:rPr>
                <w:rFonts w:hint="cs"/>
                <w:szCs w:val="24"/>
                <w:rtl/>
              </w:rPr>
              <w:t>י</w:t>
            </w:r>
            <w:r w:rsidRPr="009F62A5">
              <w:rPr>
                <w:rFonts w:hint="cs"/>
                <w:szCs w:val="24"/>
                <w:rtl/>
              </w:rPr>
              <w:t xml:space="preserve">רות </w:t>
            </w:r>
          </w:p>
        </w:tc>
        <w:tc>
          <w:tcPr>
            <w:tcW w:w="851" w:type="dxa"/>
          </w:tcPr>
          <w:p w:rsidR="00D20AAD" w:rsidRPr="009F62A5" w:rsidRDefault="00D20AAD" w:rsidP="00FC2EFC">
            <w:pPr>
              <w:jc w:val="both"/>
              <w:rPr>
                <w:szCs w:val="24"/>
                <w:rtl/>
              </w:rPr>
            </w:pPr>
            <w:r w:rsidRPr="009F62A5">
              <w:rPr>
                <w:rFonts w:hint="cs"/>
                <w:szCs w:val="24"/>
                <w:rtl/>
              </w:rPr>
              <w:t>1</w:t>
            </w:r>
            <w:r>
              <w:rPr>
                <w:rFonts w:hint="cs"/>
                <w:szCs w:val="24"/>
                <w:rtl/>
              </w:rPr>
              <w:t>0</w:t>
            </w:r>
            <w:r w:rsidRPr="009F62A5">
              <w:rPr>
                <w:rFonts w:hint="cs"/>
                <w:szCs w:val="24"/>
                <w:rtl/>
              </w:rPr>
              <w:t>%</w:t>
            </w:r>
          </w:p>
        </w:tc>
      </w:tr>
      <w:tr w:rsidR="00D20AAD" w:rsidRPr="009F62A5" w:rsidTr="00FC2EFC">
        <w:tc>
          <w:tcPr>
            <w:tcW w:w="2268" w:type="dxa"/>
            <w:shd w:val="clear" w:color="auto" w:fill="auto"/>
          </w:tcPr>
          <w:p w:rsidR="00D20AAD" w:rsidRPr="00697125" w:rsidRDefault="00D20AAD" w:rsidP="00FC2EFC">
            <w:pPr>
              <w:jc w:val="both"/>
              <w:rPr>
                <w:szCs w:val="24"/>
                <w:rtl/>
              </w:rPr>
            </w:pPr>
            <w:r w:rsidRPr="00697125">
              <w:rPr>
                <w:rFonts w:hint="cs"/>
                <w:szCs w:val="24"/>
                <w:rtl/>
              </w:rPr>
              <w:t>בוגר קורסים בתחום אבטחת מידע וביטחון מערכות מידע</w:t>
            </w:r>
          </w:p>
        </w:tc>
        <w:tc>
          <w:tcPr>
            <w:tcW w:w="6521" w:type="dxa"/>
            <w:shd w:val="clear" w:color="auto" w:fill="auto"/>
          </w:tcPr>
          <w:p w:rsidR="00D20AAD" w:rsidRPr="00697125" w:rsidRDefault="00D20AAD" w:rsidP="00FC2EFC">
            <w:pPr>
              <w:rPr>
                <w:szCs w:val="24"/>
                <w:rtl/>
              </w:rPr>
            </w:pPr>
            <w:r w:rsidRPr="00697125">
              <w:rPr>
                <w:rFonts w:hint="cs"/>
                <w:szCs w:val="24"/>
                <w:rtl/>
              </w:rPr>
              <w:t xml:space="preserve">הבדיקה תעשה באמצעות המסמכים שצירף המציע למכרז, פירוט הניסיון בקורות החיים </w:t>
            </w:r>
            <w:r w:rsidRPr="00697125">
              <w:rPr>
                <w:szCs w:val="24"/>
              </w:rPr>
              <w:t>-</w:t>
            </w:r>
            <w:r w:rsidRPr="00697125">
              <w:rPr>
                <w:rFonts w:hint="cs"/>
                <w:szCs w:val="24"/>
                <w:rtl/>
              </w:rPr>
              <w:t xml:space="preserve"> מספר שנות ניסיון, היקף ומורכבות פרויקטים מבוצעים</w:t>
            </w:r>
          </w:p>
        </w:tc>
        <w:tc>
          <w:tcPr>
            <w:tcW w:w="851" w:type="dxa"/>
            <w:shd w:val="clear" w:color="auto" w:fill="auto"/>
          </w:tcPr>
          <w:p w:rsidR="00D20AAD" w:rsidRPr="00697125" w:rsidRDefault="00D20AAD" w:rsidP="00FC2EFC">
            <w:pPr>
              <w:jc w:val="both"/>
              <w:rPr>
                <w:szCs w:val="24"/>
                <w:rtl/>
              </w:rPr>
            </w:pPr>
            <w:r w:rsidRPr="00697125">
              <w:rPr>
                <w:rFonts w:hint="cs"/>
                <w:szCs w:val="24"/>
                <w:rtl/>
              </w:rPr>
              <w:t>15%</w:t>
            </w:r>
          </w:p>
        </w:tc>
      </w:tr>
      <w:tr w:rsidR="00D20AAD" w:rsidRPr="009F62A5" w:rsidTr="00FC2EFC">
        <w:tc>
          <w:tcPr>
            <w:tcW w:w="2268" w:type="dxa"/>
            <w:shd w:val="clear" w:color="auto" w:fill="auto"/>
          </w:tcPr>
          <w:p w:rsidR="00D20AAD" w:rsidRPr="00697125" w:rsidRDefault="00D20AAD" w:rsidP="00FC2EFC">
            <w:pPr>
              <w:jc w:val="both"/>
              <w:rPr>
                <w:szCs w:val="24"/>
                <w:rtl/>
              </w:rPr>
            </w:pPr>
            <w:r w:rsidRPr="00697125">
              <w:rPr>
                <w:rFonts w:hint="cs"/>
                <w:szCs w:val="24"/>
                <w:rtl/>
              </w:rPr>
              <w:t>ידע וניסיון בביצוע הנחיית אבטחת מידע ו/או גופים מונחים</w:t>
            </w:r>
          </w:p>
        </w:tc>
        <w:tc>
          <w:tcPr>
            <w:tcW w:w="6521" w:type="dxa"/>
            <w:shd w:val="clear" w:color="auto" w:fill="auto"/>
          </w:tcPr>
          <w:p w:rsidR="00D20AAD" w:rsidRPr="00697125" w:rsidRDefault="00D20AAD" w:rsidP="00FC2EFC">
            <w:pPr>
              <w:rPr>
                <w:szCs w:val="24"/>
                <w:rtl/>
              </w:rPr>
            </w:pPr>
            <w:r w:rsidRPr="00697125">
              <w:rPr>
                <w:rFonts w:hint="cs"/>
                <w:szCs w:val="24"/>
                <w:rtl/>
              </w:rPr>
              <w:t xml:space="preserve">הבדיקה תעשה באמצעות המסמכים שצירף המציע למכרז, פירוט הניסיון בקורות החיים </w:t>
            </w:r>
            <w:r w:rsidRPr="00697125">
              <w:rPr>
                <w:szCs w:val="24"/>
              </w:rPr>
              <w:t>-</w:t>
            </w:r>
            <w:r w:rsidRPr="00697125">
              <w:rPr>
                <w:rFonts w:hint="cs"/>
                <w:szCs w:val="24"/>
                <w:rtl/>
              </w:rPr>
              <w:t xml:space="preserve"> מספר שנות ניסיון, היקף ומורכבות פרויקטים מבוצעים</w:t>
            </w:r>
          </w:p>
        </w:tc>
        <w:tc>
          <w:tcPr>
            <w:tcW w:w="851" w:type="dxa"/>
            <w:shd w:val="clear" w:color="auto" w:fill="auto"/>
          </w:tcPr>
          <w:p w:rsidR="00D20AAD" w:rsidRPr="00697125" w:rsidRDefault="00D20AAD" w:rsidP="00FC2EFC">
            <w:pPr>
              <w:jc w:val="both"/>
              <w:rPr>
                <w:szCs w:val="24"/>
                <w:rtl/>
              </w:rPr>
            </w:pPr>
            <w:r w:rsidRPr="00697125">
              <w:rPr>
                <w:rFonts w:hint="cs"/>
                <w:szCs w:val="24"/>
                <w:rtl/>
              </w:rPr>
              <w:t>15%</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t>ידע וניסיון בכתיבת דוחות, נהלים ותוכניות אב לאבטחת תשתיות מידע קריטיות.</w:t>
            </w:r>
          </w:p>
        </w:tc>
        <w:tc>
          <w:tcPr>
            <w:tcW w:w="652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r w:rsidRPr="009F62A5">
              <w:rPr>
                <w:rFonts w:hint="cs"/>
                <w:szCs w:val="24"/>
                <w:rtl/>
              </w:rPr>
              <w:t>.</w:t>
            </w:r>
          </w:p>
          <w:p w:rsidR="00D20AAD" w:rsidRPr="009F62A5" w:rsidRDefault="00D20AAD" w:rsidP="00FC2EFC">
            <w:pPr>
              <w:rPr>
                <w:szCs w:val="24"/>
                <w:rtl/>
              </w:rPr>
            </w:pPr>
          </w:p>
        </w:tc>
        <w:tc>
          <w:tcPr>
            <w:tcW w:w="851" w:type="dxa"/>
          </w:tcPr>
          <w:p w:rsidR="00D20AAD" w:rsidRPr="009F62A5" w:rsidRDefault="00D20AAD" w:rsidP="00FC2EFC">
            <w:pPr>
              <w:jc w:val="both"/>
              <w:rPr>
                <w:szCs w:val="24"/>
                <w:rtl/>
              </w:rPr>
            </w:pPr>
            <w:r>
              <w:rPr>
                <w:rFonts w:hint="cs"/>
                <w:szCs w:val="24"/>
                <w:rtl/>
              </w:rPr>
              <w:t>10</w:t>
            </w:r>
            <w:r w:rsidRPr="009F62A5">
              <w:rPr>
                <w:rFonts w:hint="cs"/>
                <w:szCs w:val="24"/>
                <w:rtl/>
              </w:rPr>
              <w:t>%</w:t>
            </w: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הכרות עם נהלי אבטחת מידע בשב"כ</w:t>
            </w:r>
          </w:p>
        </w:tc>
        <w:tc>
          <w:tcPr>
            <w:tcW w:w="6521" w:type="dxa"/>
          </w:tcPr>
          <w:p w:rsidR="00D20AAD" w:rsidRPr="00413DA0" w:rsidRDefault="00D20AAD" w:rsidP="00FC2EFC">
            <w:pPr>
              <w:rPr>
                <w:szCs w:val="24"/>
                <w:rtl/>
              </w:rPr>
            </w:pPr>
            <w:r w:rsidRPr="00413DA0">
              <w:rPr>
                <w:rFonts w:hint="cs"/>
                <w:szCs w:val="24"/>
                <w:rtl/>
              </w:rPr>
              <w:t xml:space="preserve">הבדיקה תעשה באמצעות המסמכים שצירף המציע למכרז, פירוט הניסיון בקורות החיים, וראיון אישי מעמיק שיערך עם המציע </w:t>
            </w:r>
          </w:p>
          <w:p w:rsidR="00D20AAD" w:rsidRPr="00697125" w:rsidRDefault="00D20AAD" w:rsidP="00FC2EFC">
            <w:pPr>
              <w:rPr>
                <w:szCs w:val="24"/>
                <w:highlight w:val="yellow"/>
                <w:rtl/>
              </w:rPr>
            </w:pPr>
          </w:p>
        </w:tc>
        <w:tc>
          <w:tcPr>
            <w:tcW w:w="851" w:type="dxa"/>
          </w:tcPr>
          <w:p w:rsidR="00D20AAD" w:rsidRPr="009F62A5" w:rsidRDefault="00D20AAD" w:rsidP="00FC2EFC">
            <w:pPr>
              <w:jc w:val="both"/>
              <w:rPr>
                <w:szCs w:val="24"/>
                <w:rtl/>
              </w:rPr>
            </w:pPr>
            <w:r>
              <w:rPr>
                <w:rFonts w:hint="cs"/>
                <w:szCs w:val="24"/>
                <w:rtl/>
              </w:rPr>
              <w:lastRenderedPageBreak/>
              <w:t>10</w:t>
            </w:r>
            <w:r w:rsidRPr="009F62A5">
              <w:rPr>
                <w:rFonts w:hint="cs"/>
                <w:szCs w:val="24"/>
                <w:rtl/>
              </w:rPr>
              <w:t>%</w:t>
            </w:r>
          </w:p>
        </w:tc>
      </w:tr>
      <w:tr w:rsidR="00D20AAD" w:rsidRPr="009F62A5" w:rsidTr="00FC2EFC">
        <w:tc>
          <w:tcPr>
            <w:tcW w:w="2268" w:type="dxa"/>
          </w:tcPr>
          <w:p w:rsidR="00D20AAD" w:rsidRPr="009F62A5" w:rsidRDefault="00D20AAD" w:rsidP="00FC2EFC">
            <w:pPr>
              <w:rPr>
                <w:szCs w:val="24"/>
                <w:rtl/>
              </w:rPr>
            </w:pPr>
            <w:r w:rsidRPr="009F62A5">
              <w:rPr>
                <w:rFonts w:hint="cs"/>
                <w:szCs w:val="24"/>
                <w:rtl/>
              </w:rPr>
              <w:lastRenderedPageBreak/>
              <w:t xml:space="preserve">הכרת האיומים ותרחישי הייחוס לאבטחת המידע ( </w:t>
            </w:r>
            <w:proofErr w:type="spellStart"/>
            <w:r w:rsidRPr="009F62A5">
              <w:rPr>
                <w:rFonts w:hint="cs"/>
                <w:szCs w:val="24"/>
                <w:rtl/>
              </w:rPr>
              <w:t>תמ"ק</w:t>
            </w:r>
            <w:proofErr w:type="spellEnd"/>
            <w:r w:rsidRPr="009F62A5">
              <w:rPr>
                <w:rFonts w:hint="cs"/>
                <w:szCs w:val="24"/>
                <w:rtl/>
              </w:rPr>
              <w:t>)</w:t>
            </w:r>
          </w:p>
        </w:tc>
        <w:tc>
          <w:tcPr>
            <w:tcW w:w="6521" w:type="dxa"/>
          </w:tcPr>
          <w:p w:rsidR="00D20AAD" w:rsidRPr="009F62A5" w:rsidRDefault="00D20AAD" w:rsidP="00FC2EFC">
            <w:pPr>
              <w:rPr>
                <w:szCs w:val="24"/>
                <w:rtl/>
              </w:rPr>
            </w:pPr>
            <w:r w:rsidRPr="009F62A5">
              <w:rPr>
                <w:rFonts w:hint="cs"/>
                <w:szCs w:val="24"/>
                <w:rtl/>
              </w:rPr>
              <w:t xml:space="preserve">הבדיקה תעשה באמצעות המסמכים שצירף המציע למכרז, פירוט הניסיון בקורות החיים </w:t>
            </w:r>
            <w:r>
              <w:rPr>
                <w:rFonts w:hint="cs"/>
                <w:szCs w:val="24"/>
                <w:rtl/>
              </w:rPr>
              <w:t>ובאמצעות הראיון</w:t>
            </w:r>
          </w:p>
          <w:p w:rsidR="00D20AAD" w:rsidRPr="00697125" w:rsidRDefault="00D20AAD" w:rsidP="00FC2EFC">
            <w:pPr>
              <w:rPr>
                <w:szCs w:val="24"/>
                <w:highlight w:val="yellow"/>
                <w:rtl/>
              </w:rPr>
            </w:pPr>
          </w:p>
        </w:tc>
        <w:tc>
          <w:tcPr>
            <w:tcW w:w="851" w:type="dxa"/>
          </w:tcPr>
          <w:p w:rsidR="00D20AAD" w:rsidRPr="009F62A5" w:rsidRDefault="00D20AAD" w:rsidP="00FC2EFC">
            <w:pPr>
              <w:jc w:val="both"/>
              <w:rPr>
                <w:szCs w:val="24"/>
                <w:rtl/>
              </w:rPr>
            </w:pPr>
            <w:r>
              <w:rPr>
                <w:rFonts w:hint="cs"/>
                <w:szCs w:val="24"/>
                <w:rtl/>
              </w:rPr>
              <w:t>15</w:t>
            </w:r>
            <w:r w:rsidRPr="009F62A5">
              <w:rPr>
                <w:rFonts w:hint="cs"/>
                <w:szCs w:val="24"/>
                <w:rtl/>
              </w:rPr>
              <w:t>%</w:t>
            </w:r>
          </w:p>
        </w:tc>
      </w:tr>
      <w:tr w:rsidR="00D20AAD" w:rsidRPr="009F62A5" w:rsidTr="00FC2EFC">
        <w:tc>
          <w:tcPr>
            <w:tcW w:w="2268" w:type="dxa"/>
          </w:tcPr>
          <w:p w:rsidR="00D20AAD" w:rsidRPr="009F62A5" w:rsidRDefault="00D20AAD" w:rsidP="00FC2EFC">
            <w:pPr>
              <w:rPr>
                <w:szCs w:val="24"/>
                <w:rtl/>
              </w:rPr>
            </w:pPr>
          </w:p>
        </w:tc>
        <w:tc>
          <w:tcPr>
            <w:tcW w:w="6521" w:type="dxa"/>
          </w:tcPr>
          <w:p w:rsidR="00D20AAD" w:rsidRPr="009F62A5" w:rsidRDefault="00D20AAD" w:rsidP="00FC2EFC">
            <w:pPr>
              <w:rPr>
                <w:szCs w:val="24"/>
                <w:rtl/>
              </w:rPr>
            </w:pPr>
          </w:p>
        </w:tc>
        <w:tc>
          <w:tcPr>
            <w:tcW w:w="851" w:type="dxa"/>
          </w:tcPr>
          <w:p w:rsidR="00D20AAD" w:rsidRPr="009F62A5" w:rsidRDefault="00D20AAD" w:rsidP="00FC2EFC">
            <w:pPr>
              <w:jc w:val="both"/>
              <w:rPr>
                <w:szCs w:val="24"/>
                <w:rtl/>
              </w:rPr>
            </w:pPr>
          </w:p>
        </w:tc>
      </w:tr>
      <w:tr w:rsidR="00D20AAD" w:rsidRPr="009F62A5" w:rsidTr="00FC2EFC">
        <w:tc>
          <w:tcPr>
            <w:tcW w:w="2268" w:type="dxa"/>
          </w:tcPr>
          <w:p w:rsidR="00D20AAD" w:rsidRPr="009F62A5" w:rsidRDefault="00D20AAD" w:rsidP="00FC2EFC">
            <w:pPr>
              <w:jc w:val="both"/>
              <w:rPr>
                <w:szCs w:val="24"/>
                <w:rtl/>
              </w:rPr>
            </w:pPr>
            <w:r w:rsidRPr="009F62A5">
              <w:rPr>
                <w:rFonts w:hint="cs"/>
                <w:szCs w:val="24"/>
                <w:rtl/>
              </w:rPr>
              <w:t>סה"כ</w:t>
            </w:r>
          </w:p>
        </w:tc>
        <w:tc>
          <w:tcPr>
            <w:tcW w:w="6521" w:type="dxa"/>
          </w:tcPr>
          <w:p w:rsidR="00D20AAD" w:rsidRPr="009F62A5" w:rsidRDefault="00D20AAD" w:rsidP="00FC2EFC">
            <w:pPr>
              <w:rPr>
                <w:szCs w:val="24"/>
                <w:rtl/>
              </w:rPr>
            </w:pPr>
          </w:p>
        </w:tc>
        <w:tc>
          <w:tcPr>
            <w:tcW w:w="851" w:type="dxa"/>
          </w:tcPr>
          <w:p w:rsidR="00D20AAD" w:rsidRPr="009F62A5" w:rsidRDefault="00D20AAD" w:rsidP="00FC2EFC">
            <w:pPr>
              <w:jc w:val="both"/>
              <w:rPr>
                <w:szCs w:val="24"/>
                <w:rtl/>
              </w:rPr>
            </w:pPr>
            <w:r w:rsidRPr="009F62A5">
              <w:rPr>
                <w:rFonts w:hint="cs"/>
                <w:szCs w:val="24"/>
                <w:rtl/>
              </w:rPr>
              <w:t>100%</w:t>
            </w:r>
          </w:p>
        </w:tc>
      </w:tr>
    </w:tbl>
    <w:p w:rsidR="00D20AAD" w:rsidRPr="009F62A5" w:rsidRDefault="00D20AAD" w:rsidP="00D20AAD">
      <w:pPr>
        <w:ind w:left="360"/>
        <w:jc w:val="both"/>
        <w:rPr>
          <w:szCs w:val="24"/>
          <w:rtl/>
        </w:rPr>
      </w:pPr>
    </w:p>
    <w:p w:rsidR="00D20AAD" w:rsidRPr="009F62A5" w:rsidRDefault="00D20AAD" w:rsidP="00D20AAD">
      <w:pPr>
        <w:ind w:left="-398" w:right="-284"/>
        <w:jc w:val="both"/>
        <w:rPr>
          <w:b/>
          <w:bCs/>
          <w:szCs w:val="24"/>
          <w:rtl/>
        </w:rPr>
      </w:pPr>
      <w:r w:rsidRPr="009F62A5">
        <w:rPr>
          <w:rFonts w:hint="cs"/>
          <w:b/>
          <w:bCs/>
          <w:szCs w:val="24"/>
          <w:rtl/>
        </w:rPr>
        <w:t xml:space="preserve">ציון האיכות ייגזר ממכלול המסמכים שצירף המציע להצעתו, מקורות חיו של המועמד ומניסיונו הרלוונטי לביצוע העבודה הנדרשת, מחוות דעת הממליצים וכן מההתרשמות והידע שיפגין המציע במהלך </w:t>
      </w:r>
      <w:r>
        <w:rPr>
          <w:rFonts w:hint="cs"/>
          <w:b/>
          <w:bCs/>
          <w:szCs w:val="24"/>
          <w:rtl/>
        </w:rPr>
        <w:t>ה</w:t>
      </w:r>
      <w:r w:rsidRPr="009F62A5">
        <w:rPr>
          <w:rFonts w:hint="cs"/>
          <w:b/>
          <w:bCs/>
          <w:szCs w:val="24"/>
          <w:rtl/>
        </w:rPr>
        <w:t xml:space="preserve">ראיון האישי שיערך. </w:t>
      </w:r>
    </w:p>
    <w:p w:rsidR="00D20AAD" w:rsidRPr="009F62A5" w:rsidRDefault="00D20AAD" w:rsidP="00D20AAD">
      <w:pPr>
        <w:widowControl w:val="0"/>
        <w:overflowPunct w:val="0"/>
        <w:autoSpaceDE w:val="0"/>
        <w:autoSpaceDN w:val="0"/>
        <w:adjustRightInd w:val="0"/>
        <w:ind w:left="-398" w:right="-284"/>
        <w:jc w:val="both"/>
        <w:textAlignment w:val="baseline"/>
        <w:rPr>
          <w:b/>
          <w:bCs/>
          <w:color w:val="000000"/>
          <w:szCs w:val="24"/>
          <w:rtl/>
        </w:rPr>
      </w:pPr>
      <w:r w:rsidRPr="009F62A5">
        <w:rPr>
          <w:rFonts w:hint="cs"/>
          <w:b/>
          <w:bCs/>
          <w:szCs w:val="24"/>
          <w:rtl/>
        </w:rPr>
        <w:t>ה</w:t>
      </w:r>
      <w:r w:rsidRPr="009F62A5">
        <w:rPr>
          <w:rFonts w:hint="cs"/>
          <w:b/>
          <w:bCs/>
          <w:color w:val="000000"/>
          <w:szCs w:val="24"/>
          <w:rtl/>
        </w:rPr>
        <w:t>משרד שומר לעצמו את הזכות לגרוע נקודות ממציע אשר הוא או מי מטעמו עבד בעבר עם המשרד כנותן שירותי בדיקה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D20AAD" w:rsidRDefault="00D20AAD" w:rsidP="00D20AAD">
      <w:pPr>
        <w:jc w:val="both"/>
        <w:rPr>
          <w:b/>
          <w:bCs/>
          <w:szCs w:val="24"/>
          <w:u w:val="single"/>
          <w:rtl/>
        </w:rPr>
      </w:pPr>
    </w:p>
    <w:p w:rsidR="00D20AAD" w:rsidRPr="00621CFF" w:rsidRDefault="00D20AAD" w:rsidP="00D20AAD">
      <w:pPr>
        <w:jc w:val="both"/>
        <w:rPr>
          <w:b/>
          <w:bCs/>
          <w:szCs w:val="24"/>
          <w:u w:val="single"/>
          <w:rtl/>
        </w:rPr>
      </w:pPr>
      <w:r w:rsidRPr="00750912">
        <w:rPr>
          <w:rFonts w:hint="eastAsia"/>
          <w:b/>
          <w:bCs/>
          <w:szCs w:val="24"/>
          <w:u w:val="single"/>
          <w:rtl/>
        </w:rPr>
        <w:t>ניקוד</w:t>
      </w:r>
      <w:r w:rsidRPr="00750912">
        <w:rPr>
          <w:b/>
          <w:bCs/>
          <w:szCs w:val="24"/>
          <w:u w:val="single"/>
          <w:rtl/>
        </w:rPr>
        <w:t xml:space="preserve"> </w:t>
      </w:r>
      <w:r w:rsidRPr="00750912">
        <w:rPr>
          <w:rFonts w:hint="eastAsia"/>
          <w:b/>
          <w:bCs/>
          <w:szCs w:val="24"/>
          <w:u w:val="single"/>
          <w:rtl/>
        </w:rPr>
        <w:t>שלב</w:t>
      </w:r>
      <w:r w:rsidRPr="00750912">
        <w:rPr>
          <w:b/>
          <w:bCs/>
          <w:szCs w:val="24"/>
          <w:u w:val="single"/>
          <w:rtl/>
        </w:rPr>
        <w:t xml:space="preserve"> </w:t>
      </w:r>
      <w:r w:rsidRPr="00750912">
        <w:rPr>
          <w:rFonts w:hint="eastAsia"/>
          <w:b/>
          <w:bCs/>
          <w:szCs w:val="24"/>
          <w:u w:val="single"/>
          <w:rtl/>
        </w:rPr>
        <w:t>האיכות</w:t>
      </w:r>
      <w:r w:rsidRPr="00750912">
        <w:rPr>
          <w:b/>
          <w:bCs/>
          <w:szCs w:val="24"/>
          <w:u w:val="single"/>
          <w:rtl/>
        </w:rPr>
        <w:t xml:space="preserve"> </w:t>
      </w:r>
      <w:r w:rsidRPr="00750912">
        <w:rPr>
          <w:rFonts w:hint="eastAsia"/>
          <w:b/>
          <w:bCs/>
          <w:szCs w:val="24"/>
          <w:u w:val="single"/>
          <w:rtl/>
        </w:rPr>
        <w:t>יבוצע</w:t>
      </w:r>
      <w:r>
        <w:rPr>
          <w:rFonts w:hint="cs"/>
          <w:b/>
          <w:bCs/>
          <w:szCs w:val="24"/>
          <w:u w:val="single"/>
          <w:rtl/>
        </w:rPr>
        <w:t xml:space="preserve"> על פי משקולות המחיר</w:t>
      </w:r>
      <w:r w:rsidRPr="00750912">
        <w:rPr>
          <w:b/>
          <w:bCs/>
          <w:szCs w:val="24"/>
          <w:u w:val="single"/>
          <w:rtl/>
        </w:rPr>
        <w:t xml:space="preserve"> </w:t>
      </w:r>
      <w:r w:rsidRPr="00750912">
        <w:rPr>
          <w:rFonts w:hint="eastAsia"/>
          <w:b/>
          <w:bCs/>
          <w:szCs w:val="24"/>
          <w:u w:val="single"/>
          <w:rtl/>
        </w:rPr>
        <w:t>כדלהלן</w:t>
      </w:r>
      <w:r w:rsidRPr="00750912">
        <w:rPr>
          <w:b/>
          <w:bCs/>
          <w:szCs w:val="24"/>
          <w:u w:val="single"/>
          <w:rtl/>
        </w:rPr>
        <w:t>:</w:t>
      </w:r>
    </w:p>
    <w:p w:rsidR="00D20AAD" w:rsidRDefault="00D20AAD" w:rsidP="00D20AAD">
      <w:pPr>
        <w:ind w:left="360"/>
        <w:jc w:val="both"/>
        <w:rPr>
          <w:b/>
          <w:bCs/>
          <w:szCs w:val="24"/>
          <w:rtl/>
        </w:rPr>
      </w:pPr>
    </w:p>
    <w:tbl>
      <w:tblPr>
        <w:tblStyle w:val="af1"/>
        <w:bidiVisual/>
        <w:tblW w:w="5276" w:type="dxa"/>
        <w:tblInd w:w="135" w:type="dxa"/>
        <w:tblLook w:val="04A0"/>
      </w:tblPr>
      <w:tblGrid>
        <w:gridCol w:w="3544"/>
        <w:gridCol w:w="1732"/>
      </w:tblGrid>
      <w:tr w:rsidR="00D20AAD" w:rsidTr="00FC2EFC">
        <w:trPr>
          <w:trHeight w:hRule="exact" w:val="454"/>
        </w:trPr>
        <w:tc>
          <w:tcPr>
            <w:tcW w:w="3544" w:type="dxa"/>
            <w:vAlign w:val="center"/>
          </w:tcPr>
          <w:p w:rsidR="00D20AAD" w:rsidRDefault="00D20AAD" w:rsidP="00FC2EFC">
            <w:pPr>
              <w:rPr>
                <w:b/>
                <w:bCs/>
                <w:szCs w:val="24"/>
                <w:rtl/>
              </w:rPr>
            </w:pPr>
            <w:r>
              <w:rPr>
                <w:rFonts w:hint="cs"/>
                <w:b/>
                <w:bCs/>
                <w:szCs w:val="24"/>
                <w:rtl/>
              </w:rPr>
              <w:t>איש צוות</w:t>
            </w:r>
          </w:p>
        </w:tc>
        <w:tc>
          <w:tcPr>
            <w:tcW w:w="1732" w:type="dxa"/>
            <w:vAlign w:val="center"/>
          </w:tcPr>
          <w:p w:rsidR="00D20AAD" w:rsidRDefault="00D20AAD" w:rsidP="00FC2EFC">
            <w:pPr>
              <w:jc w:val="center"/>
              <w:rPr>
                <w:b/>
                <w:bCs/>
                <w:szCs w:val="24"/>
                <w:rtl/>
              </w:rPr>
            </w:pPr>
            <w:r>
              <w:rPr>
                <w:rFonts w:hint="cs"/>
                <w:b/>
                <w:bCs/>
                <w:szCs w:val="24"/>
                <w:rtl/>
              </w:rPr>
              <w:t>משקל איכות</w:t>
            </w:r>
          </w:p>
        </w:tc>
      </w:tr>
      <w:tr w:rsidR="00D20AAD" w:rsidTr="00FC2EFC">
        <w:trPr>
          <w:trHeight w:hRule="exact" w:val="454"/>
        </w:trPr>
        <w:tc>
          <w:tcPr>
            <w:tcW w:w="3544" w:type="dxa"/>
            <w:vAlign w:val="center"/>
          </w:tcPr>
          <w:p w:rsidR="00D20AAD" w:rsidRDefault="00D20AAD" w:rsidP="00FC2EFC">
            <w:pPr>
              <w:rPr>
                <w:b/>
                <w:bCs/>
                <w:szCs w:val="24"/>
                <w:rtl/>
              </w:rPr>
            </w:pPr>
            <w:r>
              <w:rPr>
                <w:rFonts w:hint="cs"/>
                <w:b/>
                <w:bCs/>
                <w:szCs w:val="24"/>
                <w:rtl/>
              </w:rPr>
              <w:t>ראש צוות</w:t>
            </w:r>
          </w:p>
        </w:tc>
        <w:tc>
          <w:tcPr>
            <w:tcW w:w="1732" w:type="dxa"/>
            <w:vAlign w:val="center"/>
          </w:tcPr>
          <w:p w:rsidR="00D20AAD" w:rsidRDefault="00D20AAD" w:rsidP="00FC2EFC">
            <w:pPr>
              <w:jc w:val="center"/>
              <w:rPr>
                <w:b/>
                <w:bCs/>
                <w:szCs w:val="24"/>
                <w:rtl/>
              </w:rPr>
            </w:pPr>
            <w:r>
              <w:rPr>
                <w:rFonts w:hint="cs"/>
                <w:b/>
                <w:bCs/>
                <w:szCs w:val="24"/>
                <w:rtl/>
              </w:rPr>
              <w:t>30%</w:t>
            </w:r>
          </w:p>
        </w:tc>
      </w:tr>
      <w:tr w:rsidR="00D20AAD" w:rsidTr="00FC2EFC">
        <w:trPr>
          <w:trHeight w:hRule="exact" w:val="454"/>
        </w:trPr>
        <w:tc>
          <w:tcPr>
            <w:tcW w:w="3544" w:type="dxa"/>
            <w:vAlign w:val="center"/>
          </w:tcPr>
          <w:p w:rsidR="00D20AAD" w:rsidRDefault="00D20AAD" w:rsidP="00FC2EFC">
            <w:pPr>
              <w:rPr>
                <w:b/>
                <w:bCs/>
                <w:szCs w:val="24"/>
                <w:rtl/>
              </w:rPr>
            </w:pPr>
            <w:r>
              <w:rPr>
                <w:rFonts w:hint="cs"/>
                <w:b/>
                <w:bCs/>
                <w:szCs w:val="24"/>
                <w:rtl/>
              </w:rPr>
              <w:t>איש צוות ביקורות</w:t>
            </w:r>
          </w:p>
        </w:tc>
        <w:tc>
          <w:tcPr>
            <w:tcW w:w="1732" w:type="dxa"/>
            <w:vAlign w:val="center"/>
          </w:tcPr>
          <w:p w:rsidR="00D20AAD" w:rsidRDefault="00D20AAD" w:rsidP="00FC2EFC">
            <w:pPr>
              <w:jc w:val="center"/>
              <w:rPr>
                <w:b/>
                <w:bCs/>
                <w:szCs w:val="24"/>
                <w:rtl/>
              </w:rPr>
            </w:pPr>
            <w:r>
              <w:rPr>
                <w:rFonts w:hint="cs"/>
                <w:b/>
                <w:bCs/>
                <w:szCs w:val="24"/>
                <w:rtl/>
              </w:rPr>
              <w:t>15%</w:t>
            </w:r>
          </w:p>
        </w:tc>
      </w:tr>
      <w:tr w:rsidR="00D20AAD" w:rsidTr="00FC2EFC">
        <w:trPr>
          <w:trHeight w:hRule="exact" w:val="454"/>
        </w:trPr>
        <w:tc>
          <w:tcPr>
            <w:tcW w:w="3544" w:type="dxa"/>
            <w:vAlign w:val="center"/>
          </w:tcPr>
          <w:p w:rsidR="00D20AAD" w:rsidRDefault="00D20AAD" w:rsidP="00FC2EFC">
            <w:pPr>
              <w:rPr>
                <w:b/>
                <w:bCs/>
                <w:szCs w:val="24"/>
                <w:rtl/>
              </w:rPr>
            </w:pPr>
            <w:r>
              <w:rPr>
                <w:rFonts w:hint="cs"/>
                <w:b/>
                <w:bCs/>
                <w:szCs w:val="24"/>
                <w:rtl/>
              </w:rPr>
              <w:t>איש צוות תרגילים</w:t>
            </w:r>
          </w:p>
        </w:tc>
        <w:tc>
          <w:tcPr>
            <w:tcW w:w="1732" w:type="dxa"/>
            <w:vAlign w:val="center"/>
          </w:tcPr>
          <w:p w:rsidR="00D20AAD" w:rsidRDefault="00D20AAD" w:rsidP="00FC2EFC">
            <w:pPr>
              <w:jc w:val="center"/>
              <w:rPr>
                <w:b/>
                <w:bCs/>
                <w:szCs w:val="24"/>
                <w:rtl/>
              </w:rPr>
            </w:pPr>
            <w:r>
              <w:rPr>
                <w:rFonts w:hint="cs"/>
                <w:b/>
                <w:bCs/>
                <w:szCs w:val="24"/>
                <w:rtl/>
              </w:rPr>
              <w:t>15%</w:t>
            </w:r>
          </w:p>
        </w:tc>
      </w:tr>
      <w:tr w:rsidR="00D20AAD" w:rsidTr="00FC2EFC">
        <w:trPr>
          <w:trHeight w:hRule="exact" w:val="820"/>
        </w:trPr>
        <w:tc>
          <w:tcPr>
            <w:tcW w:w="3544" w:type="dxa"/>
            <w:vAlign w:val="center"/>
          </w:tcPr>
          <w:p w:rsidR="00D20AAD" w:rsidRDefault="00D20AAD" w:rsidP="00FC2EFC">
            <w:pPr>
              <w:rPr>
                <w:b/>
                <w:bCs/>
                <w:szCs w:val="24"/>
                <w:rtl/>
              </w:rPr>
            </w:pPr>
            <w:r>
              <w:rPr>
                <w:rFonts w:hint="cs"/>
                <w:b/>
                <w:bCs/>
                <w:szCs w:val="24"/>
                <w:rtl/>
              </w:rPr>
              <w:t xml:space="preserve">איש צוות </w:t>
            </w:r>
            <w:proofErr w:type="spellStart"/>
            <w:r>
              <w:rPr>
                <w:rFonts w:hint="cs"/>
                <w:b/>
                <w:bCs/>
                <w:szCs w:val="24"/>
                <w:rtl/>
              </w:rPr>
              <w:t>תמ"ק</w:t>
            </w:r>
            <w:proofErr w:type="spellEnd"/>
            <w:r>
              <w:rPr>
                <w:rFonts w:hint="cs"/>
                <w:b/>
                <w:bCs/>
                <w:szCs w:val="24"/>
                <w:rtl/>
              </w:rPr>
              <w:t xml:space="preserve"> (משקל זהה עבור כל אחד משני אנשי הצוות)</w:t>
            </w:r>
          </w:p>
        </w:tc>
        <w:tc>
          <w:tcPr>
            <w:tcW w:w="1732" w:type="dxa"/>
            <w:vAlign w:val="center"/>
          </w:tcPr>
          <w:p w:rsidR="00D20AAD" w:rsidRDefault="00D20AAD" w:rsidP="00FC2EFC">
            <w:pPr>
              <w:jc w:val="center"/>
              <w:rPr>
                <w:b/>
                <w:bCs/>
                <w:szCs w:val="24"/>
                <w:rtl/>
              </w:rPr>
            </w:pPr>
            <w:r>
              <w:rPr>
                <w:rFonts w:hint="cs"/>
                <w:b/>
                <w:bCs/>
                <w:szCs w:val="24"/>
                <w:rtl/>
              </w:rPr>
              <w:t>20%</w:t>
            </w:r>
          </w:p>
        </w:tc>
      </w:tr>
      <w:tr w:rsidR="00D20AAD" w:rsidTr="00FC2EFC">
        <w:trPr>
          <w:trHeight w:hRule="exact" w:val="454"/>
        </w:trPr>
        <w:tc>
          <w:tcPr>
            <w:tcW w:w="3544" w:type="dxa"/>
            <w:vAlign w:val="center"/>
          </w:tcPr>
          <w:p w:rsidR="00D20AAD" w:rsidRDefault="00D20AAD" w:rsidP="00FC2EFC">
            <w:pPr>
              <w:rPr>
                <w:b/>
                <w:bCs/>
                <w:szCs w:val="24"/>
                <w:rtl/>
              </w:rPr>
            </w:pPr>
            <w:r>
              <w:rPr>
                <w:rFonts w:hint="cs"/>
                <w:b/>
                <w:bCs/>
                <w:szCs w:val="24"/>
                <w:rtl/>
              </w:rPr>
              <w:t>סה"כ</w:t>
            </w:r>
          </w:p>
        </w:tc>
        <w:tc>
          <w:tcPr>
            <w:tcW w:w="1732" w:type="dxa"/>
            <w:vAlign w:val="center"/>
          </w:tcPr>
          <w:p w:rsidR="00D20AAD" w:rsidRDefault="00D20AAD" w:rsidP="00FC2EFC">
            <w:pPr>
              <w:jc w:val="center"/>
              <w:rPr>
                <w:b/>
                <w:bCs/>
                <w:szCs w:val="24"/>
                <w:rtl/>
              </w:rPr>
            </w:pPr>
            <w:r>
              <w:rPr>
                <w:rFonts w:hint="cs"/>
                <w:b/>
                <w:bCs/>
                <w:szCs w:val="24"/>
                <w:rtl/>
              </w:rPr>
              <w:t>100%</w:t>
            </w:r>
          </w:p>
        </w:tc>
      </w:tr>
    </w:tbl>
    <w:p w:rsidR="00D20AAD" w:rsidRDefault="00D20AAD" w:rsidP="00D20AAD">
      <w:pPr>
        <w:ind w:left="360"/>
        <w:jc w:val="both"/>
        <w:rPr>
          <w:b/>
          <w:bCs/>
          <w:szCs w:val="24"/>
          <w:rtl/>
        </w:rPr>
      </w:pPr>
    </w:p>
    <w:p w:rsidR="00D20AAD" w:rsidRDefault="00D20AAD" w:rsidP="00D20AAD">
      <w:pPr>
        <w:jc w:val="both"/>
        <w:rPr>
          <w:b/>
          <w:bCs/>
          <w:szCs w:val="24"/>
          <w:u w:val="single"/>
          <w:rtl/>
        </w:rPr>
      </w:pPr>
      <w:r w:rsidRPr="00695A83">
        <w:rPr>
          <w:rFonts w:hint="cs"/>
          <w:b/>
          <w:bCs/>
          <w:szCs w:val="24"/>
          <w:u w:val="single"/>
          <w:rtl/>
        </w:rPr>
        <w:t>רק הצעה בה כל אחד מאנשי הצוות יקבל ציון סף של 80 ומעלה בשלב האיכות, תעבור לשלב ג'- דירוג על פי</w:t>
      </w:r>
      <w:r>
        <w:rPr>
          <w:rFonts w:hint="cs"/>
          <w:b/>
          <w:bCs/>
          <w:szCs w:val="24"/>
          <w:u w:val="single"/>
          <w:rtl/>
        </w:rPr>
        <w:t xml:space="preserve"> הצעת</w:t>
      </w:r>
      <w:r w:rsidRPr="00695A83">
        <w:rPr>
          <w:rFonts w:hint="cs"/>
          <w:b/>
          <w:bCs/>
          <w:szCs w:val="24"/>
          <w:u w:val="single"/>
          <w:rtl/>
        </w:rPr>
        <w:t xml:space="preserve"> </w:t>
      </w:r>
      <w:r>
        <w:rPr>
          <w:rFonts w:hint="cs"/>
          <w:b/>
          <w:bCs/>
          <w:szCs w:val="24"/>
          <w:u w:val="single"/>
          <w:rtl/>
        </w:rPr>
        <w:t xml:space="preserve">המחיר. </w:t>
      </w:r>
    </w:p>
    <w:p w:rsidR="00D20AAD" w:rsidRPr="00FD5A02" w:rsidRDefault="00D20AAD" w:rsidP="00D20AAD">
      <w:pPr>
        <w:jc w:val="both"/>
        <w:rPr>
          <w:b/>
          <w:bCs/>
          <w:szCs w:val="24"/>
          <w:rtl/>
        </w:rPr>
      </w:pPr>
    </w:p>
    <w:p w:rsidR="00D20AAD" w:rsidRPr="00FD5A02" w:rsidRDefault="00D20AAD" w:rsidP="00D20AAD">
      <w:pPr>
        <w:jc w:val="both"/>
        <w:rPr>
          <w:b/>
          <w:bCs/>
          <w:szCs w:val="24"/>
          <w:rtl/>
        </w:rPr>
      </w:pPr>
      <w:r w:rsidRPr="00FD5A02">
        <w:rPr>
          <w:rFonts w:hint="cs"/>
          <w:b/>
          <w:bCs/>
          <w:szCs w:val="24"/>
          <w:rtl/>
        </w:rPr>
        <w:t>באפשרות המשרד, במידה ויימצא לנכון, לבקש מהמציע להחליף איש צוות אשר אינו עומד בציון סף האיכות הנ"ל, תוך פרק זמן מוגדר שיקבע המשרד.</w:t>
      </w:r>
    </w:p>
    <w:p w:rsidR="00D20AAD" w:rsidRDefault="00D20AAD" w:rsidP="00D20AAD">
      <w:pPr>
        <w:jc w:val="both"/>
        <w:rPr>
          <w:b/>
          <w:bCs/>
          <w:szCs w:val="24"/>
          <w:rtl/>
        </w:rPr>
      </w:pPr>
    </w:p>
    <w:p w:rsidR="00D20AAD" w:rsidRDefault="00D20AAD" w:rsidP="00D20AAD">
      <w:pPr>
        <w:jc w:val="both"/>
        <w:rPr>
          <w:b/>
          <w:bCs/>
          <w:szCs w:val="24"/>
          <w:rtl/>
        </w:rPr>
      </w:pPr>
    </w:p>
    <w:p w:rsidR="00D20AAD" w:rsidRPr="00621CFF" w:rsidRDefault="00D20AAD" w:rsidP="00D20AAD">
      <w:pPr>
        <w:jc w:val="both"/>
        <w:rPr>
          <w:b/>
          <w:bCs/>
          <w:szCs w:val="24"/>
          <w:u w:val="single"/>
          <w:rtl/>
        </w:rPr>
      </w:pPr>
      <w:r w:rsidRPr="00750912">
        <w:rPr>
          <w:rFonts w:hint="eastAsia"/>
          <w:b/>
          <w:bCs/>
          <w:szCs w:val="24"/>
          <w:u w:val="single"/>
          <w:rtl/>
        </w:rPr>
        <w:t>שלב</w:t>
      </w:r>
      <w:r w:rsidRPr="00750912">
        <w:rPr>
          <w:b/>
          <w:bCs/>
          <w:szCs w:val="24"/>
          <w:u w:val="single"/>
          <w:rtl/>
        </w:rPr>
        <w:t xml:space="preserve"> </w:t>
      </w:r>
      <w:r w:rsidRPr="00750912">
        <w:rPr>
          <w:rFonts w:hint="eastAsia"/>
          <w:b/>
          <w:bCs/>
          <w:szCs w:val="24"/>
          <w:u w:val="single"/>
          <w:rtl/>
        </w:rPr>
        <w:t>ג</w:t>
      </w:r>
      <w:r w:rsidRPr="00750912">
        <w:rPr>
          <w:b/>
          <w:bCs/>
          <w:szCs w:val="24"/>
          <w:u w:val="single"/>
          <w:rtl/>
        </w:rPr>
        <w:t xml:space="preserve">' - </w:t>
      </w:r>
      <w:r>
        <w:rPr>
          <w:rFonts w:hint="cs"/>
          <w:b/>
          <w:bCs/>
          <w:szCs w:val="24"/>
          <w:u w:val="single"/>
          <w:rtl/>
        </w:rPr>
        <w:t>ציון</w:t>
      </w:r>
      <w:r w:rsidRPr="00750912">
        <w:rPr>
          <w:b/>
          <w:bCs/>
          <w:szCs w:val="24"/>
          <w:u w:val="single"/>
          <w:rtl/>
        </w:rPr>
        <w:t xml:space="preserve"> </w:t>
      </w:r>
      <w:r w:rsidRPr="00750912">
        <w:rPr>
          <w:rFonts w:hint="eastAsia"/>
          <w:b/>
          <w:bCs/>
          <w:szCs w:val="24"/>
          <w:u w:val="single"/>
          <w:rtl/>
        </w:rPr>
        <w:t>מחיר</w:t>
      </w:r>
      <w:r w:rsidRPr="00750912">
        <w:rPr>
          <w:b/>
          <w:bCs/>
          <w:szCs w:val="24"/>
          <w:u w:val="single"/>
          <w:rtl/>
        </w:rPr>
        <w:t>:</w:t>
      </w:r>
    </w:p>
    <w:p w:rsidR="00D20AAD" w:rsidRPr="009F62A5" w:rsidRDefault="00D20AAD" w:rsidP="00D20AAD">
      <w:pPr>
        <w:jc w:val="both"/>
        <w:rPr>
          <w:szCs w:val="24"/>
          <w:rtl/>
        </w:rPr>
      </w:pPr>
      <w:r w:rsidRPr="009F62A5">
        <w:rPr>
          <w:rFonts w:hint="cs"/>
          <w:szCs w:val="24"/>
          <w:rtl/>
        </w:rPr>
        <w:t>המעטפה עם הצעת המחיר תיפתח רק אחרי שלב ההערכה של משתני האיכות. מעטפות המחיר של המציעים שלא עברו את ציון הסף של הערכת האיכות לא תיבדקנה ותוחזרנה למציעים.</w:t>
      </w:r>
    </w:p>
    <w:p w:rsidR="00D20AAD" w:rsidRPr="009F62A5" w:rsidRDefault="00D20AAD" w:rsidP="00D20AAD">
      <w:pPr>
        <w:jc w:val="both"/>
        <w:rPr>
          <w:szCs w:val="24"/>
          <w:rtl/>
        </w:rPr>
      </w:pPr>
    </w:p>
    <w:p w:rsidR="00D20AAD" w:rsidRDefault="00D20AAD" w:rsidP="00D20AAD">
      <w:pPr>
        <w:jc w:val="both"/>
        <w:rPr>
          <w:szCs w:val="24"/>
          <w:rtl/>
        </w:rPr>
      </w:pPr>
      <w:r>
        <w:rPr>
          <w:rFonts w:hint="cs"/>
          <w:szCs w:val="24"/>
          <w:rtl/>
        </w:rPr>
        <w:t xml:space="preserve">החברה תידרש להציג תעריף שעתי (לא כולל מע"מ) עבור כל אחד מחמשת היועצים המצוינים לעיל. </w:t>
      </w:r>
    </w:p>
    <w:p w:rsidR="00D20AAD" w:rsidRPr="00DE5145" w:rsidRDefault="00D20AAD" w:rsidP="00D20AAD">
      <w:pPr>
        <w:jc w:val="both"/>
        <w:rPr>
          <w:b/>
          <w:bCs/>
          <w:szCs w:val="24"/>
          <w:rtl/>
        </w:rPr>
      </w:pPr>
      <w:r w:rsidRPr="00DE5145">
        <w:rPr>
          <w:rFonts w:hint="cs"/>
          <w:b/>
          <w:bCs/>
          <w:szCs w:val="24"/>
          <w:rtl/>
        </w:rPr>
        <w:t>המחיר המשוקלל עפ"י הצעת החברה יבוצע באופן הבא:</w:t>
      </w:r>
    </w:p>
    <w:p w:rsidR="00D20AAD" w:rsidRDefault="00D20AAD" w:rsidP="00D20AAD">
      <w:pPr>
        <w:ind w:left="360"/>
        <w:jc w:val="both"/>
        <w:rPr>
          <w:szCs w:val="24"/>
          <w:rtl/>
        </w:rPr>
      </w:pPr>
    </w:p>
    <w:tbl>
      <w:tblPr>
        <w:tblStyle w:val="af1"/>
        <w:bidiVisual/>
        <w:tblW w:w="5426" w:type="dxa"/>
        <w:tblInd w:w="135" w:type="dxa"/>
        <w:tblLook w:val="04A0"/>
      </w:tblPr>
      <w:tblGrid>
        <w:gridCol w:w="3828"/>
        <w:gridCol w:w="1598"/>
      </w:tblGrid>
      <w:tr w:rsidR="00D20AAD" w:rsidTr="00FC2EFC">
        <w:trPr>
          <w:trHeight w:hRule="exact" w:val="454"/>
        </w:trPr>
        <w:tc>
          <w:tcPr>
            <w:tcW w:w="3828" w:type="dxa"/>
            <w:vAlign w:val="center"/>
          </w:tcPr>
          <w:p w:rsidR="00D20AAD" w:rsidRDefault="00D20AAD" w:rsidP="00FC2EFC">
            <w:pPr>
              <w:rPr>
                <w:b/>
                <w:bCs/>
                <w:szCs w:val="24"/>
                <w:rtl/>
              </w:rPr>
            </w:pPr>
            <w:r>
              <w:rPr>
                <w:rFonts w:hint="cs"/>
                <w:b/>
                <w:bCs/>
                <w:szCs w:val="24"/>
                <w:rtl/>
              </w:rPr>
              <w:t>איש צוות</w:t>
            </w:r>
          </w:p>
        </w:tc>
        <w:tc>
          <w:tcPr>
            <w:tcW w:w="1598" w:type="dxa"/>
            <w:vAlign w:val="center"/>
          </w:tcPr>
          <w:p w:rsidR="00D20AAD" w:rsidRDefault="00D20AAD" w:rsidP="00FC2EFC">
            <w:pPr>
              <w:jc w:val="center"/>
              <w:rPr>
                <w:b/>
                <w:bCs/>
                <w:szCs w:val="24"/>
                <w:rtl/>
              </w:rPr>
            </w:pPr>
            <w:r>
              <w:rPr>
                <w:rFonts w:hint="cs"/>
                <w:b/>
                <w:bCs/>
                <w:szCs w:val="24"/>
                <w:rtl/>
              </w:rPr>
              <w:t>משקל הצעת המחיר</w:t>
            </w:r>
          </w:p>
        </w:tc>
      </w:tr>
      <w:tr w:rsidR="00D20AAD" w:rsidTr="00FC2EFC">
        <w:trPr>
          <w:trHeight w:hRule="exact" w:val="454"/>
        </w:trPr>
        <w:tc>
          <w:tcPr>
            <w:tcW w:w="3828" w:type="dxa"/>
            <w:vAlign w:val="center"/>
          </w:tcPr>
          <w:p w:rsidR="00D20AAD" w:rsidRDefault="00D20AAD" w:rsidP="00FC2EFC">
            <w:pPr>
              <w:rPr>
                <w:b/>
                <w:bCs/>
                <w:szCs w:val="24"/>
                <w:rtl/>
              </w:rPr>
            </w:pPr>
            <w:r>
              <w:rPr>
                <w:rFonts w:hint="cs"/>
                <w:b/>
                <w:bCs/>
                <w:szCs w:val="24"/>
                <w:rtl/>
              </w:rPr>
              <w:t>ראש צוות</w:t>
            </w:r>
          </w:p>
        </w:tc>
        <w:tc>
          <w:tcPr>
            <w:tcW w:w="1598" w:type="dxa"/>
            <w:vAlign w:val="center"/>
          </w:tcPr>
          <w:p w:rsidR="00D20AAD" w:rsidRDefault="00D20AAD" w:rsidP="00FC2EFC">
            <w:pPr>
              <w:jc w:val="center"/>
              <w:rPr>
                <w:b/>
                <w:bCs/>
                <w:szCs w:val="24"/>
                <w:rtl/>
              </w:rPr>
            </w:pPr>
            <w:r>
              <w:rPr>
                <w:rFonts w:hint="cs"/>
                <w:b/>
                <w:bCs/>
                <w:szCs w:val="24"/>
                <w:rtl/>
              </w:rPr>
              <w:t>20%</w:t>
            </w:r>
          </w:p>
        </w:tc>
      </w:tr>
      <w:tr w:rsidR="00D20AAD" w:rsidTr="00FC2EFC">
        <w:trPr>
          <w:trHeight w:hRule="exact" w:val="454"/>
        </w:trPr>
        <w:tc>
          <w:tcPr>
            <w:tcW w:w="3828" w:type="dxa"/>
            <w:vAlign w:val="center"/>
          </w:tcPr>
          <w:p w:rsidR="00D20AAD" w:rsidRDefault="00D20AAD" w:rsidP="00FC2EFC">
            <w:pPr>
              <w:rPr>
                <w:b/>
                <w:bCs/>
                <w:szCs w:val="24"/>
                <w:rtl/>
              </w:rPr>
            </w:pPr>
            <w:r>
              <w:rPr>
                <w:rFonts w:hint="cs"/>
                <w:b/>
                <w:bCs/>
                <w:szCs w:val="24"/>
                <w:rtl/>
              </w:rPr>
              <w:t>איש צוות ביקורות</w:t>
            </w:r>
          </w:p>
        </w:tc>
        <w:tc>
          <w:tcPr>
            <w:tcW w:w="1598" w:type="dxa"/>
            <w:vAlign w:val="center"/>
          </w:tcPr>
          <w:p w:rsidR="00D20AAD" w:rsidRDefault="00D20AAD" w:rsidP="00FC2EFC">
            <w:pPr>
              <w:jc w:val="center"/>
              <w:rPr>
                <w:b/>
                <w:bCs/>
                <w:szCs w:val="24"/>
                <w:rtl/>
              </w:rPr>
            </w:pPr>
            <w:r>
              <w:rPr>
                <w:rFonts w:hint="cs"/>
                <w:b/>
                <w:bCs/>
                <w:szCs w:val="24"/>
                <w:rtl/>
              </w:rPr>
              <w:t>12.5%</w:t>
            </w:r>
          </w:p>
        </w:tc>
      </w:tr>
      <w:tr w:rsidR="00D20AAD" w:rsidTr="00FC2EFC">
        <w:trPr>
          <w:trHeight w:hRule="exact" w:val="454"/>
        </w:trPr>
        <w:tc>
          <w:tcPr>
            <w:tcW w:w="3828" w:type="dxa"/>
            <w:vAlign w:val="center"/>
          </w:tcPr>
          <w:p w:rsidR="00D20AAD" w:rsidRDefault="00D20AAD" w:rsidP="00FC2EFC">
            <w:pPr>
              <w:rPr>
                <w:b/>
                <w:bCs/>
                <w:szCs w:val="24"/>
                <w:rtl/>
              </w:rPr>
            </w:pPr>
            <w:r>
              <w:rPr>
                <w:rFonts w:hint="cs"/>
                <w:b/>
                <w:bCs/>
                <w:szCs w:val="24"/>
                <w:rtl/>
              </w:rPr>
              <w:t>איש צוות תרגילים</w:t>
            </w:r>
          </w:p>
        </w:tc>
        <w:tc>
          <w:tcPr>
            <w:tcW w:w="1598" w:type="dxa"/>
            <w:vAlign w:val="center"/>
          </w:tcPr>
          <w:p w:rsidR="00D20AAD" w:rsidRDefault="00D20AAD" w:rsidP="00FC2EFC">
            <w:pPr>
              <w:jc w:val="center"/>
              <w:rPr>
                <w:b/>
                <w:bCs/>
                <w:szCs w:val="24"/>
                <w:rtl/>
              </w:rPr>
            </w:pPr>
            <w:r>
              <w:rPr>
                <w:rFonts w:hint="cs"/>
                <w:b/>
                <w:bCs/>
                <w:szCs w:val="24"/>
                <w:rtl/>
              </w:rPr>
              <w:t>12.5%</w:t>
            </w:r>
          </w:p>
        </w:tc>
      </w:tr>
      <w:tr w:rsidR="00D20AAD" w:rsidTr="00FC2EFC">
        <w:trPr>
          <w:trHeight w:hRule="exact" w:val="820"/>
        </w:trPr>
        <w:tc>
          <w:tcPr>
            <w:tcW w:w="3828" w:type="dxa"/>
            <w:vAlign w:val="center"/>
          </w:tcPr>
          <w:p w:rsidR="00D20AAD" w:rsidRDefault="00D20AAD" w:rsidP="00FC2EFC">
            <w:pPr>
              <w:rPr>
                <w:b/>
                <w:bCs/>
                <w:szCs w:val="24"/>
                <w:rtl/>
              </w:rPr>
            </w:pPr>
            <w:r>
              <w:rPr>
                <w:rFonts w:hint="cs"/>
                <w:b/>
                <w:bCs/>
                <w:szCs w:val="24"/>
                <w:rtl/>
              </w:rPr>
              <w:t xml:space="preserve">איש צוות </w:t>
            </w:r>
            <w:proofErr w:type="spellStart"/>
            <w:r>
              <w:rPr>
                <w:rFonts w:hint="cs"/>
                <w:b/>
                <w:bCs/>
                <w:szCs w:val="24"/>
                <w:rtl/>
              </w:rPr>
              <w:t>תמ"ק</w:t>
            </w:r>
            <w:proofErr w:type="spellEnd"/>
            <w:r>
              <w:rPr>
                <w:rFonts w:hint="cs"/>
                <w:b/>
                <w:bCs/>
                <w:szCs w:val="24"/>
                <w:rtl/>
              </w:rPr>
              <w:t xml:space="preserve"> (משקל זהה עבור כל אחד משני אנשי הצוות)</w:t>
            </w:r>
          </w:p>
        </w:tc>
        <w:tc>
          <w:tcPr>
            <w:tcW w:w="1598" w:type="dxa"/>
            <w:vAlign w:val="center"/>
          </w:tcPr>
          <w:p w:rsidR="00D20AAD" w:rsidRDefault="00D20AAD" w:rsidP="00FC2EFC">
            <w:pPr>
              <w:jc w:val="center"/>
              <w:rPr>
                <w:b/>
                <w:bCs/>
                <w:szCs w:val="24"/>
                <w:rtl/>
              </w:rPr>
            </w:pPr>
            <w:r>
              <w:rPr>
                <w:rFonts w:hint="cs"/>
                <w:b/>
                <w:bCs/>
                <w:szCs w:val="24"/>
                <w:rtl/>
              </w:rPr>
              <w:t>27.5%</w:t>
            </w:r>
          </w:p>
        </w:tc>
      </w:tr>
      <w:tr w:rsidR="00D20AAD" w:rsidTr="00FC2EFC">
        <w:trPr>
          <w:trHeight w:hRule="exact" w:val="454"/>
        </w:trPr>
        <w:tc>
          <w:tcPr>
            <w:tcW w:w="3828" w:type="dxa"/>
            <w:vAlign w:val="center"/>
          </w:tcPr>
          <w:p w:rsidR="00D20AAD" w:rsidRDefault="00D20AAD" w:rsidP="00FC2EFC">
            <w:pPr>
              <w:rPr>
                <w:b/>
                <w:bCs/>
                <w:szCs w:val="24"/>
                <w:rtl/>
              </w:rPr>
            </w:pPr>
            <w:r>
              <w:rPr>
                <w:rFonts w:hint="cs"/>
                <w:b/>
                <w:bCs/>
                <w:szCs w:val="24"/>
                <w:rtl/>
              </w:rPr>
              <w:lastRenderedPageBreak/>
              <w:t>סה"כ</w:t>
            </w:r>
          </w:p>
        </w:tc>
        <w:tc>
          <w:tcPr>
            <w:tcW w:w="1598" w:type="dxa"/>
            <w:vAlign w:val="center"/>
          </w:tcPr>
          <w:p w:rsidR="00D20AAD" w:rsidRDefault="00D20AAD" w:rsidP="00FC2EFC">
            <w:pPr>
              <w:jc w:val="center"/>
              <w:rPr>
                <w:b/>
                <w:bCs/>
                <w:szCs w:val="24"/>
                <w:rtl/>
              </w:rPr>
            </w:pPr>
            <w:r>
              <w:rPr>
                <w:rFonts w:hint="cs"/>
                <w:b/>
                <w:bCs/>
                <w:szCs w:val="24"/>
                <w:rtl/>
              </w:rPr>
              <w:t>100%</w:t>
            </w:r>
          </w:p>
        </w:tc>
      </w:tr>
    </w:tbl>
    <w:p w:rsidR="00D20AAD" w:rsidRDefault="00D20AAD" w:rsidP="00D20AAD">
      <w:pPr>
        <w:ind w:left="360"/>
        <w:jc w:val="both"/>
        <w:rPr>
          <w:szCs w:val="24"/>
          <w:rtl/>
        </w:rPr>
      </w:pPr>
    </w:p>
    <w:p w:rsidR="00D20AAD" w:rsidRPr="009F62A5" w:rsidRDefault="00D20AAD" w:rsidP="00D20AAD">
      <w:pPr>
        <w:jc w:val="both"/>
        <w:rPr>
          <w:szCs w:val="24"/>
          <w:rtl/>
        </w:rPr>
      </w:pPr>
      <w:r>
        <w:rPr>
          <w:rFonts w:hint="cs"/>
          <w:szCs w:val="24"/>
          <w:rtl/>
        </w:rPr>
        <w:t>המחיר המשוקלל</w:t>
      </w:r>
      <w:r w:rsidRPr="009F62A5">
        <w:rPr>
          <w:rFonts w:hint="cs"/>
          <w:szCs w:val="24"/>
          <w:rtl/>
        </w:rPr>
        <w:t xml:space="preserve"> </w:t>
      </w:r>
      <w:r>
        <w:rPr>
          <w:rFonts w:hint="cs"/>
          <w:szCs w:val="24"/>
          <w:rtl/>
        </w:rPr>
        <w:t xml:space="preserve">הנמוך </w:t>
      </w:r>
      <w:r w:rsidRPr="009F62A5">
        <w:rPr>
          <w:rFonts w:hint="cs"/>
          <w:szCs w:val="24"/>
          <w:rtl/>
        </w:rPr>
        <w:t xml:space="preserve">ביותר תקבל ציון  100 וכל שאר </w:t>
      </w:r>
      <w:r>
        <w:rPr>
          <w:rFonts w:hint="cs"/>
          <w:szCs w:val="24"/>
          <w:rtl/>
        </w:rPr>
        <w:t>ההצעות (המחירים המשוקללים)</w:t>
      </w:r>
      <w:r w:rsidRPr="009F62A5">
        <w:rPr>
          <w:rFonts w:hint="cs"/>
          <w:szCs w:val="24"/>
          <w:rtl/>
        </w:rPr>
        <w:t xml:space="preserve"> ידורגו ביחס אלי</w:t>
      </w:r>
      <w:r>
        <w:rPr>
          <w:rFonts w:hint="cs"/>
          <w:szCs w:val="24"/>
          <w:rtl/>
        </w:rPr>
        <w:t>ו</w:t>
      </w:r>
      <w:r w:rsidRPr="009F62A5">
        <w:rPr>
          <w:rFonts w:hint="cs"/>
          <w:szCs w:val="24"/>
          <w:rtl/>
        </w:rPr>
        <w:t xml:space="preserve"> בדרך הבאה:</w:t>
      </w:r>
    </w:p>
    <w:p w:rsidR="00D20AAD" w:rsidRPr="009F62A5" w:rsidRDefault="00D20AAD" w:rsidP="00D20AAD">
      <w:pPr>
        <w:ind w:left="363"/>
        <w:jc w:val="both"/>
        <w:rPr>
          <w:szCs w:val="24"/>
          <w:rtl/>
        </w:rPr>
      </w:pPr>
    </w:p>
    <w:p w:rsidR="00D20AAD" w:rsidRPr="009F62A5" w:rsidRDefault="00D20AAD" w:rsidP="00D20AAD">
      <w:pPr>
        <w:ind w:left="3"/>
        <w:jc w:val="center"/>
        <w:rPr>
          <w:szCs w:val="24"/>
          <w:u w:val="single"/>
          <w:rtl/>
        </w:rPr>
      </w:pPr>
      <w:r w:rsidRPr="009F62A5">
        <w:rPr>
          <w:rFonts w:hint="cs"/>
          <w:szCs w:val="24"/>
          <w:u w:val="single"/>
          <w:rtl/>
        </w:rPr>
        <w:t>ההצעה הזולה ביותר* 100</w:t>
      </w:r>
    </w:p>
    <w:p w:rsidR="00D20AAD" w:rsidRPr="009F62A5" w:rsidRDefault="00D20AAD" w:rsidP="00D20AAD">
      <w:pPr>
        <w:ind w:left="3"/>
        <w:jc w:val="center"/>
        <w:rPr>
          <w:szCs w:val="24"/>
          <w:rtl/>
        </w:rPr>
      </w:pPr>
      <w:r w:rsidRPr="009F62A5">
        <w:rPr>
          <w:rFonts w:hint="cs"/>
          <w:szCs w:val="24"/>
          <w:rtl/>
        </w:rPr>
        <w:t>ההצעה הנבדקת</w:t>
      </w:r>
    </w:p>
    <w:p w:rsidR="00D20AAD" w:rsidRPr="00FD5A02" w:rsidRDefault="00D20AAD" w:rsidP="00D20AAD">
      <w:pPr>
        <w:ind w:right="720"/>
        <w:jc w:val="both"/>
        <w:rPr>
          <w:b/>
          <w:bCs/>
          <w:szCs w:val="24"/>
          <w:u w:val="single"/>
          <w:rtl/>
        </w:rPr>
      </w:pPr>
    </w:p>
    <w:p w:rsidR="00D20AAD" w:rsidRPr="00FD5A02" w:rsidRDefault="00D20AAD" w:rsidP="00D20AAD">
      <w:pPr>
        <w:ind w:right="720"/>
        <w:jc w:val="both"/>
        <w:rPr>
          <w:b/>
          <w:bCs/>
          <w:szCs w:val="24"/>
          <w:u w:val="single"/>
          <w:rtl/>
        </w:rPr>
      </w:pPr>
      <w:r w:rsidRPr="00FD5A02">
        <w:rPr>
          <w:rFonts w:hint="cs"/>
          <w:b/>
          <w:bCs/>
          <w:szCs w:val="24"/>
          <w:u w:val="single"/>
          <w:rtl/>
        </w:rPr>
        <w:t>שלב ד'- ההצעה הזוכה:</w:t>
      </w:r>
    </w:p>
    <w:p w:rsidR="00D20AAD" w:rsidRDefault="00D20AAD" w:rsidP="00D20AAD">
      <w:pPr>
        <w:jc w:val="both"/>
        <w:rPr>
          <w:szCs w:val="24"/>
          <w:rtl/>
        </w:rPr>
      </w:pPr>
      <w:r w:rsidRPr="009F62A5">
        <w:rPr>
          <w:rFonts w:hint="cs"/>
          <w:szCs w:val="24"/>
          <w:rtl/>
        </w:rPr>
        <w:t>הציון הסופי של ההצעות שעברו לשלב האחרון יינתן לאחר שקלול הציונים של שני השלבים הראשונים, בהתאם למשקלות שלהלן:</w:t>
      </w:r>
    </w:p>
    <w:p w:rsidR="00D20AAD" w:rsidRPr="009F62A5" w:rsidRDefault="00D20AAD" w:rsidP="00D20AAD">
      <w:pPr>
        <w:jc w:val="both"/>
        <w:rPr>
          <w:szCs w:val="24"/>
          <w:rtl/>
        </w:rPr>
      </w:pPr>
    </w:p>
    <w:p w:rsidR="00D20AAD" w:rsidRDefault="00D20AAD" w:rsidP="00D20AAD">
      <w:pPr>
        <w:jc w:val="both"/>
        <w:rPr>
          <w:szCs w:val="24"/>
          <w:rtl/>
        </w:rPr>
      </w:pPr>
      <w:r w:rsidRPr="009F62A5">
        <w:rPr>
          <w:rFonts w:hint="cs"/>
          <w:szCs w:val="24"/>
          <w:rtl/>
        </w:rPr>
        <w:t xml:space="preserve">ציון איכות (שלב א') – </w:t>
      </w:r>
      <w:r>
        <w:rPr>
          <w:rFonts w:hint="cs"/>
          <w:szCs w:val="24"/>
          <w:rtl/>
        </w:rPr>
        <w:t>60%</w:t>
      </w:r>
    </w:p>
    <w:p w:rsidR="00D20AAD" w:rsidRPr="009F62A5" w:rsidRDefault="00D20AAD" w:rsidP="00D20AAD">
      <w:pPr>
        <w:jc w:val="both"/>
        <w:rPr>
          <w:szCs w:val="24"/>
          <w:rtl/>
        </w:rPr>
      </w:pPr>
    </w:p>
    <w:p w:rsidR="00D20AAD" w:rsidRPr="009F62A5" w:rsidRDefault="00D20AAD" w:rsidP="00D20AAD">
      <w:pPr>
        <w:numPr>
          <w:ilvl w:val="0"/>
          <w:numId w:val="17"/>
        </w:numPr>
        <w:jc w:val="both"/>
        <w:rPr>
          <w:b/>
          <w:bCs/>
          <w:szCs w:val="24"/>
          <w:rtl/>
        </w:rPr>
      </w:pPr>
      <w:r w:rsidRPr="009F62A5">
        <w:rPr>
          <w:rFonts w:hint="cs"/>
          <w:szCs w:val="24"/>
          <w:rtl/>
        </w:rPr>
        <w:t xml:space="preserve">ציון מחיר (שלב ב') – </w:t>
      </w:r>
      <w:r>
        <w:rPr>
          <w:rFonts w:hint="cs"/>
          <w:szCs w:val="24"/>
          <w:rtl/>
        </w:rPr>
        <w:t>40%</w:t>
      </w:r>
      <w:r w:rsidRPr="009F62A5">
        <w:rPr>
          <w:rFonts w:hint="cs"/>
          <w:b/>
          <w:bCs/>
          <w:szCs w:val="24"/>
          <w:u w:val="single"/>
          <w:rtl/>
        </w:rPr>
        <w:t>סייגים:</w:t>
      </w:r>
    </w:p>
    <w:p w:rsidR="00D20AAD" w:rsidRPr="009F62A5" w:rsidRDefault="00D20AAD" w:rsidP="00D20AAD">
      <w:pPr>
        <w:numPr>
          <w:ilvl w:val="0"/>
          <w:numId w:val="6"/>
        </w:numPr>
        <w:ind w:right="0"/>
        <w:jc w:val="both"/>
        <w:rPr>
          <w:szCs w:val="24"/>
        </w:rPr>
      </w:pPr>
      <w:r w:rsidRPr="009F62A5">
        <w:rPr>
          <w:rFonts w:hint="cs"/>
          <w:szCs w:val="24"/>
          <w:rtl/>
        </w:rPr>
        <w:t>אין המשרד מתחייב לקבל את ההצעה הזולה ביותר, או כל הצעה שהיא.</w:t>
      </w:r>
    </w:p>
    <w:p w:rsidR="00D20AAD" w:rsidRPr="009F62A5" w:rsidRDefault="00D20AAD" w:rsidP="00D20AAD">
      <w:pPr>
        <w:ind w:right="720"/>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הבאה כזוכה בפניה.</w:t>
      </w:r>
    </w:p>
    <w:p w:rsidR="00D20AAD" w:rsidRPr="009F62A5" w:rsidRDefault="00D20AAD" w:rsidP="00D20AAD">
      <w:pPr>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היה ובתוך 12 חודשים מהפעלת ההתקשרות על פי המכרז בוטלה ההתקשרות עם 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D20AAD" w:rsidRPr="009F62A5" w:rsidRDefault="00D20AAD" w:rsidP="00D20AAD">
      <w:pPr>
        <w:ind w:right="720"/>
        <w:jc w:val="both"/>
        <w:rPr>
          <w:szCs w:val="24"/>
        </w:rPr>
      </w:pPr>
    </w:p>
    <w:p w:rsidR="00D20AAD" w:rsidRDefault="00D20AAD" w:rsidP="00D20AAD">
      <w:pPr>
        <w:numPr>
          <w:ilvl w:val="0"/>
          <w:numId w:val="6"/>
        </w:numPr>
        <w:ind w:right="0"/>
        <w:jc w:val="both"/>
        <w:rPr>
          <w:szCs w:val="24"/>
        </w:rPr>
      </w:pPr>
      <w:r w:rsidRPr="009F62A5">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20AAD" w:rsidRDefault="00D20AAD" w:rsidP="00D20AAD">
      <w:pPr>
        <w:pStyle w:val="ac"/>
        <w:rPr>
          <w:szCs w:val="24"/>
          <w:rtl/>
        </w:rPr>
      </w:pPr>
    </w:p>
    <w:p w:rsidR="00D20AAD" w:rsidRPr="00B10E3C" w:rsidRDefault="00D20AAD" w:rsidP="00D20AAD">
      <w:pPr>
        <w:numPr>
          <w:ilvl w:val="0"/>
          <w:numId w:val="6"/>
        </w:numPr>
        <w:ind w:right="0"/>
        <w:jc w:val="both"/>
        <w:rPr>
          <w:b/>
          <w:bCs/>
          <w:szCs w:val="24"/>
          <w:u w:val="single"/>
        </w:rPr>
      </w:pPr>
      <w:r w:rsidRPr="00B10E3C">
        <w:rPr>
          <w:rFonts w:hint="cs"/>
          <w:b/>
          <w:bCs/>
          <w:szCs w:val="24"/>
          <w:u w:val="single"/>
          <w:rtl/>
        </w:rPr>
        <w:t>מודגש שוב, כי הודעה על</w:t>
      </w:r>
      <w:r>
        <w:rPr>
          <w:rFonts w:hint="cs"/>
          <w:b/>
          <w:bCs/>
          <w:szCs w:val="24"/>
          <w:u w:val="single"/>
          <w:rtl/>
        </w:rPr>
        <w:t xml:space="preserve"> בחירת</w:t>
      </w:r>
      <w:r w:rsidRPr="00B10E3C">
        <w:rPr>
          <w:rFonts w:hint="cs"/>
          <w:b/>
          <w:bCs/>
          <w:szCs w:val="24"/>
          <w:u w:val="single"/>
          <w:rtl/>
        </w:rPr>
        <w:t xml:space="preserve"> זוכה במכרז וכן </w:t>
      </w:r>
      <w:r>
        <w:rPr>
          <w:rFonts w:hint="cs"/>
          <w:b/>
          <w:bCs/>
          <w:szCs w:val="24"/>
          <w:u w:val="single"/>
          <w:rtl/>
        </w:rPr>
        <w:t xml:space="preserve">חתימת </w:t>
      </w:r>
      <w:r w:rsidRPr="00B10E3C">
        <w:rPr>
          <w:rFonts w:hint="cs"/>
          <w:b/>
          <w:bCs/>
          <w:szCs w:val="24"/>
          <w:u w:val="single"/>
          <w:rtl/>
        </w:rPr>
        <w:t>הסכם</w:t>
      </w:r>
      <w:r>
        <w:rPr>
          <w:rFonts w:hint="cs"/>
          <w:b/>
          <w:bCs/>
          <w:szCs w:val="24"/>
          <w:u w:val="single"/>
          <w:rtl/>
        </w:rPr>
        <w:t xml:space="preserve"> התקשרות</w:t>
      </w:r>
      <w:r w:rsidRPr="00B10E3C">
        <w:rPr>
          <w:rFonts w:hint="cs"/>
          <w:b/>
          <w:bCs/>
          <w:szCs w:val="24"/>
          <w:u w:val="single"/>
          <w:rtl/>
        </w:rPr>
        <w:t xml:space="preserve"> מותנים בקיום תקציב מוסדר במשרד</w:t>
      </w:r>
      <w:r>
        <w:rPr>
          <w:rFonts w:hint="cs"/>
          <w:b/>
          <w:bCs/>
          <w:szCs w:val="24"/>
          <w:u w:val="single"/>
          <w:rtl/>
        </w:rPr>
        <w:t>,</w:t>
      </w:r>
      <w:r w:rsidRPr="00B10E3C">
        <w:rPr>
          <w:rFonts w:hint="cs"/>
          <w:b/>
          <w:bCs/>
          <w:szCs w:val="24"/>
          <w:u w:val="single"/>
          <w:rtl/>
        </w:rPr>
        <w:t xml:space="preserve"> </w:t>
      </w:r>
      <w:r>
        <w:rPr>
          <w:rFonts w:hint="cs"/>
          <w:b/>
          <w:bCs/>
          <w:szCs w:val="24"/>
          <w:u w:val="single"/>
          <w:rtl/>
        </w:rPr>
        <w:t xml:space="preserve">ייעודי </w:t>
      </w:r>
      <w:r w:rsidRPr="00B10E3C">
        <w:rPr>
          <w:rFonts w:hint="cs"/>
          <w:b/>
          <w:bCs/>
          <w:szCs w:val="24"/>
          <w:u w:val="single"/>
          <w:rtl/>
        </w:rPr>
        <w:t>לצורך התקשרות זו.</w:t>
      </w:r>
      <w:r>
        <w:rPr>
          <w:rFonts w:hint="cs"/>
          <w:b/>
          <w:bCs/>
          <w:szCs w:val="24"/>
          <w:u w:val="single"/>
          <w:rtl/>
        </w:rPr>
        <w:t xml:space="preserve"> היה ולא יוסדר תקציב ייעודי להתקשרות זו , לא יכריז המשרד על זוכה </w:t>
      </w:r>
      <w:r w:rsidRPr="0031001A">
        <w:rPr>
          <w:rFonts w:hint="eastAsia"/>
          <w:b/>
          <w:bCs/>
          <w:szCs w:val="24"/>
          <w:u w:val="single"/>
          <w:rtl/>
        </w:rPr>
        <w:t>במכרז</w:t>
      </w:r>
      <w:r w:rsidRPr="0031001A">
        <w:rPr>
          <w:b/>
          <w:bCs/>
          <w:szCs w:val="24"/>
          <w:u w:val="single"/>
          <w:rtl/>
        </w:rPr>
        <w:t xml:space="preserve"> ויהא אף ז</w:t>
      </w:r>
      <w:r w:rsidRPr="0031001A">
        <w:rPr>
          <w:rFonts w:hint="eastAsia"/>
          <w:b/>
          <w:bCs/>
          <w:szCs w:val="24"/>
          <w:u w:val="single"/>
          <w:rtl/>
        </w:rPr>
        <w:t>כאי</w:t>
      </w:r>
      <w:r w:rsidRPr="0031001A">
        <w:rPr>
          <w:b/>
          <w:bCs/>
          <w:szCs w:val="24"/>
          <w:u w:val="single"/>
          <w:rtl/>
        </w:rPr>
        <w:t xml:space="preserve"> </w:t>
      </w:r>
      <w:r w:rsidRPr="0031001A">
        <w:rPr>
          <w:rFonts w:hint="eastAsia"/>
          <w:b/>
          <w:bCs/>
          <w:szCs w:val="24"/>
          <w:u w:val="single"/>
          <w:rtl/>
        </w:rPr>
        <w:t>לבטל</w:t>
      </w:r>
      <w:r w:rsidRPr="0031001A">
        <w:rPr>
          <w:b/>
          <w:bCs/>
          <w:szCs w:val="24"/>
          <w:u w:val="single"/>
          <w:rtl/>
        </w:rPr>
        <w:t xml:space="preserve"> </w:t>
      </w:r>
      <w:r w:rsidRPr="0031001A">
        <w:rPr>
          <w:rFonts w:hint="eastAsia"/>
          <w:b/>
          <w:bCs/>
          <w:szCs w:val="24"/>
          <w:u w:val="single"/>
          <w:rtl/>
        </w:rPr>
        <w:t>את</w:t>
      </w:r>
      <w:r w:rsidRPr="0031001A">
        <w:rPr>
          <w:b/>
          <w:bCs/>
          <w:szCs w:val="24"/>
          <w:u w:val="single"/>
          <w:rtl/>
        </w:rPr>
        <w:t xml:space="preserve"> </w:t>
      </w:r>
      <w:r w:rsidRPr="0031001A">
        <w:rPr>
          <w:rFonts w:hint="eastAsia"/>
          <w:b/>
          <w:bCs/>
          <w:szCs w:val="24"/>
          <w:u w:val="single"/>
          <w:rtl/>
        </w:rPr>
        <w:t>המכרז</w:t>
      </w:r>
      <w:r w:rsidRPr="0031001A">
        <w:rPr>
          <w:rFonts w:hint="cs"/>
          <w:b/>
          <w:bCs/>
          <w:szCs w:val="24"/>
          <w:u w:val="single"/>
          <w:rtl/>
        </w:rPr>
        <w:t>.</w:t>
      </w:r>
    </w:p>
    <w:p w:rsidR="00D20AAD" w:rsidRPr="00AD6917" w:rsidRDefault="00D20AAD" w:rsidP="00D20AAD">
      <w:pPr>
        <w:ind w:left="360"/>
        <w:jc w:val="both"/>
        <w:rPr>
          <w:szCs w:val="24"/>
          <w:rtl/>
        </w:rPr>
      </w:pPr>
    </w:p>
    <w:p w:rsidR="00D20AAD" w:rsidRPr="009F62A5" w:rsidRDefault="00D20AAD" w:rsidP="00D20AAD">
      <w:pPr>
        <w:numPr>
          <w:ilvl w:val="0"/>
          <w:numId w:val="6"/>
        </w:numPr>
        <w:ind w:right="0"/>
        <w:jc w:val="both"/>
        <w:rPr>
          <w:szCs w:val="24"/>
          <w:rtl/>
        </w:rPr>
      </w:pPr>
      <w:r w:rsidRPr="009F62A5">
        <w:rPr>
          <w:rFonts w:hint="cs"/>
          <w:szCs w:val="24"/>
          <w:rtl/>
        </w:rPr>
        <w:t>המשרד יהיה רשאי בכל עת לפרסם פניה חדשה במקום מכרז זה, ולבטל פניה זו בכל שלב כפי שיראה לנכון. המציעים, והם בלבד, יישאו בהוצאותיהם במקרה זה.</w:t>
      </w:r>
    </w:p>
    <w:p w:rsidR="00D20AAD" w:rsidRPr="009F62A5" w:rsidRDefault="00D20AAD" w:rsidP="00D20AAD">
      <w:pPr>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המשרד רשאי לאשר או לא לאשר העסקת עובדים מסוימים בצוות של המציע.</w:t>
      </w:r>
    </w:p>
    <w:p w:rsidR="00D20AAD" w:rsidRPr="009F62A5" w:rsidRDefault="00D20AAD" w:rsidP="00D20AAD">
      <w:pPr>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 xml:space="preserve">המשרד שומר לעצמו את הזכות לערוך בכל עת שינויים או תיקונים בהצעה זו ובנספחיה, לרבות בכל תנאי מתנאיה ובמועד </w:t>
      </w:r>
      <w:r w:rsidRPr="00B979DF">
        <w:rPr>
          <w:rFonts w:hint="cs"/>
          <w:szCs w:val="24"/>
          <w:rtl/>
        </w:rPr>
        <w:t xml:space="preserve">הגשת ההצעות. השינוי או התיקון ייערך בכתב ויפורסם באתר משרד התשתיות בכתובת </w:t>
      </w:r>
      <w:hyperlink r:id="rId12" w:history="1">
        <w:r w:rsidRPr="00B979DF">
          <w:rPr>
            <w:rStyle w:val="Hyperlink"/>
            <w:szCs w:val="24"/>
          </w:rPr>
          <w:t>www.energy.gov.il/</w:t>
        </w:r>
      </w:hyperlink>
      <w:r w:rsidRPr="00B979DF">
        <w:rPr>
          <w:rFonts w:hint="cs"/>
          <w:szCs w:val="24"/>
          <w:rtl/>
        </w:rPr>
        <w:t>. באחריות המציע  לבדוק מפעם לפעם  אם בוצעו שנויים במכרז, ולהוריד מהאתר את נוסח המכרז החדש</w:t>
      </w:r>
      <w:r w:rsidRPr="009F62A5">
        <w:rPr>
          <w:rFonts w:hint="cs"/>
          <w:szCs w:val="24"/>
          <w:rtl/>
        </w:rPr>
        <w:t>, ככל שפורסם.</w:t>
      </w:r>
    </w:p>
    <w:p w:rsidR="00D20AAD" w:rsidRPr="009F62A5" w:rsidRDefault="00D20AAD" w:rsidP="00D20AAD">
      <w:pPr>
        <w:ind w:right="720"/>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9F62A5">
        <w:rPr>
          <w:szCs w:val="24"/>
          <w:rtl/>
        </w:rPr>
        <w:t>בהתחייבויותיו</w:t>
      </w:r>
      <w:r w:rsidRPr="009F62A5">
        <w:rPr>
          <w:rFonts w:hint="cs"/>
          <w:szCs w:val="24"/>
          <w:rtl/>
        </w:rPr>
        <w:t xml:space="preserve"> וזאת לאחר שניתנה למציע הזדמנות להציג את עמדתו ולהסבירה.</w:t>
      </w:r>
    </w:p>
    <w:p w:rsidR="00D20AAD" w:rsidRPr="009F62A5" w:rsidRDefault="00D20AAD" w:rsidP="00D20AAD">
      <w:pPr>
        <w:jc w:val="both"/>
        <w:rPr>
          <w:szCs w:val="24"/>
          <w:rtl/>
        </w:rPr>
      </w:pPr>
    </w:p>
    <w:p w:rsidR="00D20AAD" w:rsidRPr="009F62A5" w:rsidRDefault="00D20AAD" w:rsidP="00D20AAD">
      <w:pPr>
        <w:numPr>
          <w:ilvl w:val="0"/>
          <w:numId w:val="6"/>
        </w:numPr>
        <w:ind w:right="0"/>
        <w:jc w:val="both"/>
        <w:rPr>
          <w:szCs w:val="24"/>
        </w:rPr>
      </w:pPr>
      <w:r w:rsidRPr="009F62A5">
        <w:rPr>
          <w:rFonts w:hint="cs"/>
          <w:szCs w:val="24"/>
          <w:rtl/>
        </w:rPr>
        <w:t>המשרד רשאי, אם הוא סבור כי קיימים טעמים מיוחדים המצדיקים זאת, להכשיר הצעה אף אם אינה עונה על דרישות פורמאליו</w:t>
      </w:r>
      <w:r w:rsidRPr="009F62A5">
        <w:rPr>
          <w:rFonts w:hint="eastAsia"/>
          <w:szCs w:val="24"/>
          <w:rtl/>
        </w:rPr>
        <w:t>ת</w:t>
      </w:r>
      <w:r w:rsidRPr="009F62A5">
        <w:rPr>
          <w:rFonts w:hint="cs"/>
          <w:szCs w:val="24"/>
          <w:rtl/>
        </w:rPr>
        <w:t xml:space="preserve"> או טכניות מסוימות.</w:t>
      </w:r>
    </w:p>
    <w:p w:rsidR="00D20AAD" w:rsidRPr="009F62A5" w:rsidRDefault="00D20AAD" w:rsidP="00D20AAD">
      <w:pPr>
        <w:ind w:right="720"/>
        <w:jc w:val="both"/>
        <w:rPr>
          <w:szCs w:val="24"/>
          <w:rtl/>
        </w:rPr>
      </w:pPr>
    </w:p>
    <w:p w:rsidR="00D20AAD" w:rsidRDefault="00D20AAD" w:rsidP="00D20AAD">
      <w:pPr>
        <w:numPr>
          <w:ilvl w:val="0"/>
          <w:numId w:val="6"/>
        </w:numPr>
        <w:ind w:right="0"/>
        <w:jc w:val="both"/>
        <w:rPr>
          <w:szCs w:val="24"/>
        </w:rPr>
      </w:pPr>
      <w:r w:rsidRPr="009F62A5">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D20AAD" w:rsidRPr="009F62A5" w:rsidRDefault="00D20AAD" w:rsidP="00D20AAD">
      <w:pPr>
        <w:ind w:right="720"/>
        <w:jc w:val="both"/>
        <w:rPr>
          <w:szCs w:val="24"/>
        </w:rPr>
      </w:pPr>
    </w:p>
    <w:p w:rsidR="00D20AAD" w:rsidRDefault="00D20AAD" w:rsidP="00D20AAD">
      <w:pPr>
        <w:numPr>
          <w:ilvl w:val="0"/>
          <w:numId w:val="6"/>
        </w:numPr>
        <w:ind w:right="0"/>
        <w:jc w:val="both"/>
        <w:rPr>
          <w:szCs w:val="24"/>
        </w:rPr>
      </w:pPr>
      <w:r w:rsidRPr="009F62A5">
        <w:rPr>
          <w:rFonts w:hint="cs"/>
          <w:szCs w:val="24"/>
          <w:rtl/>
        </w:rPr>
        <w:lastRenderedPageBreak/>
        <w:t xml:space="preserve">ככל שהזוכה לא יעמוד בתנאי הסיווג יכול יהיה המשרד </w:t>
      </w:r>
      <w:r>
        <w:rPr>
          <w:rFonts w:hint="cs"/>
          <w:szCs w:val="24"/>
          <w:rtl/>
        </w:rPr>
        <w:t xml:space="preserve">רשאי להתקשר עם הכשיר שדורג </w:t>
      </w:r>
      <w:r w:rsidRPr="009F62A5">
        <w:rPr>
          <w:rFonts w:hint="cs"/>
          <w:szCs w:val="24"/>
          <w:rtl/>
        </w:rPr>
        <w:t>אחריו במכרז.</w:t>
      </w:r>
    </w:p>
    <w:p w:rsidR="00D20AAD" w:rsidRDefault="00D20AAD" w:rsidP="00D20AAD">
      <w:pPr>
        <w:pStyle w:val="ac"/>
        <w:rPr>
          <w:szCs w:val="24"/>
          <w:rtl/>
        </w:rPr>
      </w:pPr>
    </w:p>
    <w:p w:rsidR="00D20AAD" w:rsidRPr="006128C4" w:rsidRDefault="00D20AAD" w:rsidP="00D20AAD">
      <w:pPr>
        <w:pStyle w:val="ac"/>
        <w:numPr>
          <w:ilvl w:val="0"/>
          <w:numId w:val="6"/>
        </w:numPr>
        <w:tabs>
          <w:tab w:val="left" w:pos="-3394"/>
          <w:tab w:val="left" w:pos="-3214"/>
        </w:tabs>
        <w:spacing w:line="276" w:lineRule="auto"/>
        <w:ind w:right="0"/>
        <w:contextualSpacing w:val="0"/>
        <w:jc w:val="both"/>
        <w:rPr>
          <w:szCs w:val="24"/>
        </w:rPr>
      </w:pPr>
      <w:r w:rsidRPr="006128C4">
        <w:rPr>
          <w:rFonts w:hint="cs"/>
          <w:szCs w:val="24"/>
          <w:rtl/>
        </w:rPr>
        <w:t>בהתאם</w:t>
      </w:r>
      <w:r w:rsidRPr="006128C4">
        <w:rPr>
          <w:szCs w:val="24"/>
          <w:rtl/>
        </w:rPr>
        <w:t xml:space="preserve"> </w:t>
      </w:r>
      <w:r w:rsidRPr="006128C4">
        <w:rPr>
          <w:rFonts w:hint="cs"/>
          <w:szCs w:val="24"/>
          <w:rtl/>
        </w:rPr>
        <w:t>לתקנות</w:t>
      </w:r>
      <w:r w:rsidRPr="006128C4">
        <w:rPr>
          <w:szCs w:val="24"/>
          <w:rtl/>
        </w:rPr>
        <w:t xml:space="preserve"> </w:t>
      </w:r>
      <w:r w:rsidRPr="006128C4">
        <w:rPr>
          <w:rFonts w:hint="cs"/>
          <w:szCs w:val="24"/>
          <w:rtl/>
        </w:rPr>
        <w:t>חובת</w:t>
      </w:r>
      <w:r w:rsidRPr="006128C4">
        <w:rPr>
          <w:szCs w:val="24"/>
          <w:rtl/>
        </w:rPr>
        <w:t xml:space="preserve"> </w:t>
      </w:r>
      <w:r w:rsidRPr="006128C4">
        <w:rPr>
          <w:rFonts w:hint="cs"/>
          <w:szCs w:val="24"/>
          <w:rtl/>
        </w:rPr>
        <w:t>המכרזים</w:t>
      </w:r>
      <w:r w:rsidRPr="006128C4">
        <w:rPr>
          <w:szCs w:val="24"/>
          <w:rtl/>
        </w:rPr>
        <w:t xml:space="preserve">, </w:t>
      </w:r>
      <w:proofErr w:type="spellStart"/>
      <w:r w:rsidRPr="006128C4">
        <w:rPr>
          <w:rFonts w:hint="cs"/>
          <w:szCs w:val="24"/>
          <w:rtl/>
        </w:rPr>
        <w:t>התשנ</w:t>
      </w:r>
      <w:r w:rsidRPr="006128C4">
        <w:rPr>
          <w:szCs w:val="24"/>
          <w:rtl/>
        </w:rPr>
        <w:t>"</w:t>
      </w:r>
      <w:r w:rsidRPr="006128C4">
        <w:rPr>
          <w:rFonts w:hint="cs"/>
          <w:szCs w:val="24"/>
          <w:rtl/>
        </w:rPr>
        <w:t>ג</w:t>
      </w:r>
      <w:proofErr w:type="spellEnd"/>
      <w:r w:rsidRPr="006128C4">
        <w:rPr>
          <w:szCs w:val="24"/>
          <w:rtl/>
        </w:rPr>
        <w:t xml:space="preserve"> – 1993, </w:t>
      </w:r>
      <w:r w:rsidRPr="006128C4">
        <w:rPr>
          <w:rFonts w:hint="cs"/>
          <w:szCs w:val="24"/>
          <w:rtl/>
        </w:rPr>
        <w:t>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רשאים</w:t>
      </w:r>
      <w:r w:rsidRPr="006128C4">
        <w:rPr>
          <w:szCs w:val="24"/>
          <w:rtl/>
        </w:rPr>
        <w:t xml:space="preserve"> </w:t>
      </w:r>
      <w:r w:rsidRPr="006128C4">
        <w:rPr>
          <w:rFonts w:hint="cs"/>
          <w:szCs w:val="24"/>
          <w:rtl/>
        </w:rPr>
        <w:t>לבקש</w:t>
      </w:r>
      <w:r w:rsidRPr="006128C4">
        <w:rPr>
          <w:szCs w:val="24"/>
          <w:rtl/>
        </w:rPr>
        <w:t xml:space="preserve"> </w:t>
      </w:r>
      <w:r w:rsidRPr="006128C4">
        <w:rPr>
          <w:rFonts w:hint="cs"/>
          <w:szCs w:val="24"/>
          <w:rtl/>
        </w:rPr>
        <w:t>לעיין</w:t>
      </w:r>
      <w:r w:rsidRPr="006128C4">
        <w:rPr>
          <w:szCs w:val="24"/>
          <w:rtl/>
        </w:rPr>
        <w:t xml:space="preserve"> </w:t>
      </w:r>
      <w:r w:rsidRPr="006128C4">
        <w:rPr>
          <w:rFonts w:hint="cs"/>
          <w:szCs w:val="24"/>
          <w:rtl/>
        </w:rPr>
        <w:t>בהצעה</w:t>
      </w:r>
      <w:r w:rsidRPr="006128C4">
        <w:rPr>
          <w:szCs w:val="24"/>
          <w:rtl/>
        </w:rPr>
        <w:t xml:space="preserve"> </w:t>
      </w:r>
      <w:r w:rsidRPr="006128C4">
        <w:rPr>
          <w:rFonts w:hint="cs"/>
          <w:szCs w:val="24"/>
          <w:rtl/>
        </w:rPr>
        <w:t>הזוכה</w:t>
      </w:r>
      <w:r w:rsidRPr="006128C4">
        <w:rPr>
          <w:szCs w:val="24"/>
          <w:rtl/>
        </w:rPr>
        <w:t>.</w:t>
      </w:r>
    </w:p>
    <w:p w:rsidR="00D20AAD" w:rsidRPr="006128C4" w:rsidRDefault="00D20AAD" w:rsidP="00D20AAD">
      <w:pPr>
        <w:pStyle w:val="ac"/>
        <w:tabs>
          <w:tab w:val="left" w:pos="-3394"/>
          <w:tab w:val="left" w:pos="-3214"/>
        </w:tabs>
        <w:ind w:left="432"/>
        <w:contextualSpacing w:val="0"/>
        <w:jc w:val="both"/>
        <w:rPr>
          <w:szCs w:val="24"/>
          <w:rtl/>
        </w:rPr>
      </w:pPr>
    </w:p>
    <w:p w:rsidR="00D20AAD" w:rsidRPr="00E0586E" w:rsidRDefault="00D20AAD" w:rsidP="00D20AAD">
      <w:pPr>
        <w:pStyle w:val="ac"/>
        <w:numPr>
          <w:ilvl w:val="0"/>
          <w:numId w:val="6"/>
        </w:numPr>
        <w:tabs>
          <w:tab w:val="left" w:pos="-3394"/>
          <w:tab w:val="left" w:pos="-3214"/>
        </w:tabs>
        <w:spacing w:line="276" w:lineRule="auto"/>
        <w:ind w:right="0"/>
        <w:contextualSpacing w:val="0"/>
        <w:jc w:val="both"/>
        <w:rPr>
          <w:szCs w:val="24"/>
        </w:rPr>
      </w:pPr>
      <w:r w:rsidRPr="006128C4">
        <w:rPr>
          <w:rFonts w:hint="cs"/>
          <w:szCs w:val="24"/>
          <w:rtl/>
        </w:rPr>
        <w:t>מציע</w:t>
      </w:r>
      <w:r>
        <w:rPr>
          <w:rFonts w:hint="cs"/>
          <w:szCs w:val="24"/>
          <w:rtl/>
        </w:rPr>
        <w:t xml:space="preserve"> הזוכה</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לציין</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אילו</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עלולים</w:t>
      </w:r>
      <w:r w:rsidRPr="006128C4">
        <w:rPr>
          <w:szCs w:val="24"/>
          <w:rtl/>
        </w:rPr>
        <w:t xml:space="preserve"> </w:t>
      </w:r>
      <w:r w:rsidRPr="006128C4">
        <w:rPr>
          <w:rFonts w:hint="cs"/>
          <w:szCs w:val="24"/>
          <w:rtl/>
        </w:rPr>
        <w:t>לחשוף</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מסחרי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מקצועי</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יציין</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העלולים</w:t>
      </w:r>
      <w:r w:rsidRPr="006128C4">
        <w:rPr>
          <w:szCs w:val="24"/>
          <w:rtl/>
        </w:rPr>
        <w:t xml:space="preserve"> </w:t>
      </w:r>
      <w:r w:rsidRPr="006128C4">
        <w:rPr>
          <w:rFonts w:hint="cs"/>
          <w:szCs w:val="24"/>
          <w:rtl/>
        </w:rPr>
        <w:t>לחשוף</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מסחרי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מקצועי</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מסכים</w:t>
      </w:r>
      <w:r w:rsidRPr="006128C4">
        <w:rPr>
          <w:szCs w:val="24"/>
          <w:rtl/>
        </w:rPr>
        <w:t xml:space="preserve"> </w:t>
      </w:r>
      <w:r w:rsidRPr="006128C4">
        <w:rPr>
          <w:rFonts w:hint="cs"/>
          <w:szCs w:val="24"/>
          <w:rtl/>
        </w:rPr>
        <w:t>לכך</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שיתבקש</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הצעתו</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במלואה</w:t>
      </w:r>
      <w:r w:rsidRPr="006128C4">
        <w:rPr>
          <w:szCs w:val="24"/>
          <w:rtl/>
        </w:rPr>
        <w:t xml:space="preserve"> </w:t>
      </w:r>
      <w:r w:rsidRPr="006128C4">
        <w:rPr>
          <w:rFonts w:hint="cs"/>
          <w:szCs w:val="24"/>
          <w:rtl/>
        </w:rPr>
        <w:t>לעיון</w:t>
      </w:r>
      <w:r w:rsidRPr="006128C4">
        <w:rPr>
          <w:szCs w:val="24"/>
          <w:rtl/>
        </w:rPr>
        <w:t xml:space="preserve"> </w:t>
      </w:r>
      <w:r w:rsidRPr="006128C4">
        <w:rPr>
          <w:rFonts w:hint="cs"/>
          <w:szCs w:val="24"/>
          <w:rtl/>
        </w:rPr>
        <w:t>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מובהר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לגרוע</w:t>
      </w:r>
      <w:r w:rsidRPr="006128C4">
        <w:rPr>
          <w:szCs w:val="24"/>
          <w:rtl/>
        </w:rPr>
        <w:t xml:space="preserve"> </w:t>
      </w:r>
      <w:r w:rsidRPr="006128C4">
        <w:rPr>
          <w:rFonts w:hint="cs"/>
          <w:szCs w:val="24"/>
          <w:rtl/>
        </w:rPr>
        <w:t>מסמכותה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ליתן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החלטה</w:t>
      </w:r>
      <w:r w:rsidRPr="006128C4">
        <w:rPr>
          <w:szCs w:val="24"/>
          <w:rtl/>
        </w:rPr>
        <w:t xml:space="preserve"> </w:t>
      </w:r>
      <w:r w:rsidRPr="006128C4">
        <w:rPr>
          <w:rFonts w:hint="cs"/>
          <w:szCs w:val="24"/>
          <w:rtl/>
        </w:rPr>
        <w:t>בעניין</w:t>
      </w:r>
      <w:r w:rsidRPr="006128C4">
        <w:rPr>
          <w:szCs w:val="24"/>
          <w:rtl/>
        </w:rPr>
        <w:t xml:space="preserve"> </w:t>
      </w:r>
      <w:r w:rsidRPr="006128C4">
        <w:rPr>
          <w:rFonts w:hint="cs"/>
          <w:szCs w:val="24"/>
          <w:rtl/>
        </w:rPr>
        <w:t>גילוי</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שיקול</w:t>
      </w:r>
      <w:r w:rsidRPr="006128C4">
        <w:rPr>
          <w:szCs w:val="24"/>
          <w:rtl/>
        </w:rPr>
        <w:t xml:space="preserve"> </w:t>
      </w:r>
      <w:r w:rsidRPr="006128C4">
        <w:rPr>
          <w:rFonts w:hint="cs"/>
          <w:szCs w:val="24"/>
          <w:rtl/>
        </w:rPr>
        <w:t>דעתה</w:t>
      </w:r>
      <w:r w:rsidRPr="006128C4">
        <w:rPr>
          <w:szCs w:val="24"/>
          <w:rtl/>
        </w:rPr>
        <w:t xml:space="preserve"> </w:t>
      </w:r>
      <w:r w:rsidRPr="006128C4">
        <w:rPr>
          <w:rFonts w:hint="cs"/>
          <w:szCs w:val="24"/>
          <w:rtl/>
        </w:rPr>
        <w:t>המלא</w:t>
      </w:r>
      <w:r w:rsidRPr="006128C4">
        <w:rPr>
          <w:szCs w:val="24"/>
          <w:rtl/>
        </w:rPr>
        <w:t xml:space="preserve">. </w:t>
      </w:r>
    </w:p>
    <w:p w:rsidR="00D20AAD" w:rsidRPr="009F62A5" w:rsidRDefault="00D20AAD" w:rsidP="00D20AAD">
      <w:pPr>
        <w:ind w:left="567" w:right="567"/>
        <w:jc w:val="both"/>
        <w:rPr>
          <w:szCs w:val="24"/>
          <w:rtl/>
        </w:rPr>
      </w:pPr>
    </w:p>
    <w:p w:rsidR="00D20AAD" w:rsidRPr="009F62A5" w:rsidRDefault="00D20AAD" w:rsidP="00D20AAD">
      <w:pPr>
        <w:numPr>
          <w:ilvl w:val="0"/>
          <w:numId w:val="17"/>
        </w:numPr>
        <w:jc w:val="both"/>
        <w:rPr>
          <w:b/>
          <w:bCs/>
          <w:szCs w:val="24"/>
          <w:u w:val="single"/>
          <w:rtl/>
        </w:rPr>
      </w:pPr>
      <w:r w:rsidRPr="009F62A5">
        <w:rPr>
          <w:rFonts w:hint="cs"/>
          <w:b/>
          <w:bCs/>
          <w:szCs w:val="24"/>
          <w:u w:val="single"/>
          <w:rtl/>
        </w:rPr>
        <w:t>סמכות שיפוטית</w:t>
      </w:r>
    </w:p>
    <w:p w:rsidR="00D20AAD" w:rsidRPr="009F62A5" w:rsidRDefault="00D20AAD" w:rsidP="00D20AAD">
      <w:pPr>
        <w:jc w:val="both"/>
        <w:rPr>
          <w:szCs w:val="24"/>
          <w:rtl/>
        </w:rPr>
      </w:pPr>
      <w:r w:rsidRPr="009F62A5">
        <w:rPr>
          <w:rFonts w:hint="cs"/>
          <w:szCs w:val="24"/>
          <w:rtl/>
        </w:rPr>
        <w:t>בתי המשפט המוסמכים בירושלים יהיו בעלי הסמכות המקומית הבלעדית בכל סכסוך הקשור למכרז זה או העסקה על פיו .</w:t>
      </w:r>
    </w:p>
    <w:p w:rsidR="00D20AAD" w:rsidRPr="009F62A5" w:rsidRDefault="00D20AAD" w:rsidP="00D20AAD">
      <w:pPr>
        <w:jc w:val="both"/>
        <w:rPr>
          <w:szCs w:val="24"/>
          <w:rtl/>
        </w:rPr>
      </w:pPr>
    </w:p>
    <w:p w:rsidR="00D20AAD" w:rsidRPr="009F62A5" w:rsidRDefault="00D20AAD" w:rsidP="00D20AAD">
      <w:pPr>
        <w:numPr>
          <w:ilvl w:val="0"/>
          <w:numId w:val="17"/>
        </w:numPr>
        <w:jc w:val="both"/>
        <w:rPr>
          <w:b/>
          <w:bCs/>
          <w:szCs w:val="24"/>
          <w:u w:val="single"/>
          <w:rtl/>
        </w:rPr>
      </w:pPr>
      <w:r w:rsidRPr="009F62A5">
        <w:rPr>
          <w:rFonts w:hint="cs"/>
          <w:b/>
          <w:bCs/>
          <w:szCs w:val="24"/>
          <w:u w:val="single"/>
          <w:rtl/>
        </w:rPr>
        <w:t>בירורים:</w:t>
      </w:r>
    </w:p>
    <w:p w:rsidR="00D20AAD" w:rsidRPr="00E0586E" w:rsidRDefault="00D20AAD" w:rsidP="00D20AAD">
      <w:pPr>
        <w:jc w:val="both"/>
        <w:rPr>
          <w:szCs w:val="24"/>
          <w:rtl/>
        </w:rPr>
      </w:pPr>
      <w:r w:rsidRPr="009F62A5">
        <w:rPr>
          <w:rFonts w:hint="cs"/>
          <w:szCs w:val="24"/>
          <w:rtl/>
        </w:rPr>
        <w:t xml:space="preserve">בשאלות והבהרות יש לפנות בכתב עד </w:t>
      </w:r>
      <w:r w:rsidRPr="00824891">
        <w:rPr>
          <w:rFonts w:hint="cs"/>
          <w:szCs w:val="24"/>
          <w:rtl/>
        </w:rPr>
        <w:t xml:space="preserve">לתאריך  </w:t>
      </w:r>
      <w:r>
        <w:rPr>
          <w:rFonts w:hint="cs"/>
          <w:b/>
          <w:bCs/>
          <w:szCs w:val="24"/>
          <w:u w:val="single"/>
          <w:rtl/>
        </w:rPr>
        <w:t>20</w:t>
      </w:r>
      <w:r w:rsidRPr="00824891">
        <w:rPr>
          <w:rFonts w:hint="cs"/>
          <w:b/>
          <w:bCs/>
          <w:szCs w:val="24"/>
          <w:u w:val="single"/>
          <w:rtl/>
        </w:rPr>
        <w:t>.5.12</w:t>
      </w:r>
      <w:r w:rsidRPr="00824891">
        <w:rPr>
          <w:rFonts w:hint="cs"/>
          <w:szCs w:val="24"/>
          <w:rtl/>
        </w:rPr>
        <w:t xml:space="preserve">  שעה </w:t>
      </w:r>
      <w:r w:rsidRPr="00824891">
        <w:rPr>
          <w:rFonts w:hint="cs"/>
          <w:b/>
          <w:bCs/>
          <w:szCs w:val="24"/>
          <w:u w:val="single"/>
          <w:rtl/>
        </w:rPr>
        <w:t>14:00</w:t>
      </w:r>
      <w:r w:rsidRPr="00824891">
        <w:rPr>
          <w:rFonts w:hint="cs"/>
          <w:szCs w:val="24"/>
          <w:rtl/>
        </w:rPr>
        <w:t xml:space="preserve"> לגב' אילנה טמסוט, יחידת חוזים והתקשרויות פקס: 02-5006766.  ניתן לוודא קבלת הפקס בטלפון: 02-5006764. התשובה תישלח לפונה באמצעות הפקס שיציין בפנייתו.  ריכוז השאלות והתשובות יפורסמו באתר האינטרנט של המשרד בכתובת: </w:t>
      </w:r>
      <w:hyperlink r:id="rId13" w:history="1">
        <w:r w:rsidRPr="00824891">
          <w:rPr>
            <w:rStyle w:val="Hyperlink"/>
            <w:color w:val="auto"/>
            <w:szCs w:val="24"/>
          </w:rPr>
          <w:t>www.energy.gov.il</w:t>
        </w:r>
      </w:hyperlink>
      <w:r w:rsidRPr="00824891">
        <w:rPr>
          <w:rFonts w:hint="cs"/>
          <w:szCs w:val="24"/>
          <w:rtl/>
        </w:rPr>
        <w:t xml:space="preserve">  החל מיום   </w:t>
      </w:r>
      <w:r w:rsidRPr="00824891">
        <w:rPr>
          <w:rFonts w:hint="cs"/>
          <w:b/>
          <w:bCs/>
          <w:szCs w:val="24"/>
          <w:u w:val="single"/>
          <w:rtl/>
        </w:rPr>
        <w:t>24.5.12.</w:t>
      </w:r>
      <w:r>
        <w:rPr>
          <w:rFonts w:hint="cs"/>
          <w:szCs w:val="24"/>
          <w:rtl/>
        </w:rPr>
        <w:t xml:space="preserve"> </w:t>
      </w:r>
    </w:p>
    <w:p w:rsidR="00D20AAD" w:rsidRPr="009F62A5" w:rsidRDefault="00D20AAD" w:rsidP="00D20AAD">
      <w:pPr>
        <w:jc w:val="both"/>
        <w:rPr>
          <w:szCs w:val="24"/>
        </w:rPr>
      </w:pPr>
      <w:r w:rsidRPr="00E0586E">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9F62A5">
        <w:rPr>
          <w:rFonts w:hint="cs"/>
          <w:szCs w:val="24"/>
          <w:rtl/>
        </w:rPr>
        <w:t>.</w:t>
      </w:r>
    </w:p>
    <w:p w:rsidR="00D20AAD" w:rsidRPr="009F62A5" w:rsidRDefault="00D20AAD" w:rsidP="00D20AAD">
      <w:pPr>
        <w:tabs>
          <w:tab w:val="center" w:pos="8078"/>
        </w:tabs>
        <w:jc w:val="both"/>
        <w:rPr>
          <w:szCs w:val="24"/>
          <w:rtl/>
        </w:rPr>
      </w:pPr>
    </w:p>
    <w:p w:rsidR="00D20AAD" w:rsidRPr="009F62A5" w:rsidRDefault="00D20AAD" w:rsidP="00D20AAD">
      <w:pPr>
        <w:tabs>
          <w:tab w:val="center" w:pos="8078"/>
        </w:tabs>
        <w:jc w:val="both"/>
        <w:rPr>
          <w:szCs w:val="24"/>
          <w:rtl/>
        </w:rPr>
      </w:pPr>
    </w:p>
    <w:p w:rsidR="00D20AAD" w:rsidRPr="009F62A5" w:rsidRDefault="00D20AAD" w:rsidP="00D20AAD">
      <w:pPr>
        <w:tabs>
          <w:tab w:val="center" w:pos="8078"/>
        </w:tabs>
        <w:jc w:val="both"/>
        <w:rPr>
          <w:szCs w:val="24"/>
          <w:rtl/>
        </w:rPr>
      </w:pPr>
    </w:p>
    <w:p w:rsidR="00D20AAD" w:rsidRPr="009F62A5" w:rsidRDefault="00D20AAD" w:rsidP="00D20AAD">
      <w:pPr>
        <w:jc w:val="both"/>
        <w:rPr>
          <w:szCs w:val="24"/>
          <w:rtl/>
        </w:rPr>
      </w:pP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szCs w:val="24"/>
          <w:rtl/>
        </w:rPr>
        <w:t>בברכה,</w:t>
      </w:r>
    </w:p>
    <w:p w:rsidR="00D20AAD" w:rsidRPr="009F62A5" w:rsidRDefault="00D20AAD" w:rsidP="00D20AAD">
      <w:pPr>
        <w:tabs>
          <w:tab w:val="center" w:pos="6512"/>
        </w:tabs>
        <w:jc w:val="both"/>
        <w:rPr>
          <w:szCs w:val="24"/>
          <w:rtl/>
        </w:rPr>
      </w:pPr>
      <w:r w:rsidRPr="009F62A5">
        <w:rPr>
          <w:szCs w:val="24"/>
          <w:rtl/>
        </w:rPr>
        <w:tab/>
      </w:r>
      <w:r w:rsidRPr="009F62A5">
        <w:rPr>
          <w:rFonts w:hint="cs"/>
          <w:szCs w:val="24"/>
          <w:rtl/>
        </w:rPr>
        <w:t xml:space="preserve">      </w:t>
      </w:r>
      <w:r w:rsidRPr="009F62A5">
        <w:rPr>
          <w:szCs w:val="24"/>
          <w:rtl/>
        </w:rPr>
        <w:t>ועדת המכרזים</w:t>
      </w:r>
    </w:p>
    <w:p w:rsidR="00D20AAD" w:rsidRDefault="00D20AAD" w:rsidP="00D20AAD">
      <w:pPr>
        <w:pStyle w:val="3"/>
        <w:jc w:val="right"/>
        <w:rPr>
          <w:rFonts w:cs="David"/>
          <w:color w:val="auto"/>
          <w:szCs w:val="24"/>
          <w:u w:val="single"/>
          <w:rtl/>
        </w:rPr>
      </w:pPr>
      <w:r w:rsidRPr="009F62A5">
        <w:rPr>
          <w:rFonts w:cs="David"/>
          <w:szCs w:val="24"/>
          <w:u w:val="single"/>
          <w:rtl/>
        </w:rPr>
        <w:br w:type="page"/>
      </w:r>
      <w:r w:rsidRPr="009F62A5">
        <w:rPr>
          <w:rFonts w:cs="David" w:hint="cs"/>
          <w:color w:val="auto"/>
          <w:szCs w:val="24"/>
          <w:u w:val="single"/>
          <w:rtl/>
        </w:rPr>
        <w:lastRenderedPageBreak/>
        <w:t>נ ס פ ח    א'</w:t>
      </w:r>
    </w:p>
    <w:p w:rsidR="00D20AAD" w:rsidRPr="009F62A5" w:rsidRDefault="00D20AAD" w:rsidP="00D20AAD">
      <w:pPr>
        <w:pStyle w:val="3"/>
        <w:jc w:val="center"/>
        <w:rPr>
          <w:rFonts w:cs="David"/>
          <w:color w:val="auto"/>
          <w:szCs w:val="24"/>
          <w:u w:val="single"/>
          <w:rtl/>
        </w:rPr>
      </w:pPr>
      <w:r w:rsidRPr="009F62A5">
        <w:rPr>
          <w:rFonts w:cs="David" w:hint="cs"/>
          <w:color w:val="auto"/>
          <w:szCs w:val="24"/>
          <w:u w:val="single"/>
          <w:rtl/>
        </w:rPr>
        <w:t>מפרט</w:t>
      </w:r>
    </w:p>
    <w:p w:rsidR="00D20AAD" w:rsidRPr="009F62A5" w:rsidRDefault="00D20AAD" w:rsidP="00D20AAD">
      <w:pPr>
        <w:jc w:val="both"/>
        <w:rPr>
          <w:b/>
          <w:bCs/>
          <w:szCs w:val="24"/>
          <w:u w:val="single"/>
          <w:rtl/>
        </w:rPr>
      </w:pPr>
    </w:p>
    <w:p w:rsidR="00D20AAD" w:rsidRPr="009F62A5" w:rsidRDefault="00D20AAD" w:rsidP="00D20AAD">
      <w:pPr>
        <w:rPr>
          <w:b/>
          <w:bCs/>
          <w:szCs w:val="24"/>
          <w:u w:val="single"/>
          <w:rtl/>
        </w:rPr>
      </w:pPr>
      <w:r w:rsidRPr="009F62A5">
        <w:rPr>
          <w:rFonts w:hint="cs"/>
          <w:b/>
          <w:bCs/>
          <w:szCs w:val="24"/>
          <w:u w:val="single"/>
          <w:rtl/>
        </w:rPr>
        <w:t>מבוא:</w:t>
      </w:r>
      <w:r w:rsidRPr="009F62A5">
        <w:rPr>
          <w:b/>
          <w:bCs/>
          <w:szCs w:val="24"/>
          <w:u w:val="single"/>
          <w:rtl/>
        </w:rPr>
        <w:br/>
      </w:r>
    </w:p>
    <w:p w:rsidR="00D20AAD" w:rsidRPr="009F62A5" w:rsidRDefault="00D20AAD" w:rsidP="00D20AAD">
      <w:pPr>
        <w:overflowPunct w:val="0"/>
        <w:autoSpaceDE w:val="0"/>
        <w:autoSpaceDN w:val="0"/>
        <w:adjustRightInd w:val="0"/>
        <w:jc w:val="both"/>
        <w:rPr>
          <w:szCs w:val="24"/>
          <w:rtl/>
        </w:rPr>
      </w:pPr>
      <w:r w:rsidRPr="009F62A5">
        <w:rPr>
          <w:rFonts w:hint="cs"/>
          <w:szCs w:val="24"/>
          <w:rtl/>
        </w:rPr>
        <w:t>בשנים האחרונות קיימת מגמה הדרגתית של הקמת מתקני תשתיות לאומיות באמצעות יזמים וגופים עסקיים פרטיים. מתקני תש</w:t>
      </w:r>
      <w:r>
        <w:rPr>
          <w:rFonts w:hint="cs"/>
          <w:szCs w:val="24"/>
          <w:rtl/>
        </w:rPr>
        <w:t>תיות לאומיות אלו</w:t>
      </w:r>
      <w:r w:rsidRPr="009F62A5">
        <w:rPr>
          <w:rFonts w:hint="cs"/>
          <w:szCs w:val="24"/>
          <w:rtl/>
        </w:rPr>
        <w:t xml:space="preserve"> מוגדרים כמתקנים חיוניים המחייבים התייחסות וטיפול אבטחתי רציף. מתקני תשתיות אלה כוללים</w:t>
      </w:r>
      <w:r>
        <w:rPr>
          <w:rFonts w:hint="cs"/>
          <w:szCs w:val="24"/>
          <w:rtl/>
        </w:rPr>
        <w:t xml:space="preserve"> בין היתר</w:t>
      </w:r>
      <w:r w:rsidRPr="009F62A5">
        <w:rPr>
          <w:rFonts w:hint="cs"/>
          <w:szCs w:val="24"/>
          <w:rtl/>
        </w:rPr>
        <w:t xml:space="preserve">: מתקני התפלת מי ים, תחנות כוח "ירוקות" (גז טבעי, סולארי), חברות לקידוח, הפקה, טיפול וחלוקת גז טבעי, חברות דלק </w:t>
      </w:r>
      <w:proofErr w:type="spellStart"/>
      <w:r w:rsidRPr="009F62A5">
        <w:rPr>
          <w:rFonts w:hint="cs"/>
          <w:szCs w:val="24"/>
          <w:rtl/>
        </w:rPr>
        <w:t>וגפ"מ</w:t>
      </w:r>
      <w:proofErr w:type="spellEnd"/>
      <w:r>
        <w:rPr>
          <w:rFonts w:hint="cs"/>
          <w:szCs w:val="24"/>
          <w:rtl/>
        </w:rPr>
        <w:t>.</w:t>
      </w:r>
      <w:r w:rsidRPr="009F62A5">
        <w:rPr>
          <w:rFonts w:hint="cs"/>
          <w:szCs w:val="24"/>
          <w:rtl/>
        </w:rPr>
        <w:t xml:space="preserve"> כפועל יוצא מהקמת מתקני תשתית אלה הנמצאים בבעלות גורמים פרטיים נדרש המשרד לבחינת האיומים, הערכת סיכונים והגדרת רמת אבטחה עדכנית למתקנים אלה. לצורך כך נבנה מודל אבטחתי במשרד האנרגיה והמים להנחיה מקצועית עקיפה  בתחום אבטחה פיזית וחמושה, אבטחת המידע (כולל </w:t>
      </w:r>
      <w:proofErr w:type="spellStart"/>
      <w:r w:rsidRPr="009F62A5">
        <w:rPr>
          <w:rFonts w:hint="cs"/>
          <w:szCs w:val="24"/>
          <w:rtl/>
        </w:rPr>
        <w:t>תמ"ק</w:t>
      </w:r>
      <w:proofErr w:type="spellEnd"/>
      <w:r w:rsidRPr="009F62A5">
        <w:rPr>
          <w:rFonts w:hint="cs"/>
          <w:szCs w:val="24"/>
          <w:rtl/>
        </w:rPr>
        <w:t>) ורציפות תפקודית לחברות במגזר העסקי הפרטי. המשרד מעוניין בצוות מטעם המציע אשר יבצע בדיקות טכניות בהתאם להנחיית הממונה ויעביר בגינן דיווחים בכתב  לממונה.</w:t>
      </w:r>
    </w:p>
    <w:p w:rsidR="00D20AAD" w:rsidRPr="009F62A5" w:rsidRDefault="00D20AAD" w:rsidP="00D20AAD">
      <w:pPr>
        <w:jc w:val="both"/>
        <w:rPr>
          <w:szCs w:val="24"/>
          <w:rtl/>
        </w:rPr>
      </w:pPr>
    </w:p>
    <w:p w:rsidR="00D20AAD" w:rsidRPr="009F62A5" w:rsidRDefault="00D20AAD" w:rsidP="00D20AAD">
      <w:pPr>
        <w:jc w:val="both"/>
        <w:rPr>
          <w:b/>
          <w:bCs/>
          <w:szCs w:val="24"/>
          <w:u w:val="single"/>
        </w:rPr>
      </w:pPr>
      <w:r w:rsidRPr="009F62A5">
        <w:rPr>
          <w:rFonts w:hint="cs"/>
          <w:b/>
          <w:bCs/>
          <w:szCs w:val="24"/>
          <w:u w:val="single"/>
          <w:rtl/>
        </w:rPr>
        <w:t>תפקידי ה</w:t>
      </w:r>
      <w:r>
        <w:rPr>
          <w:rFonts w:hint="cs"/>
          <w:b/>
          <w:bCs/>
          <w:szCs w:val="24"/>
          <w:u w:val="single"/>
          <w:rtl/>
        </w:rPr>
        <w:t>זוכה במכרז,</w:t>
      </w:r>
      <w:r w:rsidRPr="009F62A5">
        <w:rPr>
          <w:rFonts w:hint="cs"/>
          <w:b/>
          <w:bCs/>
          <w:szCs w:val="24"/>
          <w:u w:val="single"/>
          <w:rtl/>
        </w:rPr>
        <w:t xml:space="preserve"> בהתאם להנחי</w:t>
      </w:r>
      <w:r>
        <w:rPr>
          <w:rFonts w:hint="cs"/>
          <w:b/>
          <w:bCs/>
          <w:szCs w:val="24"/>
          <w:u w:val="single"/>
          <w:rtl/>
        </w:rPr>
        <w:t>י</w:t>
      </w:r>
      <w:r w:rsidRPr="009F62A5">
        <w:rPr>
          <w:rFonts w:hint="cs"/>
          <w:b/>
          <w:bCs/>
          <w:szCs w:val="24"/>
          <w:u w:val="single"/>
          <w:rtl/>
        </w:rPr>
        <w:t xml:space="preserve">ת הממונה:  </w:t>
      </w:r>
    </w:p>
    <w:p w:rsidR="00D20AAD" w:rsidRPr="009F62A5" w:rsidRDefault="00D20AAD" w:rsidP="00D20AAD">
      <w:pPr>
        <w:numPr>
          <w:ilvl w:val="0"/>
          <w:numId w:val="8"/>
        </w:numPr>
        <w:overflowPunct w:val="0"/>
        <w:autoSpaceDE w:val="0"/>
        <w:autoSpaceDN w:val="0"/>
        <w:adjustRightInd w:val="0"/>
        <w:jc w:val="both"/>
        <w:rPr>
          <w:szCs w:val="24"/>
        </w:rPr>
      </w:pPr>
      <w:r>
        <w:rPr>
          <w:rFonts w:hint="cs"/>
          <w:szCs w:val="24"/>
          <w:rtl/>
        </w:rPr>
        <w:t>ביצוע</w:t>
      </w:r>
      <w:r w:rsidRPr="009F62A5">
        <w:rPr>
          <w:rFonts w:hint="cs"/>
          <w:szCs w:val="24"/>
          <w:rtl/>
        </w:rPr>
        <w:t xml:space="preserve"> בקרה וביקורת בתחומי האבטחה פיזית וחמושה, אבטחת מידע (כולל </w:t>
      </w:r>
      <w:proofErr w:type="spellStart"/>
      <w:r w:rsidRPr="009F62A5">
        <w:rPr>
          <w:rFonts w:hint="cs"/>
          <w:szCs w:val="24"/>
          <w:rtl/>
        </w:rPr>
        <w:t>תמ"ק</w:t>
      </w:r>
      <w:proofErr w:type="spellEnd"/>
      <w:r w:rsidRPr="009F62A5">
        <w:rPr>
          <w:rFonts w:hint="cs"/>
          <w:szCs w:val="24"/>
          <w:rtl/>
        </w:rPr>
        <w:t xml:space="preserve">) ורציפות תפקודית במתקני תשתית שבאחריות המשרד: חשמל, גז טבעי, דלק </w:t>
      </w:r>
      <w:proofErr w:type="spellStart"/>
      <w:r w:rsidRPr="009F62A5">
        <w:rPr>
          <w:rFonts w:hint="cs"/>
          <w:szCs w:val="24"/>
          <w:rtl/>
        </w:rPr>
        <w:t>וגפ"מ</w:t>
      </w:r>
      <w:proofErr w:type="spellEnd"/>
      <w:r w:rsidRPr="009F62A5">
        <w:rPr>
          <w:rFonts w:hint="cs"/>
          <w:szCs w:val="24"/>
          <w:rtl/>
        </w:rPr>
        <w:t xml:space="preserve">, מים, כגון: תחנות כוח פרטיות מופעלות גז טבעי, סולארי מתקנים להתפלת מי ים וחברות לאחסון וחלוקת </w:t>
      </w:r>
      <w:proofErr w:type="spellStart"/>
      <w:r w:rsidRPr="009F62A5">
        <w:rPr>
          <w:rFonts w:hint="cs"/>
          <w:szCs w:val="24"/>
          <w:rtl/>
        </w:rPr>
        <w:t>גפ"מ</w:t>
      </w:r>
      <w:proofErr w:type="spellEnd"/>
      <w:r w:rsidRPr="009F62A5">
        <w:rPr>
          <w:rFonts w:hint="cs"/>
          <w:szCs w:val="24"/>
          <w:rtl/>
        </w:rPr>
        <w:t xml:space="preserve"> וגז טבעי וחברות דלק לסוגיו</w:t>
      </w:r>
      <w:r>
        <w:rPr>
          <w:rFonts w:hint="cs"/>
          <w:szCs w:val="24"/>
          <w:rtl/>
        </w:rPr>
        <w:t xml:space="preserve">. </w:t>
      </w:r>
      <w:r w:rsidRPr="009F62A5">
        <w:rPr>
          <w:rFonts w:hint="cs"/>
          <w:szCs w:val="24"/>
          <w:rtl/>
        </w:rPr>
        <w:t xml:space="preserve">ממצאי הביקורת יועברו לממונה אשר יפעיל את סמכויותיו </w:t>
      </w:r>
      <w:r>
        <w:rPr>
          <w:rFonts w:hint="cs"/>
          <w:szCs w:val="24"/>
          <w:rtl/>
        </w:rPr>
        <w:t>השלטוניות, בהתאם לשיקול דעתו</w:t>
      </w:r>
      <w:r w:rsidRPr="009F62A5">
        <w:rPr>
          <w:rFonts w:hint="cs"/>
          <w:szCs w:val="24"/>
          <w:rtl/>
        </w:rPr>
        <w:t>. יוער, שכניסת המציע למתקן לצורך ביצוע תפקידו תעשה רק לאחר הסדרת הכניסה ע"י הממונה במשרד מול מנהלי המתקנים, הכול כפוף להיתרים ולרישיון מתקני התשתית.</w:t>
      </w:r>
    </w:p>
    <w:p w:rsidR="00D20AAD" w:rsidRPr="009F62A5" w:rsidRDefault="00D20AAD" w:rsidP="00D20AAD">
      <w:pPr>
        <w:pStyle w:val="ac"/>
        <w:numPr>
          <w:ilvl w:val="0"/>
          <w:numId w:val="8"/>
        </w:numPr>
        <w:overflowPunct w:val="0"/>
        <w:autoSpaceDE w:val="0"/>
        <w:autoSpaceDN w:val="0"/>
        <w:adjustRightInd w:val="0"/>
        <w:jc w:val="both"/>
        <w:rPr>
          <w:szCs w:val="24"/>
        </w:rPr>
      </w:pPr>
      <w:r w:rsidRPr="009F62A5">
        <w:rPr>
          <w:rFonts w:hint="eastAsia"/>
          <w:szCs w:val="24"/>
          <w:rtl/>
        </w:rPr>
        <w:t>בדיקה</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מימוש</w:t>
      </w:r>
      <w:r w:rsidRPr="009F62A5">
        <w:rPr>
          <w:szCs w:val="24"/>
          <w:rtl/>
        </w:rPr>
        <w:t xml:space="preserve"> </w:t>
      </w:r>
      <w:r w:rsidRPr="009F62A5">
        <w:rPr>
          <w:rFonts w:hint="eastAsia"/>
          <w:szCs w:val="24"/>
          <w:rtl/>
        </w:rPr>
        <w:t>ההנחיות</w:t>
      </w:r>
      <w:r w:rsidRPr="009F62A5">
        <w:rPr>
          <w:szCs w:val="24"/>
          <w:rtl/>
        </w:rPr>
        <w:t xml:space="preserve"> </w:t>
      </w:r>
      <w:r w:rsidRPr="009F62A5">
        <w:rPr>
          <w:rFonts w:hint="eastAsia"/>
          <w:szCs w:val="24"/>
          <w:rtl/>
        </w:rPr>
        <w:t>לאבטחה</w:t>
      </w:r>
      <w:r w:rsidRPr="009F62A5">
        <w:rPr>
          <w:szCs w:val="24"/>
          <w:rtl/>
        </w:rPr>
        <w:t xml:space="preserve"> </w:t>
      </w:r>
      <w:r w:rsidRPr="009F62A5">
        <w:rPr>
          <w:rFonts w:hint="eastAsia"/>
          <w:szCs w:val="24"/>
          <w:rtl/>
        </w:rPr>
        <w:t>פיזית</w:t>
      </w:r>
      <w:r w:rsidRPr="009F62A5">
        <w:rPr>
          <w:szCs w:val="24"/>
          <w:rtl/>
        </w:rPr>
        <w:t xml:space="preserve"> </w:t>
      </w:r>
      <w:r w:rsidRPr="009F62A5">
        <w:rPr>
          <w:rFonts w:hint="eastAsia"/>
          <w:szCs w:val="24"/>
          <w:rtl/>
        </w:rPr>
        <w:t>וחמושה</w:t>
      </w:r>
      <w:r w:rsidRPr="009F62A5">
        <w:rPr>
          <w:szCs w:val="24"/>
          <w:rtl/>
        </w:rPr>
        <w:t xml:space="preserve"> </w:t>
      </w:r>
      <w:r w:rsidRPr="009F62A5">
        <w:rPr>
          <w:rFonts w:hint="eastAsia"/>
          <w:szCs w:val="24"/>
          <w:rtl/>
        </w:rPr>
        <w:t>ואבטחת</w:t>
      </w:r>
      <w:r w:rsidRPr="009F62A5">
        <w:rPr>
          <w:szCs w:val="24"/>
          <w:rtl/>
        </w:rPr>
        <w:t xml:space="preserve"> </w:t>
      </w:r>
      <w:r w:rsidRPr="009F62A5">
        <w:rPr>
          <w:rFonts w:hint="eastAsia"/>
          <w:szCs w:val="24"/>
          <w:rtl/>
        </w:rPr>
        <w:t>מידע</w:t>
      </w:r>
      <w:r w:rsidRPr="009F62A5">
        <w:rPr>
          <w:szCs w:val="24"/>
          <w:rtl/>
        </w:rPr>
        <w:t xml:space="preserve"> </w:t>
      </w:r>
      <w:r w:rsidRPr="009F62A5">
        <w:rPr>
          <w:rFonts w:hint="cs"/>
          <w:szCs w:val="24"/>
          <w:rtl/>
        </w:rPr>
        <w:t xml:space="preserve">(כולל </w:t>
      </w:r>
      <w:proofErr w:type="spellStart"/>
      <w:r w:rsidRPr="009F62A5">
        <w:rPr>
          <w:rFonts w:hint="cs"/>
          <w:szCs w:val="24"/>
          <w:rtl/>
        </w:rPr>
        <w:t>תמ"ק</w:t>
      </w:r>
      <w:proofErr w:type="spellEnd"/>
      <w:r w:rsidRPr="009F62A5">
        <w:rPr>
          <w:rFonts w:hint="cs"/>
          <w:szCs w:val="24"/>
          <w:rtl/>
        </w:rPr>
        <w:t>) ב</w:t>
      </w:r>
      <w:r w:rsidRPr="009F62A5">
        <w:rPr>
          <w:rFonts w:hint="eastAsia"/>
          <w:szCs w:val="24"/>
          <w:rtl/>
        </w:rPr>
        <w:t>מתקני</w:t>
      </w:r>
      <w:r w:rsidRPr="009F62A5">
        <w:rPr>
          <w:szCs w:val="24"/>
          <w:rtl/>
        </w:rPr>
        <w:t xml:space="preserve"> </w:t>
      </w:r>
      <w:r w:rsidRPr="009F62A5">
        <w:rPr>
          <w:rFonts w:hint="eastAsia"/>
          <w:szCs w:val="24"/>
          <w:rtl/>
        </w:rPr>
        <w:t>התשתית</w:t>
      </w:r>
      <w:r w:rsidRPr="009F62A5">
        <w:rPr>
          <w:szCs w:val="24"/>
          <w:rtl/>
        </w:rPr>
        <w:t xml:space="preserve"> </w:t>
      </w:r>
      <w:r w:rsidRPr="009F62A5">
        <w:rPr>
          <w:rFonts w:hint="eastAsia"/>
          <w:szCs w:val="24"/>
          <w:rtl/>
        </w:rPr>
        <w:t>במגזר</w:t>
      </w:r>
      <w:r w:rsidRPr="009F62A5">
        <w:rPr>
          <w:szCs w:val="24"/>
          <w:rtl/>
        </w:rPr>
        <w:t xml:space="preserve"> </w:t>
      </w:r>
      <w:r w:rsidRPr="009F62A5">
        <w:rPr>
          <w:rFonts w:hint="eastAsia"/>
          <w:szCs w:val="24"/>
          <w:rtl/>
        </w:rPr>
        <w:t>הפרטי</w:t>
      </w:r>
      <w:r w:rsidRPr="009F62A5">
        <w:rPr>
          <w:rFonts w:hint="cs"/>
          <w:szCs w:val="24"/>
          <w:rtl/>
        </w:rPr>
        <w:t xml:space="preserve">. </w:t>
      </w:r>
      <w:r w:rsidRPr="009F62A5">
        <w:rPr>
          <w:rFonts w:hint="eastAsia"/>
          <w:szCs w:val="24"/>
          <w:rtl/>
        </w:rPr>
        <w:t>כפי</w:t>
      </w:r>
      <w:r w:rsidRPr="009F62A5">
        <w:rPr>
          <w:szCs w:val="24"/>
          <w:rtl/>
        </w:rPr>
        <w:t xml:space="preserve"> </w:t>
      </w:r>
      <w:r w:rsidRPr="009F62A5">
        <w:rPr>
          <w:rFonts w:hint="eastAsia"/>
          <w:szCs w:val="24"/>
          <w:rtl/>
        </w:rPr>
        <w:t>שהוצאו</w:t>
      </w:r>
      <w:r w:rsidRPr="009F62A5">
        <w:rPr>
          <w:szCs w:val="24"/>
          <w:rtl/>
        </w:rPr>
        <w:t xml:space="preserve"> </w:t>
      </w:r>
      <w:r w:rsidRPr="009F62A5">
        <w:rPr>
          <w:rFonts w:hint="eastAsia"/>
          <w:szCs w:val="24"/>
          <w:rtl/>
        </w:rPr>
        <w:t>ואושרו</w:t>
      </w:r>
      <w:r w:rsidRPr="009F62A5">
        <w:rPr>
          <w:szCs w:val="24"/>
          <w:rtl/>
        </w:rPr>
        <w:t xml:space="preserve"> </w:t>
      </w:r>
      <w:r w:rsidRPr="009F62A5">
        <w:rPr>
          <w:rFonts w:hint="eastAsia"/>
          <w:szCs w:val="24"/>
          <w:rtl/>
        </w:rPr>
        <w:t>ע</w:t>
      </w:r>
      <w:r w:rsidRPr="009F62A5">
        <w:rPr>
          <w:szCs w:val="24"/>
          <w:rtl/>
        </w:rPr>
        <w:t xml:space="preserve">"י </w:t>
      </w:r>
      <w:r w:rsidRPr="009F62A5">
        <w:rPr>
          <w:rFonts w:hint="cs"/>
          <w:szCs w:val="24"/>
          <w:rtl/>
        </w:rPr>
        <w:t xml:space="preserve">הממונה </w:t>
      </w:r>
      <w:r w:rsidRPr="009F62A5">
        <w:rPr>
          <w:rFonts w:hint="eastAsia"/>
          <w:szCs w:val="24"/>
          <w:rtl/>
        </w:rPr>
        <w:t>למתקני</w:t>
      </w:r>
      <w:r w:rsidRPr="009F62A5">
        <w:rPr>
          <w:szCs w:val="24"/>
          <w:rtl/>
        </w:rPr>
        <w:t xml:space="preserve"> </w:t>
      </w:r>
      <w:r w:rsidRPr="009F62A5">
        <w:rPr>
          <w:rFonts w:hint="eastAsia"/>
          <w:szCs w:val="24"/>
          <w:rtl/>
        </w:rPr>
        <w:t>התשתית</w:t>
      </w:r>
      <w:r w:rsidRPr="009F62A5">
        <w:rPr>
          <w:szCs w:val="24"/>
          <w:rtl/>
        </w:rPr>
        <w:t xml:space="preserve"> </w:t>
      </w:r>
      <w:r w:rsidRPr="009F62A5">
        <w:rPr>
          <w:rFonts w:hint="eastAsia"/>
          <w:szCs w:val="24"/>
          <w:rtl/>
        </w:rPr>
        <w:t>במגזר</w:t>
      </w:r>
      <w:r w:rsidRPr="009F62A5">
        <w:rPr>
          <w:szCs w:val="24"/>
          <w:rtl/>
        </w:rPr>
        <w:t xml:space="preserve"> </w:t>
      </w:r>
      <w:r w:rsidRPr="009F62A5">
        <w:rPr>
          <w:rFonts w:hint="eastAsia"/>
          <w:szCs w:val="24"/>
          <w:rtl/>
        </w:rPr>
        <w:t>הפרטי</w:t>
      </w:r>
      <w:r w:rsidRPr="009F62A5">
        <w:rPr>
          <w:rFonts w:hint="cs"/>
          <w:szCs w:val="24"/>
          <w:rtl/>
        </w:rPr>
        <w:t xml:space="preserve"> וזאת באמצעות: פגישות, סיורים, בקרות תקופתיות, בקרות על פי </w:t>
      </w:r>
      <w:proofErr w:type="spellStart"/>
      <w:r w:rsidRPr="009F62A5">
        <w:rPr>
          <w:rFonts w:hint="cs"/>
          <w:szCs w:val="24"/>
          <w:rtl/>
        </w:rPr>
        <w:t>צי"ח</w:t>
      </w:r>
      <w:proofErr w:type="spellEnd"/>
      <w:r w:rsidRPr="009F62A5">
        <w:rPr>
          <w:rFonts w:hint="cs"/>
          <w:szCs w:val="24"/>
          <w:rtl/>
        </w:rPr>
        <w:t xml:space="preserve"> ותרגילים.</w:t>
      </w:r>
    </w:p>
    <w:p w:rsidR="00D20AAD" w:rsidRPr="009F62A5" w:rsidRDefault="00D20AAD" w:rsidP="00D20AAD">
      <w:pPr>
        <w:pStyle w:val="ac"/>
        <w:numPr>
          <w:ilvl w:val="0"/>
          <w:numId w:val="8"/>
        </w:numPr>
        <w:overflowPunct w:val="0"/>
        <w:autoSpaceDE w:val="0"/>
        <w:autoSpaceDN w:val="0"/>
        <w:adjustRightInd w:val="0"/>
        <w:jc w:val="both"/>
        <w:rPr>
          <w:szCs w:val="24"/>
          <w:rtl/>
        </w:rPr>
      </w:pPr>
      <w:r w:rsidRPr="009F62A5">
        <w:rPr>
          <w:rFonts w:hint="cs"/>
          <w:szCs w:val="24"/>
          <w:rtl/>
        </w:rPr>
        <w:t>בדיקה של מימוש ההנחיות לשמירת הרציפות התפקודית בחירום במתקני התשתית במגזר הפרטי. כפי שהוצאו ואושרו ע"י הממונה למתקני תשתית במגזר הפרטי.</w:t>
      </w:r>
    </w:p>
    <w:p w:rsidR="00D20AAD" w:rsidRPr="009F62A5" w:rsidRDefault="00D20AAD" w:rsidP="00D20AAD">
      <w:pPr>
        <w:numPr>
          <w:ilvl w:val="0"/>
          <w:numId w:val="8"/>
        </w:numPr>
        <w:overflowPunct w:val="0"/>
        <w:autoSpaceDE w:val="0"/>
        <w:autoSpaceDN w:val="0"/>
        <w:adjustRightInd w:val="0"/>
        <w:jc w:val="both"/>
        <w:rPr>
          <w:szCs w:val="24"/>
        </w:rPr>
      </w:pPr>
      <w:r w:rsidRPr="009F62A5">
        <w:rPr>
          <w:rFonts w:hint="cs"/>
          <w:szCs w:val="24"/>
          <w:rtl/>
        </w:rPr>
        <w:t>כתיבת דוחות ביקורת הכוללים תאור מצב קיים, ליקויים והמלצות לתיקון הליקויים.</w:t>
      </w:r>
      <w:r>
        <w:rPr>
          <w:rFonts w:hint="cs"/>
          <w:szCs w:val="24"/>
          <w:rtl/>
        </w:rPr>
        <w:t xml:space="preserve"> </w:t>
      </w:r>
      <w:r w:rsidRPr="009F62A5">
        <w:rPr>
          <w:rFonts w:hint="cs"/>
          <w:szCs w:val="24"/>
          <w:rtl/>
        </w:rPr>
        <w:t>דוחות אלה יועברו לממונה.</w:t>
      </w:r>
    </w:p>
    <w:p w:rsidR="00D20AAD" w:rsidRPr="009F62A5" w:rsidRDefault="00D20AAD" w:rsidP="00D20AAD">
      <w:pPr>
        <w:numPr>
          <w:ilvl w:val="0"/>
          <w:numId w:val="8"/>
        </w:numPr>
        <w:overflowPunct w:val="0"/>
        <w:autoSpaceDE w:val="0"/>
        <w:autoSpaceDN w:val="0"/>
        <w:adjustRightInd w:val="0"/>
        <w:jc w:val="both"/>
        <w:rPr>
          <w:szCs w:val="24"/>
        </w:rPr>
      </w:pPr>
      <w:r w:rsidRPr="009F62A5">
        <w:rPr>
          <w:rFonts w:hint="cs"/>
          <w:szCs w:val="24"/>
          <w:rtl/>
        </w:rPr>
        <w:t xml:space="preserve">ביצוע תרגילים (איסוף </w:t>
      </w:r>
      <w:proofErr w:type="spellStart"/>
      <w:r w:rsidRPr="009F62A5">
        <w:rPr>
          <w:rFonts w:hint="cs"/>
          <w:szCs w:val="24"/>
          <w:rtl/>
        </w:rPr>
        <w:t>מל"מ</w:t>
      </w:r>
      <w:proofErr w:type="spellEnd"/>
      <w:r w:rsidRPr="009F62A5">
        <w:rPr>
          <w:rFonts w:hint="cs"/>
          <w:szCs w:val="24"/>
          <w:rtl/>
        </w:rPr>
        <w:t xml:space="preserve"> וחדירה) כחלק מבדיקת מערכי האבטחה במתקני תשתי</w:t>
      </w:r>
      <w:r>
        <w:rPr>
          <w:rFonts w:hint="cs"/>
          <w:szCs w:val="24"/>
          <w:rtl/>
        </w:rPr>
        <w:t>ת</w:t>
      </w:r>
      <w:r w:rsidRPr="009F62A5">
        <w:rPr>
          <w:rFonts w:hint="cs"/>
          <w:szCs w:val="24"/>
          <w:rtl/>
        </w:rPr>
        <w:t xml:space="preserve"> במגזר הפרטי.</w:t>
      </w:r>
    </w:p>
    <w:p w:rsidR="00D20AAD" w:rsidRPr="009F62A5" w:rsidRDefault="00D20AAD" w:rsidP="00D20AAD">
      <w:pPr>
        <w:numPr>
          <w:ilvl w:val="0"/>
          <w:numId w:val="8"/>
        </w:numPr>
        <w:overflowPunct w:val="0"/>
        <w:autoSpaceDE w:val="0"/>
        <w:autoSpaceDN w:val="0"/>
        <w:adjustRightInd w:val="0"/>
        <w:jc w:val="both"/>
        <w:rPr>
          <w:szCs w:val="24"/>
        </w:rPr>
      </w:pPr>
      <w:r>
        <w:rPr>
          <w:rFonts w:hint="cs"/>
          <w:szCs w:val="24"/>
          <w:rtl/>
        </w:rPr>
        <w:t xml:space="preserve">השתתפות </w:t>
      </w:r>
      <w:r w:rsidRPr="009F62A5">
        <w:rPr>
          <w:rFonts w:hint="cs"/>
          <w:szCs w:val="24"/>
          <w:rtl/>
        </w:rPr>
        <w:t xml:space="preserve">בישיבות ודיונים עם נציגי הנהלות המתקנים הפרטים, </w:t>
      </w:r>
      <w:proofErr w:type="spellStart"/>
      <w:r w:rsidRPr="009F62A5">
        <w:rPr>
          <w:rFonts w:hint="cs"/>
          <w:szCs w:val="24"/>
          <w:rtl/>
        </w:rPr>
        <w:t>הכל</w:t>
      </w:r>
      <w:proofErr w:type="spellEnd"/>
      <w:r w:rsidRPr="009F62A5">
        <w:rPr>
          <w:rFonts w:hint="cs"/>
          <w:szCs w:val="24"/>
          <w:rtl/>
        </w:rPr>
        <w:t xml:space="preserve"> בת</w:t>
      </w:r>
      <w:r>
        <w:rPr>
          <w:rFonts w:hint="cs"/>
          <w:szCs w:val="24"/>
          <w:rtl/>
        </w:rPr>
        <w:t>י</w:t>
      </w:r>
      <w:r w:rsidRPr="009F62A5">
        <w:rPr>
          <w:rFonts w:hint="cs"/>
          <w:szCs w:val="24"/>
          <w:rtl/>
        </w:rPr>
        <w:t>אום ובידיעת  הממונה ויהווה איש קשר  של הממונה אל מול הנהלות מתקני התשתית במגזר הפרטי.</w:t>
      </w:r>
    </w:p>
    <w:p w:rsidR="00D20AAD" w:rsidRPr="009F62A5" w:rsidRDefault="00D20AAD" w:rsidP="00D20AAD">
      <w:pPr>
        <w:numPr>
          <w:ilvl w:val="0"/>
          <w:numId w:val="8"/>
        </w:numPr>
        <w:overflowPunct w:val="0"/>
        <w:autoSpaceDE w:val="0"/>
        <w:autoSpaceDN w:val="0"/>
        <w:adjustRightInd w:val="0"/>
        <w:jc w:val="both"/>
        <w:rPr>
          <w:szCs w:val="24"/>
        </w:rPr>
      </w:pPr>
      <w:r>
        <w:rPr>
          <w:rFonts w:hint="cs"/>
          <w:szCs w:val="24"/>
          <w:rtl/>
        </w:rPr>
        <w:t>השתתפות</w:t>
      </w:r>
      <w:r w:rsidRPr="009F62A5">
        <w:rPr>
          <w:rFonts w:hint="cs"/>
          <w:szCs w:val="24"/>
          <w:rtl/>
        </w:rPr>
        <w:t xml:space="preserve"> בישיבות ודיונים עם נציגי שב"כ, משטרה וגורמי ביטחון אחרים בנושא אבטחת המתקנים ויכתוב דו"ח מפורט לממונה ) בגין תוכן הפגישות וההנחיות שהעבירו הגורמים השונים למשרד.</w:t>
      </w:r>
    </w:p>
    <w:p w:rsidR="00D20AAD" w:rsidRPr="009F62A5" w:rsidRDefault="00D20AAD" w:rsidP="00D20AAD">
      <w:pPr>
        <w:numPr>
          <w:ilvl w:val="0"/>
          <w:numId w:val="8"/>
        </w:numPr>
        <w:overflowPunct w:val="0"/>
        <w:autoSpaceDE w:val="0"/>
        <w:autoSpaceDN w:val="0"/>
        <w:adjustRightInd w:val="0"/>
        <w:jc w:val="both"/>
        <w:rPr>
          <w:szCs w:val="24"/>
        </w:rPr>
      </w:pPr>
      <w:r>
        <w:rPr>
          <w:rFonts w:hint="cs"/>
          <w:szCs w:val="24"/>
          <w:rtl/>
        </w:rPr>
        <w:t>ביצוע</w:t>
      </w:r>
      <w:r w:rsidRPr="009F62A5">
        <w:rPr>
          <w:rFonts w:hint="cs"/>
          <w:szCs w:val="24"/>
          <w:rtl/>
        </w:rPr>
        <w:t xml:space="preserve"> בדיקה של תוכניות האב לאבטחת מתקנים חדשים. המציע ימסור דוחות מפורטים לממונה המתארים את עמידתו של בעל  מתקן התשתית בתוכנית האב המקורית.</w:t>
      </w:r>
    </w:p>
    <w:p w:rsidR="00D20AAD" w:rsidRPr="009F62A5" w:rsidRDefault="00D20AAD" w:rsidP="00D20AAD">
      <w:pPr>
        <w:numPr>
          <w:ilvl w:val="0"/>
          <w:numId w:val="8"/>
        </w:numPr>
        <w:overflowPunct w:val="0"/>
        <w:autoSpaceDE w:val="0"/>
        <w:autoSpaceDN w:val="0"/>
        <w:adjustRightInd w:val="0"/>
        <w:jc w:val="both"/>
        <w:rPr>
          <w:szCs w:val="24"/>
        </w:rPr>
      </w:pPr>
      <w:r>
        <w:rPr>
          <w:rFonts w:hint="cs"/>
          <w:szCs w:val="24"/>
          <w:rtl/>
        </w:rPr>
        <w:t>ליווי</w:t>
      </w:r>
      <w:r w:rsidRPr="009F62A5">
        <w:rPr>
          <w:rFonts w:hint="cs"/>
          <w:szCs w:val="24"/>
          <w:rtl/>
        </w:rPr>
        <w:t xml:space="preserve"> מנהלי הביטחון/יועצי הביטחון בגופי התשתית במגזר הפרטי בתכנון וכתיבת תוכניות אב למיגון ואבטחה של מתקני תשתית חדשים </w:t>
      </w:r>
      <w:proofErr w:type="spellStart"/>
      <w:r w:rsidRPr="009F62A5">
        <w:rPr>
          <w:rFonts w:hint="cs"/>
          <w:szCs w:val="24"/>
          <w:rtl/>
        </w:rPr>
        <w:t>והכל</w:t>
      </w:r>
      <w:proofErr w:type="spellEnd"/>
      <w:r w:rsidRPr="009F62A5">
        <w:rPr>
          <w:rFonts w:hint="cs"/>
          <w:szCs w:val="24"/>
          <w:rtl/>
        </w:rPr>
        <w:t xml:space="preserve"> </w:t>
      </w:r>
      <w:r>
        <w:rPr>
          <w:rFonts w:hint="cs"/>
          <w:szCs w:val="24"/>
          <w:rtl/>
        </w:rPr>
        <w:t>בהתאם להנחיית</w:t>
      </w:r>
      <w:r w:rsidRPr="009F62A5">
        <w:rPr>
          <w:rFonts w:hint="cs"/>
          <w:szCs w:val="24"/>
          <w:rtl/>
        </w:rPr>
        <w:t xml:space="preserve"> ואישור הממונה.</w:t>
      </w:r>
    </w:p>
    <w:p w:rsidR="00D20AAD" w:rsidRPr="009F62A5" w:rsidRDefault="00D20AAD" w:rsidP="00D20AAD">
      <w:pPr>
        <w:numPr>
          <w:ilvl w:val="0"/>
          <w:numId w:val="8"/>
        </w:numPr>
        <w:overflowPunct w:val="0"/>
        <w:autoSpaceDE w:val="0"/>
        <w:autoSpaceDN w:val="0"/>
        <w:adjustRightInd w:val="0"/>
        <w:jc w:val="both"/>
        <w:rPr>
          <w:szCs w:val="24"/>
          <w:rtl/>
        </w:rPr>
      </w:pPr>
      <w:proofErr w:type="spellStart"/>
      <w:r>
        <w:rPr>
          <w:rFonts w:hint="cs"/>
          <w:szCs w:val="24"/>
          <w:rtl/>
        </w:rPr>
        <w:t>ייפעל</w:t>
      </w:r>
      <w:proofErr w:type="spellEnd"/>
      <w:r w:rsidRPr="009F62A5">
        <w:rPr>
          <w:rFonts w:hint="cs"/>
          <w:szCs w:val="24"/>
          <w:rtl/>
        </w:rPr>
        <w:t xml:space="preserve"> בכפוף להנחיות והוראות הממונה </w:t>
      </w:r>
      <w:r w:rsidRPr="009F62A5">
        <w:rPr>
          <w:rFonts w:hint="cs"/>
          <w:b/>
          <w:bCs/>
          <w:szCs w:val="24"/>
          <w:rtl/>
        </w:rPr>
        <w:t xml:space="preserve">בכל אשר יידרש </w:t>
      </w:r>
      <w:r>
        <w:rPr>
          <w:rFonts w:hint="cs"/>
          <w:b/>
          <w:bCs/>
          <w:szCs w:val="24"/>
          <w:rtl/>
        </w:rPr>
        <w:t>בנושאי המכרז,</w:t>
      </w:r>
      <w:r w:rsidRPr="009F62A5">
        <w:rPr>
          <w:rFonts w:hint="cs"/>
          <w:b/>
          <w:bCs/>
          <w:szCs w:val="24"/>
          <w:rtl/>
        </w:rPr>
        <w:t xml:space="preserve"> ובעניין אבטחת מתקני תשתיות במגזר הפרטי</w:t>
      </w:r>
      <w:r w:rsidRPr="009F62A5">
        <w:rPr>
          <w:rFonts w:hint="cs"/>
          <w:szCs w:val="24"/>
          <w:rtl/>
        </w:rPr>
        <w:t xml:space="preserve"> </w:t>
      </w:r>
      <w:r w:rsidRPr="009F62A5">
        <w:rPr>
          <w:rFonts w:hint="cs"/>
          <w:b/>
          <w:bCs/>
          <w:szCs w:val="24"/>
          <w:rtl/>
        </w:rPr>
        <w:t>בפרט.</w:t>
      </w:r>
    </w:p>
    <w:p w:rsidR="00D20AAD" w:rsidRPr="009F62A5" w:rsidRDefault="00D20AAD" w:rsidP="00D20AAD">
      <w:pPr>
        <w:overflowPunct w:val="0"/>
        <w:autoSpaceDE w:val="0"/>
        <w:autoSpaceDN w:val="0"/>
        <w:adjustRightInd w:val="0"/>
        <w:jc w:val="both"/>
        <w:rPr>
          <w:szCs w:val="24"/>
          <w:rtl/>
        </w:rPr>
      </w:pPr>
    </w:p>
    <w:p w:rsidR="00D20AAD" w:rsidRPr="009F62A5" w:rsidRDefault="00D20AAD" w:rsidP="00D20AAD">
      <w:pPr>
        <w:overflowPunct w:val="0"/>
        <w:autoSpaceDE w:val="0"/>
        <w:autoSpaceDN w:val="0"/>
        <w:adjustRightInd w:val="0"/>
        <w:jc w:val="both"/>
        <w:rPr>
          <w:b/>
          <w:bCs/>
          <w:szCs w:val="24"/>
          <w:u w:val="single"/>
          <w:rtl/>
        </w:rPr>
      </w:pPr>
      <w:r w:rsidRPr="009F62A5">
        <w:rPr>
          <w:rFonts w:hint="cs"/>
          <w:b/>
          <w:bCs/>
          <w:szCs w:val="24"/>
          <w:u w:val="single"/>
          <w:rtl/>
        </w:rPr>
        <w:t>רשימת מתקני התשתית בהם יערוך המציע את בדיקתו</w:t>
      </w:r>
      <w:r>
        <w:rPr>
          <w:rFonts w:hint="cs"/>
          <w:b/>
          <w:bCs/>
          <w:szCs w:val="24"/>
          <w:u w:val="single"/>
          <w:rtl/>
        </w:rPr>
        <w:t>:</w:t>
      </w:r>
      <w:r w:rsidRPr="009F62A5">
        <w:rPr>
          <w:rFonts w:hint="cs"/>
          <w:b/>
          <w:bCs/>
          <w:szCs w:val="24"/>
          <w:u w:val="single"/>
          <w:rtl/>
        </w:rPr>
        <w:t xml:space="preserve"> </w:t>
      </w:r>
    </w:p>
    <w:p w:rsidR="00D20AAD" w:rsidRPr="009F62A5" w:rsidRDefault="00D20AAD" w:rsidP="00D20AAD">
      <w:pPr>
        <w:rPr>
          <w:b/>
          <w:bCs/>
          <w:szCs w:val="24"/>
          <w:u w:val="single"/>
          <w:rtl/>
        </w:rPr>
      </w:pPr>
    </w:p>
    <w:p w:rsidR="00D20AAD" w:rsidRPr="009F62A5" w:rsidRDefault="00D20AAD" w:rsidP="00D20AAD">
      <w:pPr>
        <w:rPr>
          <w:b/>
          <w:bCs/>
          <w:szCs w:val="24"/>
          <w:u w:val="single"/>
          <w:rtl/>
        </w:rPr>
      </w:pPr>
      <w:r w:rsidRPr="009F62A5">
        <w:rPr>
          <w:rFonts w:hint="cs"/>
          <w:b/>
          <w:bCs/>
          <w:szCs w:val="24"/>
          <w:u w:val="single"/>
          <w:rtl/>
        </w:rPr>
        <w:t xml:space="preserve">דוגמאות בתחום הגז טבעי </w:t>
      </w:r>
      <w:proofErr w:type="spellStart"/>
      <w:r w:rsidRPr="009F62A5">
        <w:rPr>
          <w:rFonts w:hint="cs"/>
          <w:b/>
          <w:bCs/>
          <w:szCs w:val="24"/>
          <w:u w:val="single"/>
          <w:rtl/>
        </w:rPr>
        <w:t>והגפ"מ</w:t>
      </w:r>
      <w:proofErr w:type="spellEnd"/>
      <w:r w:rsidRPr="009F62A5">
        <w:rPr>
          <w:rFonts w:hint="cs"/>
          <w:b/>
          <w:bCs/>
          <w:szCs w:val="24"/>
          <w:u w:val="single"/>
          <w:rtl/>
        </w:rPr>
        <w:t>:</w:t>
      </w:r>
    </w:p>
    <w:p w:rsidR="00D20AAD" w:rsidRPr="009F62A5" w:rsidRDefault="00D20AAD" w:rsidP="00D20AAD">
      <w:pPr>
        <w:rPr>
          <w:szCs w:val="24"/>
          <w:rtl/>
        </w:rPr>
      </w:pPr>
      <w:r w:rsidRPr="009F62A5">
        <w:rPr>
          <w:rFonts w:hint="cs"/>
          <w:szCs w:val="24"/>
          <w:rtl/>
        </w:rPr>
        <w:t xml:space="preserve">חברת נובל אנרג'י באשדוד </w:t>
      </w:r>
    </w:p>
    <w:p w:rsidR="00D20AAD" w:rsidRPr="009F62A5" w:rsidRDefault="00D20AAD" w:rsidP="00D20AAD">
      <w:pPr>
        <w:rPr>
          <w:szCs w:val="24"/>
          <w:rtl/>
        </w:rPr>
      </w:pPr>
      <w:r w:rsidRPr="009F62A5">
        <w:rPr>
          <w:rFonts w:hint="cs"/>
          <w:szCs w:val="24"/>
          <w:rtl/>
        </w:rPr>
        <w:t xml:space="preserve">חברת </w:t>
      </w:r>
      <w:r w:rsidRPr="009F62A5">
        <w:rPr>
          <w:rFonts w:hint="cs"/>
          <w:szCs w:val="24"/>
        </w:rPr>
        <w:t>EMG</w:t>
      </w:r>
      <w:r w:rsidRPr="009F62A5">
        <w:rPr>
          <w:szCs w:val="24"/>
        </w:rPr>
        <w:t xml:space="preserve"> </w:t>
      </w:r>
      <w:r>
        <w:rPr>
          <w:szCs w:val="24"/>
        </w:rPr>
        <w:t xml:space="preserve"> </w:t>
      </w:r>
      <w:r>
        <w:rPr>
          <w:rFonts w:hint="cs"/>
          <w:szCs w:val="24"/>
          <w:rtl/>
        </w:rPr>
        <w:t xml:space="preserve"> </w:t>
      </w:r>
      <w:r w:rsidRPr="009F62A5">
        <w:rPr>
          <w:rFonts w:hint="cs"/>
          <w:szCs w:val="24"/>
          <w:rtl/>
        </w:rPr>
        <w:t xml:space="preserve">באשקלון </w:t>
      </w:r>
      <w:r w:rsidRPr="009F62A5">
        <w:rPr>
          <w:rFonts w:hint="cs"/>
          <w:szCs w:val="24"/>
        </w:rPr>
        <w:t xml:space="preserve"> </w:t>
      </w:r>
    </w:p>
    <w:p w:rsidR="00D20AAD" w:rsidRPr="009F62A5" w:rsidRDefault="00D20AAD" w:rsidP="00D20AAD">
      <w:pPr>
        <w:rPr>
          <w:szCs w:val="24"/>
        </w:rPr>
      </w:pPr>
      <w:r w:rsidRPr="009F62A5">
        <w:rPr>
          <w:rFonts w:hint="cs"/>
          <w:szCs w:val="24"/>
          <w:rtl/>
        </w:rPr>
        <w:t>מ</w:t>
      </w:r>
      <w:r w:rsidRPr="009F62A5">
        <w:rPr>
          <w:rFonts w:hint="eastAsia"/>
          <w:szCs w:val="24"/>
          <w:rtl/>
        </w:rPr>
        <w:t>תקנים</w:t>
      </w:r>
      <w:r w:rsidRPr="009F62A5">
        <w:rPr>
          <w:szCs w:val="24"/>
          <w:rtl/>
        </w:rPr>
        <w:t xml:space="preserve"> </w:t>
      </w:r>
      <w:r w:rsidRPr="009F62A5">
        <w:rPr>
          <w:rFonts w:hint="eastAsia"/>
          <w:szCs w:val="24"/>
          <w:rtl/>
        </w:rPr>
        <w:t>לחיפוש</w:t>
      </w:r>
      <w:r w:rsidRPr="009F62A5">
        <w:rPr>
          <w:szCs w:val="24"/>
          <w:rtl/>
        </w:rPr>
        <w:t xml:space="preserve">, </w:t>
      </w:r>
      <w:r w:rsidRPr="009F62A5">
        <w:rPr>
          <w:rFonts w:hint="eastAsia"/>
          <w:szCs w:val="24"/>
          <w:rtl/>
        </w:rPr>
        <w:t>הפקה</w:t>
      </w:r>
      <w:r w:rsidRPr="009F62A5">
        <w:rPr>
          <w:szCs w:val="24"/>
          <w:rtl/>
        </w:rPr>
        <w:t xml:space="preserve"> </w:t>
      </w:r>
      <w:r w:rsidRPr="009F62A5">
        <w:rPr>
          <w:rFonts w:hint="eastAsia"/>
          <w:szCs w:val="24"/>
          <w:rtl/>
        </w:rPr>
        <w:t>וטיפול</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גז</w:t>
      </w:r>
      <w:r w:rsidRPr="009F62A5">
        <w:rPr>
          <w:szCs w:val="24"/>
          <w:rtl/>
        </w:rPr>
        <w:t xml:space="preserve"> </w:t>
      </w:r>
      <w:r w:rsidRPr="009F62A5">
        <w:rPr>
          <w:rFonts w:hint="eastAsia"/>
          <w:szCs w:val="24"/>
          <w:rtl/>
        </w:rPr>
        <w:t>טבעי</w:t>
      </w:r>
      <w:r w:rsidRPr="009F62A5">
        <w:rPr>
          <w:szCs w:val="24"/>
          <w:rtl/>
        </w:rPr>
        <w:t xml:space="preserve"> </w:t>
      </w:r>
      <w:r w:rsidRPr="009F62A5">
        <w:rPr>
          <w:rFonts w:hint="eastAsia"/>
          <w:szCs w:val="24"/>
          <w:rtl/>
        </w:rPr>
        <w:t>ונפט</w:t>
      </w:r>
      <w:r w:rsidRPr="009F62A5">
        <w:rPr>
          <w:szCs w:val="24"/>
          <w:rtl/>
        </w:rPr>
        <w:t xml:space="preserve"> </w:t>
      </w:r>
      <w:r w:rsidRPr="009F62A5">
        <w:rPr>
          <w:rFonts w:hint="eastAsia"/>
          <w:szCs w:val="24"/>
          <w:rtl/>
        </w:rPr>
        <w:t>בים</w:t>
      </w:r>
    </w:p>
    <w:p w:rsidR="00D20AAD" w:rsidRPr="009F62A5" w:rsidRDefault="00D20AAD" w:rsidP="00D20AAD">
      <w:pPr>
        <w:rPr>
          <w:szCs w:val="24"/>
        </w:rPr>
      </w:pPr>
      <w:r w:rsidRPr="009F62A5">
        <w:rPr>
          <w:rFonts w:hint="cs"/>
          <w:szCs w:val="24"/>
          <w:rtl/>
        </w:rPr>
        <w:t>חוות הגז בק.</w:t>
      </w:r>
      <w:proofErr w:type="spellStart"/>
      <w:r w:rsidRPr="009F62A5">
        <w:rPr>
          <w:rFonts w:hint="cs"/>
          <w:szCs w:val="24"/>
          <w:rtl/>
        </w:rPr>
        <w:t>אתא</w:t>
      </w:r>
      <w:proofErr w:type="spellEnd"/>
      <w:r w:rsidRPr="009F62A5">
        <w:rPr>
          <w:rFonts w:hint="cs"/>
          <w:szCs w:val="24"/>
          <w:rtl/>
        </w:rPr>
        <w:t xml:space="preserve">  (</w:t>
      </w:r>
      <w:proofErr w:type="spellStart"/>
      <w:r w:rsidRPr="009F62A5">
        <w:rPr>
          <w:rFonts w:hint="cs"/>
          <w:szCs w:val="24"/>
          <w:rtl/>
        </w:rPr>
        <w:t>גפ"מ</w:t>
      </w:r>
      <w:proofErr w:type="spellEnd"/>
      <w:r w:rsidRPr="009F62A5">
        <w:rPr>
          <w:rFonts w:hint="cs"/>
          <w:szCs w:val="24"/>
          <w:rtl/>
        </w:rPr>
        <w:t xml:space="preserve">) </w:t>
      </w:r>
    </w:p>
    <w:p w:rsidR="00D20AAD" w:rsidRPr="009F62A5" w:rsidRDefault="00D20AAD" w:rsidP="00D20AAD">
      <w:pPr>
        <w:rPr>
          <w:szCs w:val="24"/>
        </w:rPr>
      </w:pPr>
      <w:r w:rsidRPr="009F62A5">
        <w:rPr>
          <w:rFonts w:ascii="Arial" w:hAnsi="Arial"/>
          <w:szCs w:val="24"/>
          <w:rtl/>
        </w:rPr>
        <w:t>חוות הגז באעבלין</w:t>
      </w:r>
      <w:r w:rsidRPr="009F62A5" w:rsidDel="002551D3">
        <w:rPr>
          <w:rFonts w:hint="cs"/>
          <w:szCs w:val="24"/>
          <w:rtl/>
        </w:rPr>
        <w:t xml:space="preserve"> </w:t>
      </w:r>
      <w:r w:rsidRPr="009F62A5">
        <w:rPr>
          <w:rFonts w:hint="cs"/>
          <w:szCs w:val="24"/>
          <w:rtl/>
        </w:rPr>
        <w:t>(</w:t>
      </w:r>
      <w:proofErr w:type="spellStart"/>
      <w:r w:rsidRPr="009F62A5">
        <w:rPr>
          <w:rFonts w:hint="cs"/>
          <w:szCs w:val="24"/>
          <w:rtl/>
        </w:rPr>
        <w:t>גפ"מ</w:t>
      </w:r>
      <w:proofErr w:type="spellEnd"/>
      <w:r w:rsidRPr="009F62A5">
        <w:rPr>
          <w:rFonts w:hint="cs"/>
          <w:szCs w:val="24"/>
          <w:rtl/>
        </w:rPr>
        <w:t>)</w:t>
      </w:r>
    </w:p>
    <w:p w:rsidR="00D20AAD" w:rsidRPr="009F62A5" w:rsidRDefault="00D20AAD" w:rsidP="00D20AAD">
      <w:pPr>
        <w:rPr>
          <w:szCs w:val="24"/>
        </w:rPr>
      </w:pPr>
      <w:r>
        <w:rPr>
          <w:rFonts w:hint="cs"/>
          <w:szCs w:val="24"/>
          <w:rtl/>
        </w:rPr>
        <w:t>חוות הגז בבאר שבע (</w:t>
      </w:r>
      <w:proofErr w:type="spellStart"/>
      <w:r>
        <w:rPr>
          <w:rFonts w:hint="cs"/>
          <w:szCs w:val="24"/>
          <w:rtl/>
        </w:rPr>
        <w:t>גפ"מ</w:t>
      </w:r>
      <w:proofErr w:type="spellEnd"/>
      <w:r>
        <w:rPr>
          <w:rFonts w:hint="cs"/>
          <w:szCs w:val="24"/>
          <w:rtl/>
        </w:rPr>
        <w:t>)</w:t>
      </w:r>
    </w:p>
    <w:p w:rsidR="00D20AAD" w:rsidRPr="009F62A5" w:rsidRDefault="00D20AAD" w:rsidP="00D20AAD">
      <w:pPr>
        <w:rPr>
          <w:szCs w:val="24"/>
        </w:rPr>
      </w:pPr>
      <w:r w:rsidRPr="009F62A5">
        <w:rPr>
          <w:rFonts w:ascii="Arial" w:hAnsi="Arial"/>
          <w:szCs w:val="24"/>
          <w:rtl/>
        </w:rPr>
        <w:t xml:space="preserve">חברה לחלוקת גז טבעי-חברת סופר </w:t>
      </w:r>
      <w:proofErr w:type="spellStart"/>
      <w:r w:rsidRPr="009F62A5">
        <w:rPr>
          <w:rFonts w:ascii="Arial" w:hAnsi="Arial"/>
          <w:szCs w:val="24"/>
          <w:rtl/>
        </w:rPr>
        <w:t>אנ</w:t>
      </w:r>
      <w:proofErr w:type="spellEnd"/>
      <w:r w:rsidRPr="009F62A5">
        <w:rPr>
          <w:rFonts w:ascii="Arial" w:hAnsi="Arial"/>
          <w:szCs w:val="24"/>
          <w:rtl/>
        </w:rPr>
        <w:t>.ג'י</w:t>
      </w:r>
    </w:p>
    <w:p w:rsidR="00D20AAD" w:rsidRPr="009F62A5" w:rsidRDefault="00D20AAD" w:rsidP="00D20AAD">
      <w:pPr>
        <w:rPr>
          <w:szCs w:val="24"/>
        </w:rPr>
      </w:pPr>
      <w:r w:rsidRPr="009F62A5">
        <w:rPr>
          <w:rFonts w:ascii="Arial" w:hAnsi="Arial"/>
          <w:szCs w:val="24"/>
          <w:rtl/>
        </w:rPr>
        <w:lastRenderedPageBreak/>
        <w:t>חברה לחלוקת גז טבעי-חברת נגב גז טבעי</w:t>
      </w:r>
      <w:r w:rsidRPr="009F62A5">
        <w:rPr>
          <w:rFonts w:ascii="Arial" w:hAnsi="Arial"/>
          <w:szCs w:val="24"/>
        </w:rPr>
        <w:br/>
      </w:r>
    </w:p>
    <w:p w:rsidR="00D20AAD" w:rsidRPr="009F62A5" w:rsidRDefault="00D20AAD" w:rsidP="00D20AAD">
      <w:pPr>
        <w:rPr>
          <w:szCs w:val="24"/>
          <w:rtl/>
        </w:rPr>
      </w:pPr>
      <w:r w:rsidRPr="009F62A5">
        <w:rPr>
          <w:rFonts w:hint="cs"/>
          <w:szCs w:val="24"/>
          <w:rtl/>
        </w:rPr>
        <w:t>כמו כן שמורה למשרד האופציה לשלוח את המציע לכל מתקן גז טבעי/</w:t>
      </w:r>
      <w:proofErr w:type="spellStart"/>
      <w:r w:rsidRPr="009F62A5">
        <w:rPr>
          <w:rFonts w:hint="cs"/>
          <w:szCs w:val="24"/>
          <w:rtl/>
        </w:rPr>
        <w:t>גפ"מ</w:t>
      </w:r>
      <w:proofErr w:type="spellEnd"/>
      <w:r w:rsidRPr="009F62A5">
        <w:rPr>
          <w:rFonts w:hint="cs"/>
          <w:szCs w:val="24"/>
          <w:rtl/>
        </w:rPr>
        <w:t xml:space="preserve"> פרטי  שיוקם בעתיד לרבות מתקנים העסוקים באחסון, הובלה  וחלוקה.</w:t>
      </w: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b/>
          <w:bCs/>
          <w:szCs w:val="24"/>
          <w:u w:val="single"/>
          <w:rtl/>
        </w:rPr>
      </w:pPr>
      <w:r w:rsidRPr="009F62A5">
        <w:rPr>
          <w:rFonts w:hint="cs"/>
          <w:b/>
          <w:bCs/>
          <w:szCs w:val="24"/>
          <w:u w:val="single"/>
          <w:rtl/>
        </w:rPr>
        <w:t>דוגמאות לתחנות כוח:</w:t>
      </w:r>
    </w:p>
    <w:p w:rsidR="00D20AAD" w:rsidRPr="009F62A5" w:rsidRDefault="00D20AAD" w:rsidP="00D20AAD">
      <w:pPr>
        <w:jc w:val="both"/>
        <w:rPr>
          <w:szCs w:val="24"/>
          <w:rtl/>
        </w:rPr>
      </w:pPr>
      <w:r w:rsidRPr="009F62A5">
        <w:rPr>
          <w:rFonts w:hint="cs"/>
          <w:szCs w:val="24"/>
          <w:rtl/>
        </w:rPr>
        <w:t>נשר רמלה</w:t>
      </w:r>
    </w:p>
    <w:p w:rsidR="00D20AAD" w:rsidRPr="009F62A5" w:rsidRDefault="00D20AAD" w:rsidP="00D20AAD">
      <w:pPr>
        <w:jc w:val="both"/>
        <w:rPr>
          <w:b/>
          <w:bCs/>
          <w:szCs w:val="24"/>
          <w:u w:val="single"/>
          <w:rtl/>
        </w:rPr>
      </w:pPr>
      <w:r w:rsidRPr="009F62A5">
        <w:rPr>
          <w:rFonts w:hint="cs"/>
          <w:szCs w:val="24"/>
          <w:rtl/>
        </w:rPr>
        <w:t xml:space="preserve">דלק </w:t>
      </w:r>
      <w:r w:rsidRPr="009F62A5">
        <w:rPr>
          <w:rFonts w:hint="cs"/>
          <w:szCs w:val="24"/>
        </w:rPr>
        <w:t>IPP</w:t>
      </w:r>
      <w:r w:rsidRPr="009F62A5">
        <w:rPr>
          <w:rFonts w:hint="cs"/>
          <w:szCs w:val="24"/>
          <w:rtl/>
        </w:rPr>
        <w:t xml:space="preserve"> (אשקלון)</w:t>
      </w:r>
    </w:p>
    <w:p w:rsidR="00D20AAD" w:rsidRPr="009F62A5" w:rsidRDefault="00D20AAD" w:rsidP="00D20AAD">
      <w:pPr>
        <w:jc w:val="both"/>
        <w:rPr>
          <w:b/>
          <w:bCs/>
          <w:szCs w:val="24"/>
          <w:u w:val="single"/>
          <w:rtl/>
        </w:rPr>
      </w:pPr>
      <w:r w:rsidRPr="009F62A5">
        <w:rPr>
          <w:rFonts w:hint="cs"/>
          <w:szCs w:val="24"/>
          <w:rtl/>
        </w:rPr>
        <w:t>רמת נגב (רמת חובב)</w:t>
      </w:r>
    </w:p>
    <w:p w:rsidR="00D20AAD" w:rsidRPr="009F62A5" w:rsidRDefault="00D20AAD" w:rsidP="00D20AAD">
      <w:pPr>
        <w:jc w:val="both"/>
        <w:rPr>
          <w:b/>
          <w:bCs/>
          <w:szCs w:val="24"/>
          <w:u w:val="single"/>
          <w:rtl/>
        </w:rPr>
      </w:pPr>
      <w:proofErr w:type="spellStart"/>
      <w:r w:rsidRPr="009F62A5">
        <w:rPr>
          <w:rFonts w:hint="cs"/>
          <w:szCs w:val="24"/>
          <w:rtl/>
        </w:rPr>
        <w:t>דוראד</w:t>
      </w:r>
      <w:proofErr w:type="spellEnd"/>
      <w:r w:rsidRPr="009F62A5">
        <w:rPr>
          <w:rFonts w:hint="cs"/>
          <w:szCs w:val="24"/>
          <w:rtl/>
        </w:rPr>
        <w:t xml:space="preserve"> (אשקלון)</w:t>
      </w:r>
    </w:p>
    <w:p w:rsidR="00D20AAD" w:rsidRPr="009F62A5" w:rsidRDefault="00D20AAD" w:rsidP="00D20AAD">
      <w:pPr>
        <w:jc w:val="both"/>
        <w:rPr>
          <w:b/>
          <w:bCs/>
          <w:szCs w:val="24"/>
          <w:u w:val="single"/>
          <w:rtl/>
        </w:rPr>
      </w:pPr>
      <w:r w:rsidRPr="009F62A5">
        <w:rPr>
          <w:rFonts w:hint="cs"/>
          <w:szCs w:val="24"/>
          <w:rtl/>
        </w:rPr>
        <w:t>אשדוד אנרגיה</w:t>
      </w:r>
    </w:p>
    <w:p w:rsidR="00D20AAD" w:rsidRPr="009F62A5" w:rsidRDefault="00D20AAD" w:rsidP="00D20AAD">
      <w:pPr>
        <w:jc w:val="both"/>
        <w:rPr>
          <w:b/>
          <w:bCs/>
          <w:szCs w:val="24"/>
          <w:u w:val="single"/>
          <w:rtl/>
        </w:rPr>
      </w:pPr>
      <w:r w:rsidRPr="009F62A5">
        <w:rPr>
          <w:rFonts w:hint="cs"/>
          <w:szCs w:val="24"/>
          <w:rtl/>
        </w:rPr>
        <w:t>תחנת הכוח של מפעלי נייר חדרה</w:t>
      </w:r>
    </w:p>
    <w:p w:rsidR="00D20AAD" w:rsidRPr="009F62A5" w:rsidRDefault="00D20AAD" w:rsidP="00D20AAD">
      <w:pPr>
        <w:jc w:val="both"/>
        <w:rPr>
          <w:szCs w:val="24"/>
          <w:rtl/>
        </w:rPr>
      </w:pPr>
      <w:r w:rsidRPr="009F62A5">
        <w:rPr>
          <w:rFonts w:hint="cs"/>
          <w:szCs w:val="24"/>
          <w:rtl/>
        </w:rPr>
        <w:t>תחנות הכוח הסולאריות</w:t>
      </w:r>
      <w:r>
        <w:rPr>
          <w:rFonts w:hint="cs"/>
          <w:szCs w:val="24"/>
          <w:rtl/>
        </w:rPr>
        <w:t xml:space="preserve"> אשלים הממוקמת בין טללים </w:t>
      </w:r>
      <w:proofErr w:type="spellStart"/>
      <w:r>
        <w:rPr>
          <w:rFonts w:hint="cs"/>
          <w:szCs w:val="24"/>
          <w:rtl/>
        </w:rPr>
        <w:t>לשיבטה</w:t>
      </w:r>
      <w:proofErr w:type="spellEnd"/>
    </w:p>
    <w:p w:rsidR="00D20AAD" w:rsidRPr="009F62A5" w:rsidRDefault="00D20AAD" w:rsidP="00D20AAD">
      <w:pPr>
        <w:jc w:val="both"/>
        <w:rPr>
          <w:szCs w:val="24"/>
          <w:rtl/>
        </w:rPr>
      </w:pPr>
      <w:r w:rsidRPr="009F62A5">
        <w:rPr>
          <w:rFonts w:hint="cs"/>
          <w:szCs w:val="24"/>
        </w:rPr>
        <w:t>OPC</w:t>
      </w:r>
    </w:p>
    <w:p w:rsidR="00D20AAD" w:rsidRPr="009F62A5" w:rsidRDefault="00D20AAD" w:rsidP="00D20AAD">
      <w:pPr>
        <w:jc w:val="both"/>
        <w:rPr>
          <w:szCs w:val="24"/>
          <w:rtl/>
        </w:rPr>
      </w:pPr>
      <w:r w:rsidRPr="009F62A5">
        <w:rPr>
          <w:rFonts w:hint="cs"/>
          <w:szCs w:val="24"/>
          <w:rtl/>
        </w:rPr>
        <w:t>דליה אנרג</w:t>
      </w:r>
      <w:r>
        <w:rPr>
          <w:rFonts w:hint="cs"/>
          <w:szCs w:val="24"/>
          <w:rtl/>
        </w:rPr>
        <w:t>יות כוח</w:t>
      </w:r>
    </w:p>
    <w:p w:rsidR="00D20AAD" w:rsidRPr="009F62A5" w:rsidRDefault="00D20AAD" w:rsidP="00D20AAD">
      <w:pPr>
        <w:jc w:val="both"/>
        <w:rPr>
          <w:szCs w:val="24"/>
          <w:rtl/>
        </w:rPr>
      </w:pPr>
      <w:proofErr w:type="spellStart"/>
      <w:r w:rsidRPr="009F62A5">
        <w:rPr>
          <w:rFonts w:hint="cs"/>
          <w:szCs w:val="24"/>
          <w:rtl/>
        </w:rPr>
        <w:t>אתגל</w:t>
      </w:r>
      <w:proofErr w:type="spellEnd"/>
      <w:r w:rsidRPr="009F62A5">
        <w:rPr>
          <w:rFonts w:hint="cs"/>
          <w:szCs w:val="24"/>
          <w:rtl/>
        </w:rPr>
        <w:t xml:space="preserve"> אשדוד.</w:t>
      </w:r>
    </w:p>
    <w:p w:rsidR="00D20AAD" w:rsidRDefault="00D20AAD" w:rsidP="00D20AAD">
      <w:pPr>
        <w:jc w:val="both"/>
        <w:rPr>
          <w:szCs w:val="24"/>
          <w:rtl/>
        </w:rPr>
      </w:pPr>
      <w:r w:rsidRPr="009F62A5">
        <w:rPr>
          <w:rFonts w:hint="cs"/>
          <w:szCs w:val="24"/>
          <w:rtl/>
        </w:rPr>
        <w:t>אגירה שאובה</w:t>
      </w:r>
      <w:r>
        <w:rPr>
          <w:szCs w:val="24"/>
        </w:rPr>
        <w:t xml:space="preserve">  </w:t>
      </w:r>
      <w:r>
        <w:rPr>
          <w:rFonts w:hint="cs"/>
          <w:szCs w:val="24"/>
          <w:rtl/>
        </w:rPr>
        <w:t>גלבוע</w:t>
      </w:r>
    </w:p>
    <w:p w:rsidR="00D20AAD" w:rsidRDefault="00D20AAD" w:rsidP="00D20AAD">
      <w:pPr>
        <w:jc w:val="both"/>
        <w:rPr>
          <w:szCs w:val="24"/>
          <w:rtl/>
        </w:rPr>
      </w:pPr>
      <w:r>
        <w:rPr>
          <w:rFonts w:hint="cs"/>
          <w:szCs w:val="24"/>
          <w:rtl/>
        </w:rPr>
        <w:t>אגירה שאובה מנרה</w:t>
      </w:r>
    </w:p>
    <w:p w:rsidR="00D20AAD" w:rsidRPr="009F62A5" w:rsidRDefault="00D20AAD" w:rsidP="00D20AAD">
      <w:pPr>
        <w:jc w:val="both"/>
        <w:rPr>
          <w:szCs w:val="24"/>
          <w:rtl/>
        </w:rPr>
      </w:pPr>
      <w:r>
        <w:rPr>
          <w:rFonts w:hint="cs"/>
          <w:szCs w:val="24"/>
          <w:rtl/>
        </w:rPr>
        <w:t>תחנת כוח בבאר טוביה</w:t>
      </w:r>
    </w:p>
    <w:p w:rsidR="00D20AAD" w:rsidRPr="009F62A5" w:rsidRDefault="00D20AAD" w:rsidP="00D20AAD">
      <w:pPr>
        <w:pStyle w:val="ac"/>
        <w:ind w:left="737"/>
        <w:jc w:val="both"/>
        <w:rPr>
          <w:szCs w:val="24"/>
          <w:rtl/>
        </w:rPr>
      </w:pPr>
    </w:p>
    <w:p w:rsidR="00D20AAD" w:rsidRPr="009F62A5" w:rsidRDefault="00D20AAD" w:rsidP="00D20AAD">
      <w:pPr>
        <w:rPr>
          <w:szCs w:val="24"/>
          <w:rtl/>
        </w:rPr>
      </w:pPr>
      <w:r w:rsidRPr="009F62A5">
        <w:rPr>
          <w:rFonts w:hint="cs"/>
          <w:szCs w:val="24"/>
          <w:rtl/>
        </w:rPr>
        <w:t>למשרד</w:t>
      </w:r>
      <w:r>
        <w:rPr>
          <w:rFonts w:hint="cs"/>
          <w:szCs w:val="24"/>
          <w:rtl/>
        </w:rPr>
        <w:t xml:space="preserve"> שמורה</w:t>
      </w:r>
      <w:r w:rsidRPr="009F62A5">
        <w:rPr>
          <w:rFonts w:hint="cs"/>
          <w:szCs w:val="24"/>
          <w:rtl/>
        </w:rPr>
        <w:t xml:space="preserve"> האופציה לשלוח את המציע לכל מתקן </w:t>
      </w:r>
      <w:r>
        <w:rPr>
          <w:rFonts w:hint="cs"/>
          <w:szCs w:val="24"/>
          <w:rtl/>
        </w:rPr>
        <w:t>לייצור חשמל  פרטי אחר, שיוקם בעתיד.</w:t>
      </w:r>
    </w:p>
    <w:p w:rsidR="00D20AAD" w:rsidRPr="009F62A5" w:rsidRDefault="00D20AAD" w:rsidP="00D20AAD">
      <w:pPr>
        <w:jc w:val="both"/>
        <w:rPr>
          <w:szCs w:val="24"/>
          <w:rtl/>
        </w:rPr>
      </w:pPr>
    </w:p>
    <w:p w:rsidR="00D20AAD" w:rsidRPr="009F62A5" w:rsidRDefault="00D20AAD" w:rsidP="00D20AAD">
      <w:pPr>
        <w:jc w:val="both"/>
        <w:rPr>
          <w:b/>
          <w:bCs/>
          <w:szCs w:val="24"/>
          <w:u w:val="single"/>
          <w:rtl/>
        </w:rPr>
      </w:pPr>
      <w:r w:rsidRPr="009F62A5">
        <w:rPr>
          <w:rFonts w:hint="cs"/>
          <w:b/>
          <w:bCs/>
          <w:szCs w:val="24"/>
          <w:u w:val="single"/>
          <w:rtl/>
        </w:rPr>
        <w:t>דוגמאות למתקני התפלה:</w:t>
      </w:r>
    </w:p>
    <w:p w:rsidR="00D20AAD" w:rsidRPr="009F62A5" w:rsidRDefault="00D20AAD" w:rsidP="00D20AAD">
      <w:pPr>
        <w:jc w:val="both"/>
        <w:rPr>
          <w:szCs w:val="24"/>
          <w:rtl/>
        </w:rPr>
      </w:pPr>
      <w:r w:rsidRPr="009F62A5">
        <w:rPr>
          <w:rFonts w:hint="cs"/>
          <w:szCs w:val="24"/>
        </w:rPr>
        <w:t>VID</w:t>
      </w:r>
      <w:r w:rsidRPr="009F62A5">
        <w:rPr>
          <w:rFonts w:hint="cs"/>
          <w:szCs w:val="24"/>
          <w:rtl/>
        </w:rPr>
        <w:t xml:space="preserve"> מתקן התפלה "אדום" באשקלון</w:t>
      </w:r>
    </w:p>
    <w:p w:rsidR="00D20AAD" w:rsidRPr="009F62A5" w:rsidRDefault="00D20AAD" w:rsidP="00D20AAD">
      <w:pPr>
        <w:jc w:val="both"/>
        <w:rPr>
          <w:szCs w:val="24"/>
          <w:rtl/>
        </w:rPr>
      </w:pPr>
      <w:r w:rsidRPr="009F62A5">
        <w:rPr>
          <w:rFonts w:hint="cs"/>
          <w:szCs w:val="24"/>
          <w:rtl/>
        </w:rPr>
        <w:t xml:space="preserve">מתקן התפלה "ויאה מאריס" </w:t>
      </w:r>
      <w:proofErr w:type="spellStart"/>
      <w:r w:rsidRPr="009F62A5">
        <w:rPr>
          <w:rFonts w:hint="cs"/>
          <w:szCs w:val="24"/>
          <w:rtl/>
        </w:rPr>
        <w:t>בפלמחים</w:t>
      </w:r>
      <w:proofErr w:type="spellEnd"/>
    </w:p>
    <w:p w:rsidR="00D20AAD" w:rsidRPr="009F62A5" w:rsidRDefault="00D20AAD" w:rsidP="00D20AAD">
      <w:pPr>
        <w:jc w:val="both"/>
        <w:rPr>
          <w:szCs w:val="24"/>
          <w:rtl/>
        </w:rPr>
      </w:pPr>
      <w:r w:rsidRPr="009F62A5">
        <w:rPr>
          <w:rFonts w:hint="cs"/>
          <w:szCs w:val="24"/>
          <w:rtl/>
        </w:rPr>
        <w:t>מתקן התפלה באורות רבין חדרה</w:t>
      </w:r>
    </w:p>
    <w:p w:rsidR="00D20AAD" w:rsidRPr="009F62A5" w:rsidRDefault="00D20AAD" w:rsidP="00D20AAD">
      <w:pPr>
        <w:jc w:val="both"/>
        <w:rPr>
          <w:szCs w:val="24"/>
          <w:rtl/>
        </w:rPr>
      </w:pPr>
      <w:r w:rsidRPr="009F62A5">
        <w:rPr>
          <w:rFonts w:hint="cs"/>
          <w:szCs w:val="24"/>
          <w:rtl/>
        </w:rPr>
        <w:t>מתקן התפלה שורק</w:t>
      </w:r>
    </w:p>
    <w:p w:rsidR="00D20AAD" w:rsidRDefault="00D20AAD" w:rsidP="00D20AAD">
      <w:pPr>
        <w:jc w:val="both"/>
        <w:rPr>
          <w:szCs w:val="24"/>
          <w:rtl/>
        </w:rPr>
      </w:pPr>
      <w:r w:rsidRPr="009F62A5">
        <w:rPr>
          <w:rFonts w:hint="cs"/>
          <w:szCs w:val="24"/>
          <w:rtl/>
        </w:rPr>
        <w:t xml:space="preserve">מתקני ההתפלה העתידים  לקום </w:t>
      </w:r>
      <w:r>
        <w:rPr>
          <w:rFonts w:hint="cs"/>
          <w:szCs w:val="24"/>
          <w:rtl/>
        </w:rPr>
        <w:t>ב</w:t>
      </w:r>
      <w:r w:rsidRPr="009F62A5">
        <w:rPr>
          <w:rFonts w:hint="cs"/>
          <w:szCs w:val="24"/>
          <w:rtl/>
        </w:rPr>
        <w:t>אשדוד.</w:t>
      </w:r>
    </w:p>
    <w:p w:rsidR="00D20AAD" w:rsidRDefault="00D20AAD" w:rsidP="00D20AAD">
      <w:pPr>
        <w:jc w:val="both"/>
        <w:rPr>
          <w:szCs w:val="24"/>
          <w:rtl/>
        </w:rPr>
      </w:pPr>
    </w:p>
    <w:p w:rsidR="00D20AAD" w:rsidRPr="009F62A5" w:rsidRDefault="00D20AAD" w:rsidP="00D20AAD">
      <w:pPr>
        <w:rPr>
          <w:szCs w:val="24"/>
          <w:rtl/>
        </w:rPr>
      </w:pPr>
      <w:r w:rsidRPr="009F62A5">
        <w:rPr>
          <w:rFonts w:hint="cs"/>
          <w:szCs w:val="24"/>
          <w:rtl/>
        </w:rPr>
        <w:t>למשרד</w:t>
      </w:r>
      <w:r>
        <w:rPr>
          <w:rFonts w:hint="cs"/>
          <w:szCs w:val="24"/>
          <w:rtl/>
        </w:rPr>
        <w:t xml:space="preserve"> שמורה</w:t>
      </w:r>
      <w:r w:rsidRPr="009F62A5">
        <w:rPr>
          <w:rFonts w:hint="cs"/>
          <w:szCs w:val="24"/>
          <w:rtl/>
        </w:rPr>
        <w:t xml:space="preserve"> האופציה לשלוח את המציע לכל מתקן </w:t>
      </w:r>
      <w:r>
        <w:rPr>
          <w:rFonts w:hint="cs"/>
          <w:szCs w:val="24"/>
          <w:rtl/>
        </w:rPr>
        <w:t>התפלה אחר, שיוקם בעתיד.</w:t>
      </w:r>
    </w:p>
    <w:p w:rsidR="00D20AAD" w:rsidRDefault="00D20AAD" w:rsidP="00D20AAD">
      <w:pPr>
        <w:rPr>
          <w:szCs w:val="24"/>
          <w:rtl/>
        </w:rPr>
      </w:pPr>
    </w:p>
    <w:p w:rsidR="00D20AAD" w:rsidRPr="009F62A5" w:rsidRDefault="00D20AAD" w:rsidP="00D20AAD">
      <w:pPr>
        <w:rPr>
          <w:szCs w:val="24"/>
          <w:rtl/>
        </w:rPr>
      </w:pPr>
      <w:r>
        <w:rPr>
          <w:rFonts w:hint="cs"/>
          <w:szCs w:val="24"/>
          <w:rtl/>
        </w:rPr>
        <w:t>דוגמאות למתקנים נוספים: חוות מכלים של סונול בחוף שמן.</w:t>
      </w:r>
    </w:p>
    <w:p w:rsidR="00D20AAD" w:rsidRPr="009F62A5" w:rsidRDefault="00D20AAD" w:rsidP="00D20AAD">
      <w:pPr>
        <w:overflowPunct w:val="0"/>
        <w:autoSpaceDE w:val="0"/>
        <w:autoSpaceDN w:val="0"/>
        <w:adjustRightInd w:val="0"/>
        <w:jc w:val="both"/>
        <w:rPr>
          <w:b/>
          <w:bCs/>
          <w:szCs w:val="24"/>
          <w:rtl/>
        </w:rPr>
      </w:pPr>
    </w:p>
    <w:p w:rsidR="00D20AAD" w:rsidRPr="009F62A5" w:rsidRDefault="00D20AAD" w:rsidP="00D20AAD">
      <w:pPr>
        <w:overflowPunct w:val="0"/>
        <w:autoSpaceDE w:val="0"/>
        <w:autoSpaceDN w:val="0"/>
        <w:adjustRightInd w:val="0"/>
        <w:jc w:val="both"/>
        <w:rPr>
          <w:b/>
          <w:bCs/>
          <w:szCs w:val="24"/>
          <w:rtl/>
        </w:rPr>
      </w:pPr>
      <w:r w:rsidRPr="009F62A5">
        <w:rPr>
          <w:rFonts w:hint="cs"/>
          <w:b/>
          <w:bCs/>
          <w:szCs w:val="24"/>
          <w:rtl/>
        </w:rPr>
        <w:t>יוער, שלמ</w:t>
      </w:r>
      <w:r>
        <w:rPr>
          <w:rFonts w:hint="cs"/>
          <w:b/>
          <w:bCs/>
          <w:szCs w:val="24"/>
          <w:rtl/>
        </w:rPr>
        <w:t>שרד שמורה האופציה לקבל שירות מהזוכה,</w:t>
      </w:r>
      <w:r w:rsidRPr="009F62A5">
        <w:rPr>
          <w:rFonts w:hint="cs"/>
          <w:b/>
          <w:bCs/>
          <w:szCs w:val="24"/>
          <w:rtl/>
        </w:rPr>
        <w:t xml:space="preserve"> בכל מ</w:t>
      </w:r>
      <w:r>
        <w:rPr>
          <w:rFonts w:hint="cs"/>
          <w:b/>
          <w:bCs/>
          <w:szCs w:val="24"/>
          <w:rtl/>
        </w:rPr>
        <w:t>תקן</w:t>
      </w:r>
      <w:r w:rsidRPr="009F62A5">
        <w:rPr>
          <w:rFonts w:hint="cs"/>
          <w:b/>
          <w:bCs/>
          <w:szCs w:val="24"/>
          <w:rtl/>
        </w:rPr>
        <w:t xml:space="preserve"> תשתית פרטי שיוקם, הכול בהתאם לדרישת הממונה.</w:t>
      </w:r>
    </w:p>
    <w:p w:rsidR="00D20AAD" w:rsidRPr="009F62A5" w:rsidRDefault="00D20AAD" w:rsidP="00D20AAD">
      <w:pPr>
        <w:overflowPunct w:val="0"/>
        <w:autoSpaceDE w:val="0"/>
        <w:autoSpaceDN w:val="0"/>
        <w:adjustRightInd w:val="0"/>
        <w:jc w:val="both"/>
        <w:rPr>
          <w:szCs w:val="24"/>
        </w:rPr>
      </w:pPr>
    </w:p>
    <w:p w:rsidR="00D20AAD" w:rsidRPr="009F62A5" w:rsidRDefault="00D20AAD" w:rsidP="00D20AAD">
      <w:pPr>
        <w:overflowPunct w:val="0"/>
        <w:autoSpaceDE w:val="0"/>
        <w:autoSpaceDN w:val="0"/>
        <w:adjustRightInd w:val="0"/>
        <w:jc w:val="both"/>
        <w:rPr>
          <w:szCs w:val="24"/>
        </w:rPr>
      </w:pPr>
      <w:r w:rsidRPr="009F62A5">
        <w:rPr>
          <w:rFonts w:hint="cs"/>
          <w:b/>
          <w:bCs/>
          <w:szCs w:val="24"/>
          <w:u w:val="single"/>
          <w:rtl/>
        </w:rPr>
        <w:t>שמירה על סודיות:</w:t>
      </w:r>
    </w:p>
    <w:p w:rsidR="00D20AAD" w:rsidRPr="009F62A5" w:rsidRDefault="00D20AAD" w:rsidP="00D20AAD">
      <w:pPr>
        <w:numPr>
          <w:ilvl w:val="0"/>
          <w:numId w:val="29"/>
        </w:numPr>
        <w:overflowPunct w:val="0"/>
        <w:autoSpaceDE w:val="0"/>
        <w:autoSpaceDN w:val="0"/>
        <w:adjustRightInd w:val="0"/>
        <w:jc w:val="both"/>
        <w:rPr>
          <w:szCs w:val="24"/>
        </w:rPr>
      </w:pPr>
      <w:r w:rsidRPr="009F62A5">
        <w:rPr>
          <w:rFonts w:hint="cs"/>
          <w:szCs w:val="24"/>
          <w:rtl/>
        </w:rPr>
        <w:t>הזוכה שייבחר יתחייב לשמור את המידע שייחשף אליו בסודיות מוחלטת ולעשות בו שימוש אך ורק לצורך מתן השירותים. למען הסר ספק, ומבלי לפגוע בכלליות האמור, הזוכה יתחייב לא לפרסם, להעביר, להודיע, למסור או להביא לידיעת כל אדם את המידע האמור. כן יתחייב הזוכה לנקוט את כל האמצעים הנדרשים על מנת לוודא כי הסודיות כאמור תשמר גם על ידי עובדיו, סוכניו והמועסקים על ידו.</w:t>
      </w:r>
    </w:p>
    <w:p w:rsidR="00D20AAD" w:rsidRPr="009F62A5" w:rsidRDefault="00D20AAD" w:rsidP="00D20AAD">
      <w:pPr>
        <w:numPr>
          <w:ilvl w:val="0"/>
          <w:numId w:val="29"/>
        </w:numPr>
        <w:overflowPunct w:val="0"/>
        <w:autoSpaceDE w:val="0"/>
        <w:autoSpaceDN w:val="0"/>
        <w:adjustRightInd w:val="0"/>
        <w:jc w:val="both"/>
        <w:rPr>
          <w:szCs w:val="24"/>
        </w:rPr>
      </w:pPr>
      <w:r w:rsidRPr="009F62A5">
        <w:rPr>
          <w:rFonts w:hint="cs"/>
          <w:szCs w:val="24"/>
          <w:rtl/>
        </w:rPr>
        <w:t>להבטחת התחייבותו זו, הזוכה יידרש לחתום על טופסי הצהרת סודיות בהתאם לנהלים והסטנדרטים המקובלים במשרד.</w:t>
      </w:r>
    </w:p>
    <w:p w:rsidR="00D20AAD" w:rsidRPr="009F62A5" w:rsidRDefault="00D20AAD" w:rsidP="00D20AAD">
      <w:pPr>
        <w:numPr>
          <w:ilvl w:val="0"/>
          <w:numId w:val="29"/>
        </w:numPr>
        <w:overflowPunct w:val="0"/>
        <w:autoSpaceDE w:val="0"/>
        <w:autoSpaceDN w:val="0"/>
        <w:adjustRightInd w:val="0"/>
        <w:jc w:val="both"/>
        <w:rPr>
          <w:szCs w:val="24"/>
        </w:rPr>
      </w:pPr>
      <w:r w:rsidRPr="009F62A5">
        <w:rPr>
          <w:rFonts w:hint="cs"/>
          <w:szCs w:val="24"/>
          <w:rtl/>
        </w:rPr>
        <w:t>הזוכה יאפשר ביצוע ביקורת תקופתית ועתית על ידי המשרד ו/או מי מטעמו בכל עת ובכל מקום, לרבות משרדי העובד.</w:t>
      </w:r>
    </w:p>
    <w:p w:rsidR="00D20AAD" w:rsidRPr="007A2F15" w:rsidRDefault="00D20AAD" w:rsidP="00D20AAD">
      <w:pPr>
        <w:numPr>
          <w:ilvl w:val="0"/>
          <w:numId w:val="29"/>
        </w:numPr>
        <w:overflowPunct w:val="0"/>
        <w:autoSpaceDE w:val="0"/>
        <w:autoSpaceDN w:val="0"/>
        <w:adjustRightInd w:val="0"/>
        <w:jc w:val="both"/>
        <w:rPr>
          <w:szCs w:val="24"/>
        </w:rPr>
      </w:pPr>
      <w:r w:rsidRPr="009F62A5">
        <w:rPr>
          <w:rFonts w:hint="cs"/>
          <w:szCs w:val="24"/>
          <w:rtl/>
        </w:rPr>
        <w:t>אנשי הצוות מטעם הזוכה יצטרכו לעבור בשלב הראשון תחקיר בי</w:t>
      </w:r>
      <w:r w:rsidRPr="009F62A5">
        <w:rPr>
          <w:rFonts w:hint="eastAsia"/>
          <w:szCs w:val="24"/>
          <w:rtl/>
        </w:rPr>
        <w:t>טחוני</w:t>
      </w:r>
      <w:r w:rsidRPr="009F62A5">
        <w:rPr>
          <w:szCs w:val="24"/>
          <w:rtl/>
        </w:rPr>
        <w:t xml:space="preserve"> לרמת שמור </w:t>
      </w:r>
      <w:r w:rsidRPr="009F62A5">
        <w:rPr>
          <w:rFonts w:hint="cs"/>
          <w:szCs w:val="24"/>
          <w:rtl/>
        </w:rPr>
        <w:t xml:space="preserve">ובדיקת רישום פלילי </w:t>
      </w:r>
      <w:r w:rsidRPr="009F62A5">
        <w:rPr>
          <w:szCs w:val="24"/>
          <w:rtl/>
        </w:rPr>
        <w:t xml:space="preserve">ולאחר מכן </w:t>
      </w:r>
      <w:r w:rsidRPr="009F62A5">
        <w:rPr>
          <w:rFonts w:hint="eastAsia"/>
          <w:szCs w:val="24"/>
          <w:rtl/>
        </w:rPr>
        <w:t>תחקיר</w:t>
      </w:r>
      <w:r w:rsidRPr="009F62A5">
        <w:rPr>
          <w:szCs w:val="24"/>
          <w:rtl/>
        </w:rPr>
        <w:t xml:space="preserve"> </w:t>
      </w:r>
      <w:r w:rsidRPr="009F62A5">
        <w:rPr>
          <w:rFonts w:hint="eastAsia"/>
          <w:szCs w:val="24"/>
          <w:rtl/>
        </w:rPr>
        <w:t>לרמת</w:t>
      </w:r>
      <w:r w:rsidRPr="009F62A5">
        <w:rPr>
          <w:szCs w:val="24"/>
          <w:rtl/>
        </w:rPr>
        <w:t xml:space="preserve"> </w:t>
      </w:r>
      <w:r w:rsidRPr="009F62A5">
        <w:rPr>
          <w:rFonts w:hint="eastAsia"/>
          <w:szCs w:val="24"/>
          <w:rtl/>
        </w:rPr>
        <w:t>סודי</w:t>
      </w:r>
      <w:r w:rsidRPr="009F62A5">
        <w:rPr>
          <w:szCs w:val="24"/>
          <w:rtl/>
        </w:rPr>
        <w:t xml:space="preserve">/סודי </w:t>
      </w:r>
      <w:r w:rsidRPr="009F62A5">
        <w:rPr>
          <w:rFonts w:hint="eastAsia"/>
          <w:szCs w:val="24"/>
          <w:rtl/>
        </w:rPr>
        <w:t>ביותר</w:t>
      </w:r>
      <w:r w:rsidRPr="009F62A5">
        <w:rPr>
          <w:szCs w:val="24"/>
          <w:rtl/>
        </w:rPr>
        <w:t xml:space="preserve">, </w:t>
      </w:r>
      <w:r w:rsidRPr="009F62A5">
        <w:rPr>
          <w:rFonts w:hint="eastAsia"/>
          <w:szCs w:val="24"/>
          <w:rtl/>
        </w:rPr>
        <w:t>זוכה</w:t>
      </w:r>
      <w:r w:rsidRPr="009F62A5">
        <w:rPr>
          <w:szCs w:val="24"/>
          <w:rtl/>
        </w:rPr>
        <w:t xml:space="preserve"> </w:t>
      </w:r>
      <w:r w:rsidRPr="009F62A5">
        <w:rPr>
          <w:rFonts w:hint="eastAsia"/>
          <w:szCs w:val="24"/>
          <w:rtl/>
        </w:rPr>
        <w:t>שלא</w:t>
      </w:r>
      <w:r w:rsidRPr="009F62A5">
        <w:rPr>
          <w:szCs w:val="24"/>
          <w:rtl/>
        </w:rPr>
        <w:t xml:space="preserve"> </w:t>
      </w:r>
      <w:r w:rsidRPr="009F62A5">
        <w:rPr>
          <w:rFonts w:hint="eastAsia"/>
          <w:szCs w:val="24"/>
          <w:rtl/>
        </w:rPr>
        <w:t>יקבל</w:t>
      </w:r>
      <w:r w:rsidRPr="009F62A5">
        <w:rPr>
          <w:szCs w:val="24"/>
          <w:rtl/>
        </w:rPr>
        <w:t xml:space="preserve"> </w:t>
      </w:r>
      <w:r w:rsidRPr="009F62A5">
        <w:rPr>
          <w:rFonts w:hint="eastAsia"/>
          <w:szCs w:val="24"/>
          <w:rtl/>
        </w:rPr>
        <w:t>הכשר</w:t>
      </w:r>
      <w:r w:rsidRPr="009F62A5">
        <w:rPr>
          <w:szCs w:val="24"/>
          <w:rtl/>
        </w:rPr>
        <w:t xml:space="preserve"> </w:t>
      </w:r>
      <w:r w:rsidRPr="009F62A5">
        <w:rPr>
          <w:rFonts w:hint="eastAsia"/>
          <w:szCs w:val="24"/>
          <w:rtl/>
        </w:rPr>
        <w:t>ביטחוני</w:t>
      </w:r>
      <w:r w:rsidRPr="009F62A5">
        <w:rPr>
          <w:szCs w:val="24"/>
          <w:rtl/>
        </w:rPr>
        <w:t xml:space="preserve"> </w:t>
      </w:r>
      <w:r w:rsidRPr="009F62A5">
        <w:rPr>
          <w:rFonts w:hint="eastAsia"/>
          <w:szCs w:val="24"/>
          <w:rtl/>
        </w:rPr>
        <w:t>יוחלף</w:t>
      </w:r>
      <w:r w:rsidRPr="009F62A5">
        <w:rPr>
          <w:szCs w:val="24"/>
          <w:rtl/>
        </w:rPr>
        <w:t xml:space="preserve"> </w:t>
      </w:r>
      <w:r w:rsidRPr="007A2F15">
        <w:rPr>
          <w:rFonts w:hint="eastAsia"/>
          <w:szCs w:val="24"/>
          <w:rtl/>
        </w:rPr>
        <w:t>מיידית</w:t>
      </w:r>
      <w:r w:rsidRPr="007A2F15">
        <w:rPr>
          <w:szCs w:val="24"/>
          <w:rtl/>
        </w:rPr>
        <w:t>.</w:t>
      </w:r>
    </w:p>
    <w:p w:rsidR="00D20AAD" w:rsidRPr="00A96BA1" w:rsidRDefault="00D20AAD" w:rsidP="00D20AAD">
      <w:pPr>
        <w:numPr>
          <w:ilvl w:val="0"/>
          <w:numId w:val="29"/>
        </w:numPr>
        <w:overflowPunct w:val="0"/>
        <w:autoSpaceDE w:val="0"/>
        <w:autoSpaceDN w:val="0"/>
        <w:adjustRightInd w:val="0"/>
        <w:jc w:val="both"/>
        <w:rPr>
          <w:szCs w:val="24"/>
        </w:rPr>
      </w:pPr>
      <w:r w:rsidRPr="007A2F15">
        <w:rPr>
          <w:rFonts w:hint="cs"/>
          <w:szCs w:val="24"/>
          <w:rtl/>
        </w:rPr>
        <w:t xml:space="preserve">כתנאי לחתימת ההסכם על ידי המשרד </w:t>
      </w:r>
      <w:r w:rsidRPr="007A2F15">
        <w:rPr>
          <w:rFonts w:hint="eastAsia"/>
          <w:szCs w:val="24"/>
          <w:rtl/>
        </w:rPr>
        <w:t>הזוכה</w:t>
      </w:r>
      <w:r w:rsidRPr="007A2F15">
        <w:rPr>
          <w:rFonts w:hint="cs"/>
          <w:szCs w:val="24"/>
          <w:rtl/>
        </w:rPr>
        <w:t xml:space="preserve"> ואנשי הצוות מטעמו</w:t>
      </w:r>
      <w:r w:rsidRPr="007A2F15">
        <w:rPr>
          <w:szCs w:val="24"/>
          <w:rtl/>
        </w:rPr>
        <w:t xml:space="preserve"> </w:t>
      </w:r>
      <w:r w:rsidRPr="007A2F15">
        <w:rPr>
          <w:rFonts w:hint="eastAsia"/>
          <w:szCs w:val="24"/>
          <w:rtl/>
        </w:rPr>
        <w:t>י</w:t>
      </w:r>
      <w:r w:rsidRPr="007A2F15">
        <w:rPr>
          <w:rFonts w:hint="cs"/>
          <w:szCs w:val="24"/>
          <w:rtl/>
        </w:rPr>
        <w:t>ידרשו</w:t>
      </w:r>
      <w:r w:rsidRPr="007A2F15">
        <w:rPr>
          <w:szCs w:val="24"/>
          <w:rtl/>
        </w:rPr>
        <w:t xml:space="preserve"> </w:t>
      </w:r>
      <w:r w:rsidRPr="007A2F15">
        <w:rPr>
          <w:rFonts w:hint="eastAsia"/>
          <w:szCs w:val="24"/>
          <w:rtl/>
        </w:rPr>
        <w:t>לחתום</w:t>
      </w:r>
      <w:r w:rsidRPr="007A2F15">
        <w:rPr>
          <w:szCs w:val="24"/>
          <w:rtl/>
        </w:rPr>
        <w:t xml:space="preserve"> </w:t>
      </w:r>
      <w:r w:rsidRPr="007A2F15">
        <w:rPr>
          <w:rFonts w:hint="eastAsia"/>
          <w:szCs w:val="24"/>
          <w:rtl/>
        </w:rPr>
        <w:t>על</w:t>
      </w:r>
      <w:r w:rsidRPr="007A2F15">
        <w:rPr>
          <w:szCs w:val="24"/>
          <w:rtl/>
        </w:rPr>
        <w:t xml:space="preserve"> </w:t>
      </w:r>
      <w:r w:rsidRPr="007A2F15">
        <w:rPr>
          <w:rFonts w:hint="cs"/>
          <w:szCs w:val="24"/>
          <w:rtl/>
        </w:rPr>
        <w:t xml:space="preserve">התחייבות </w:t>
      </w:r>
      <w:r w:rsidRPr="00A96BA1">
        <w:rPr>
          <w:rFonts w:hint="cs"/>
          <w:szCs w:val="24"/>
          <w:rtl/>
        </w:rPr>
        <w:t>לשמירה על סודיות מוחלטת,</w:t>
      </w:r>
      <w:r w:rsidRPr="00A96BA1">
        <w:rPr>
          <w:szCs w:val="24"/>
          <w:rtl/>
        </w:rPr>
        <w:t xml:space="preserve"> </w:t>
      </w:r>
      <w:r w:rsidRPr="00A96BA1">
        <w:rPr>
          <w:rFonts w:hint="cs"/>
          <w:szCs w:val="24"/>
          <w:rtl/>
        </w:rPr>
        <w:t>בנוסח נספח ט' למכרז.</w:t>
      </w:r>
    </w:p>
    <w:p w:rsidR="00D20AAD" w:rsidRPr="009F62A5" w:rsidRDefault="00D20AAD" w:rsidP="00D20AAD">
      <w:pPr>
        <w:overflowPunct w:val="0"/>
        <w:autoSpaceDE w:val="0"/>
        <w:autoSpaceDN w:val="0"/>
        <w:adjustRightInd w:val="0"/>
        <w:ind w:left="284"/>
        <w:jc w:val="right"/>
        <w:rPr>
          <w:szCs w:val="24"/>
          <w:rtl/>
        </w:rPr>
      </w:pPr>
      <w:r w:rsidRPr="009F62A5">
        <w:rPr>
          <w:b/>
          <w:bCs/>
          <w:szCs w:val="24"/>
          <w:u w:val="single"/>
          <w:rtl/>
        </w:rPr>
        <w:br w:type="page"/>
      </w:r>
      <w:r w:rsidRPr="009F62A5">
        <w:rPr>
          <w:rFonts w:hint="cs"/>
          <w:b/>
          <w:bCs/>
          <w:szCs w:val="24"/>
          <w:u w:val="single"/>
          <w:rtl/>
        </w:rPr>
        <w:lastRenderedPageBreak/>
        <w:t>נ ס פח   ב'</w:t>
      </w:r>
    </w:p>
    <w:p w:rsidR="00D20AAD" w:rsidRPr="009F62A5" w:rsidRDefault="00D20AAD" w:rsidP="00D20AAD">
      <w:pPr>
        <w:tabs>
          <w:tab w:val="center" w:pos="7461"/>
        </w:tabs>
        <w:jc w:val="both"/>
        <w:rPr>
          <w:szCs w:val="24"/>
          <w:rtl/>
        </w:rPr>
      </w:pPr>
    </w:p>
    <w:p w:rsidR="00D20AAD" w:rsidRPr="009F62A5" w:rsidRDefault="00D20AAD" w:rsidP="00D20AAD">
      <w:pPr>
        <w:pStyle w:val="3"/>
        <w:jc w:val="center"/>
        <w:rPr>
          <w:rFonts w:cs="David"/>
          <w:color w:val="auto"/>
          <w:szCs w:val="24"/>
          <w:rtl/>
        </w:rPr>
      </w:pPr>
      <w:r w:rsidRPr="009F62A5">
        <w:rPr>
          <w:rFonts w:cs="David" w:hint="cs"/>
          <w:color w:val="auto"/>
          <w:szCs w:val="24"/>
          <w:rtl/>
        </w:rPr>
        <w:t>הסכם שירותי קבלן</w:t>
      </w:r>
    </w:p>
    <w:p w:rsidR="00D20AAD" w:rsidRPr="009F62A5" w:rsidRDefault="00D20AAD" w:rsidP="00D20AAD">
      <w:pPr>
        <w:jc w:val="center"/>
        <w:rPr>
          <w:b/>
          <w:bCs/>
          <w:szCs w:val="24"/>
          <w:rtl/>
        </w:rPr>
      </w:pPr>
      <w:r w:rsidRPr="009F62A5">
        <w:rPr>
          <w:rFonts w:hint="cs"/>
          <w:b/>
          <w:bCs/>
          <w:szCs w:val="24"/>
          <w:rtl/>
        </w:rPr>
        <w:br/>
        <w:t>מס' חוזה:</w:t>
      </w:r>
    </w:p>
    <w:p w:rsidR="00D20AAD" w:rsidRPr="009F62A5" w:rsidRDefault="00D20AAD" w:rsidP="00D20AAD">
      <w:pPr>
        <w:jc w:val="center"/>
        <w:rPr>
          <w:szCs w:val="24"/>
          <w:rtl/>
        </w:rPr>
      </w:pPr>
    </w:p>
    <w:p w:rsidR="00D20AAD" w:rsidRPr="009F62A5" w:rsidRDefault="00D20AAD" w:rsidP="00D20AAD">
      <w:pPr>
        <w:jc w:val="center"/>
        <w:rPr>
          <w:szCs w:val="24"/>
          <w:rtl/>
        </w:rPr>
      </w:pPr>
      <w:r w:rsidRPr="009F62A5">
        <w:rPr>
          <w:rFonts w:hint="cs"/>
          <w:szCs w:val="24"/>
          <w:rtl/>
        </w:rPr>
        <w:br/>
      </w:r>
    </w:p>
    <w:p w:rsidR="00D20AAD" w:rsidRPr="009F62A5" w:rsidRDefault="00D20AAD" w:rsidP="00D20AAD">
      <w:pPr>
        <w:jc w:val="center"/>
        <w:rPr>
          <w:szCs w:val="24"/>
          <w:rtl/>
        </w:rPr>
      </w:pPr>
      <w:r w:rsidRPr="009F62A5">
        <w:rPr>
          <w:rFonts w:hint="cs"/>
          <w:szCs w:val="24"/>
          <w:rtl/>
        </w:rPr>
        <w:t>שנעשה ונחתם בירושלים, ביום_____ בחודש______ שנת_____</w:t>
      </w:r>
    </w:p>
    <w:p w:rsidR="00D20AAD" w:rsidRPr="009F62A5" w:rsidRDefault="00D20AAD" w:rsidP="00D20AAD">
      <w:pPr>
        <w:jc w:val="center"/>
        <w:rPr>
          <w:szCs w:val="24"/>
          <w:rtl/>
        </w:rPr>
      </w:pPr>
    </w:p>
    <w:p w:rsidR="00D20AAD" w:rsidRPr="009F62A5" w:rsidRDefault="00D20AAD" w:rsidP="00D20AAD">
      <w:pPr>
        <w:jc w:val="center"/>
        <w:rPr>
          <w:szCs w:val="24"/>
          <w:rtl/>
        </w:rPr>
      </w:pPr>
    </w:p>
    <w:p w:rsidR="00D20AAD" w:rsidRPr="009F62A5" w:rsidRDefault="00D20AAD" w:rsidP="00D20AAD">
      <w:pPr>
        <w:jc w:val="center"/>
        <w:rPr>
          <w:szCs w:val="24"/>
          <w:rtl/>
        </w:rPr>
      </w:pPr>
      <w:r w:rsidRPr="009F62A5">
        <w:rPr>
          <w:rFonts w:hint="cs"/>
          <w:szCs w:val="24"/>
          <w:rtl/>
        </w:rPr>
        <w:t>בין</w:t>
      </w:r>
    </w:p>
    <w:p w:rsidR="00D20AAD" w:rsidRPr="009F62A5" w:rsidRDefault="00D20AAD" w:rsidP="00D20AAD">
      <w:pPr>
        <w:jc w:val="center"/>
        <w:rPr>
          <w:szCs w:val="24"/>
          <w:rtl/>
        </w:rPr>
      </w:pPr>
    </w:p>
    <w:p w:rsidR="00D20AAD" w:rsidRPr="009F62A5" w:rsidRDefault="00D20AAD" w:rsidP="00D20AAD">
      <w:pPr>
        <w:jc w:val="both"/>
        <w:rPr>
          <w:szCs w:val="24"/>
          <w:rtl/>
        </w:rPr>
      </w:pPr>
      <w:r w:rsidRPr="009F62A5">
        <w:rPr>
          <w:rFonts w:hint="cs"/>
          <w:szCs w:val="24"/>
          <w:rtl/>
        </w:rPr>
        <w:t xml:space="preserve">ממשלת ישראל בשם מדינת ישראל באמצעות משרד האנרגיה והמים המיוצג ע"י  המנהל הכללי במשרד האנרגיה והמים ביחד עם חשב משרד האנרגיה והמים </w:t>
      </w:r>
      <w:r w:rsidRPr="009F62A5">
        <w:rPr>
          <w:rFonts w:hint="cs"/>
          <w:b/>
          <w:bCs/>
          <w:szCs w:val="24"/>
          <w:rtl/>
        </w:rPr>
        <w:t xml:space="preserve">(להלן-  "המשרד") </w:t>
      </w:r>
    </w:p>
    <w:p w:rsidR="00D20AAD" w:rsidRPr="009F62A5" w:rsidRDefault="00D20AAD" w:rsidP="00D20AAD">
      <w:pPr>
        <w:jc w:val="right"/>
        <w:rPr>
          <w:szCs w:val="24"/>
          <w:u w:val="single"/>
          <w:rtl/>
        </w:rPr>
      </w:pPr>
    </w:p>
    <w:p w:rsidR="00D20AAD" w:rsidRPr="009F62A5" w:rsidRDefault="00D20AAD" w:rsidP="00D20AAD">
      <w:pPr>
        <w:jc w:val="right"/>
        <w:rPr>
          <w:szCs w:val="24"/>
          <w:rtl/>
        </w:rPr>
      </w:pPr>
      <w:r w:rsidRPr="009F62A5">
        <w:rPr>
          <w:rFonts w:hint="cs"/>
          <w:szCs w:val="24"/>
          <w:u w:val="single"/>
          <w:rtl/>
        </w:rPr>
        <w:t>מצד אחד</w:t>
      </w:r>
    </w:p>
    <w:p w:rsidR="00D20AAD" w:rsidRPr="009F62A5" w:rsidRDefault="00D20AAD" w:rsidP="00D20AAD">
      <w:pPr>
        <w:jc w:val="right"/>
        <w:rPr>
          <w:szCs w:val="24"/>
          <w:rtl/>
        </w:rPr>
      </w:pPr>
    </w:p>
    <w:p w:rsidR="00D20AAD" w:rsidRPr="009F62A5" w:rsidRDefault="00D20AAD" w:rsidP="00D20AAD">
      <w:pPr>
        <w:jc w:val="center"/>
        <w:rPr>
          <w:szCs w:val="24"/>
          <w:rtl/>
        </w:rPr>
      </w:pPr>
      <w:r w:rsidRPr="009F62A5">
        <w:rPr>
          <w:rFonts w:hint="cs"/>
          <w:szCs w:val="24"/>
          <w:rtl/>
        </w:rPr>
        <w:t xml:space="preserve">ו ב י ן </w:t>
      </w:r>
    </w:p>
    <w:p w:rsidR="00D20AAD" w:rsidRPr="009F62A5" w:rsidRDefault="00D20AAD" w:rsidP="00D20AAD">
      <w:pPr>
        <w:jc w:val="center"/>
        <w:rPr>
          <w:szCs w:val="24"/>
          <w:rtl/>
        </w:rPr>
      </w:pPr>
    </w:p>
    <w:p w:rsidR="00D20AAD" w:rsidRPr="009F62A5" w:rsidRDefault="00D20AAD" w:rsidP="00D20AAD">
      <w:pPr>
        <w:rPr>
          <w:b/>
          <w:bCs/>
          <w:szCs w:val="24"/>
          <w:rtl/>
        </w:rPr>
      </w:pPr>
      <w:r w:rsidRPr="009F62A5">
        <w:rPr>
          <w:rFonts w:hint="cs"/>
          <w:b/>
          <w:bCs/>
          <w:szCs w:val="24"/>
          <w:rtl/>
        </w:rPr>
        <w:t>_________________________</w:t>
      </w:r>
    </w:p>
    <w:p w:rsidR="00D20AAD" w:rsidRPr="009F62A5" w:rsidRDefault="00D20AAD" w:rsidP="00D20AAD">
      <w:pPr>
        <w:rPr>
          <w:b/>
          <w:bCs/>
          <w:szCs w:val="24"/>
          <w:rtl/>
        </w:rPr>
      </w:pPr>
      <w:r w:rsidRPr="009F62A5">
        <w:rPr>
          <w:rFonts w:hint="cs"/>
          <w:b/>
          <w:bCs/>
          <w:szCs w:val="24"/>
          <w:rtl/>
        </w:rPr>
        <w:t>_________________________ (להלן - "הקבלן")</w:t>
      </w:r>
    </w:p>
    <w:p w:rsidR="00D20AAD" w:rsidRPr="009F62A5" w:rsidRDefault="00D20AAD" w:rsidP="00D20AAD">
      <w:pPr>
        <w:ind w:left="7200" w:firstLine="720"/>
        <w:rPr>
          <w:szCs w:val="24"/>
          <w:u w:val="single"/>
          <w:rtl/>
        </w:rPr>
      </w:pPr>
      <w:r w:rsidRPr="009F62A5">
        <w:rPr>
          <w:rFonts w:hint="cs"/>
          <w:szCs w:val="24"/>
          <w:u w:val="single"/>
          <w:rtl/>
        </w:rPr>
        <w:t xml:space="preserve"> </w:t>
      </w:r>
    </w:p>
    <w:p w:rsidR="00D20AAD" w:rsidRPr="009F62A5" w:rsidRDefault="00D20AAD" w:rsidP="00D20AAD">
      <w:pPr>
        <w:ind w:left="7200"/>
        <w:jc w:val="right"/>
        <w:rPr>
          <w:szCs w:val="24"/>
          <w:u w:val="single"/>
          <w:rtl/>
        </w:rPr>
      </w:pPr>
      <w:r w:rsidRPr="009F62A5">
        <w:rPr>
          <w:rFonts w:hint="cs"/>
          <w:szCs w:val="24"/>
          <w:u w:val="single"/>
          <w:rtl/>
        </w:rPr>
        <w:t>מצד שני</w:t>
      </w:r>
    </w:p>
    <w:p w:rsidR="00D20AAD" w:rsidRPr="009F62A5" w:rsidRDefault="00D20AAD" w:rsidP="00D20AAD">
      <w:pPr>
        <w:rPr>
          <w:szCs w:val="24"/>
          <w:rtl/>
        </w:rPr>
      </w:pPr>
    </w:p>
    <w:tbl>
      <w:tblPr>
        <w:bidiVisual/>
        <w:tblW w:w="0" w:type="auto"/>
        <w:tblLayout w:type="fixed"/>
        <w:tblLook w:val="0000"/>
      </w:tblPr>
      <w:tblGrid>
        <w:gridCol w:w="1184"/>
        <w:gridCol w:w="7796"/>
      </w:tblGrid>
      <w:tr w:rsidR="00D20AAD" w:rsidRPr="009F62A5" w:rsidTr="00FC2EFC">
        <w:tc>
          <w:tcPr>
            <w:tcW w:w="1184" w:type="dxa"/>
            <w:shd w:val="clear" w:color="auto" w:fill="auto"/>
          </w:tcPr>
          <w:p w:rsidR="00D20AAD" w:rsidRPr="009F62A5" w:rsidRDefault="00D20AAD" w:rsidP="00FC2EFC">
            <w:pPr>
              <w:jc w:val="both"/>
              <w:rPr>
                <w:szCs w:val="24"/>
              </w:rPr>
            </w:pPr>
            <w:r w:rsidRPr="009F62A5">
              <w:rPr>
                <w:rFonts w:hint="cs"/>
                <w:szCs w:val="24"/>
                <w:rtl/>
              </w:rPr>
              <w:t>הואיל:</w:t>
            </w:r>
          </w:p>
        </w:tc>
        <w:tc>
          <w:tcPr>
            <w:tcW w:w="7796" w:type="dxa"/>
            <w:shd w:val="clear" w:color="auto" w:fill="auto"/>
          </w:tcPr>
          <w:p w:rsidR="00D20AAD" w:rsidRPr="009F62A5" w:rsidRDefault="00D20AAD" w:rsidP="00FC2EFC">
            <w:pPr>
              <w:jc w:val="both"/>
              <w:rPr>
                <w:szCs w:val="24"/>
              </w:rPr>
            </w:pPr>
            <w:r w:rsidRPr="009F62A5">
              <w:rPr>
                <w:rFonts w:hint="cs"/>
                <w:szCs w:val="24"/>
                <w:rtl/>
              </w:rPr>
              <w:t>והמשרד מעוניין לקבל שירותי בדיקה</w:t>
            </w:r>
            <w:r>
              <w:rPr>
                <w:rFonts w:hint="cs"/>
                <w:szCs w:val="24"/>
                <w:rtl/>
              </w:rPr>
              <w:t xml:space="preserve"> והכנת </w:t>
            </w:r>
            <w:proofErr w:type="spellStart"/>
            <w:r>
              <w:rPr>
                <w:rFonts w:hint="cs"/>
                <w:szCs w:val="24"/>
                <w:rtl/>
              </w:rPr>
              <w:t>דוחו"ת</w:t>
            </w:r>
            <w:proofErr w:type="spellEnd"/>
            <w:r w:rsidRPr="009F62A5">
              <w:rPr>
                <w:rFonts w:hint="cs"/>
                <w:szCs w:val="24"/>
                <w:rtl/>
              </w:rPr>
              <w:t xml:space="preserve"> בתחום: </w:t>
            </w:r>
            <w:r w:rsidRPr="009F62A5">
              <w:rPr>
                <w:rFonts w:hint="cs"/>
                <w:b/>
                <w:bCs/>
                <w:szCs w:val="24"/>
                <w:rtl/>
              </w:rPr>
              <w:t>אבטחת מתקני תשתית במגזר הפרטי</w:t>
            </w:r>
            <w:r w:rsidRPr="009F62A5">
              <w:rPr>
                <w:rFonts w:hint="cs"/>
                <w:szCs w:val="24"/>
                <w:rtl/>
              </w:rPr>
              <w:t xml:space="preserve"> כמפורט בהסכם זה ובנספחיו</w:t>
            </w:r>
            <w:r>
              <w:rPr>
                <w:rFonts w:hint="cs"/>
                <w:szCs w:val="24"/>
                <w:rtl/>
              </w:rPr>
              <w:t xml:space="preserve"> (להלן:</w:t>
            </w:r>
            <w:r>
              <w:rPr>
                <w:rFonts w:hint="cs"/>
                <w:szCs w:val="24"/>
              </w:rPr>
              <w:t xml:space="preserve"> </w:t>
            </w:r>
            <w:r>
              <w:rPr>
                <w:rFonts w:hint="cs"/>
                <w:szCs w:val="24"/>
                <w:rtl/>
              </w:rPr>
              <w:t>"</w:t>
            </w:r>
            <w:r w:rsidRPr="005A29DF">
              <w:rPr>
                <w:rFonts w:hint="cs"/>
                <w:b/>
                <w:bCs/>
                <w:szCs w:val="24"/>
                <w:rtl/>
              </w:rPr>
              <w:t>השירותים</w:t>
            </w:r>
            <w:r>
              <w:rPr>
                <w:rFonts w:hint="cs"/>
                <w:szCs w:val="24"/>
                <w:rtl/>
              </w:rPr>
              <w:t>")</w:t>
            </w:r>
            <w:r w:rsidRPr="009F62A5">
              <w:rPr>
                <w:rFonts w:hint="cs"/>
                <w:szCs w:val="24"/>
                <w:rtl/>
              </w:rPr>
              <w:t>;</w:t>
            </w:r>
          </w:p>
        </w:tc>
      </w:tr>
      <w:tr w:rsidR="00D20AAD" w:rsidRPr="009F62A5" w:rsidTr="00FC2EFC">
        <w:tc>
          <w:tcPr>
            <w:tcW w:w="1184" w:type="dxa"/>
            <w:shd w:val="clear" w:color="auto" w:fill="auto"/>
          </w:tcPr>
          <w:p w:rsidR="00D20AAD" w:rsidRPr="009F62A5" w:rsidRDefault="00D20AAD" w:rsidP="00FC2EFC">
            <w:pPr>
              <w:jc w:val="both"/>
              <w:rPr>
                <w:szCs w:val="24"/>
              </w:rPr>
            </w:pPr>
          </w:p>
        </w:tc>
        <w:tc>
          <w:tcPr>
            <w:tcW w:w="7796" w:type="dxa"/>
            <w:shd w:val="clear" w:color="auto" w:fill="auto"/>
          </w:tcPr>
          <w:p w:rsidR="00D20AAD" w:rsidRPr="009F62A5" w:rsidRDefault="00D20AAD" w:rsidP="00FC2EFC">
            <w:pPr>
              <w:jc w:val="both"/>
              <w:rPr>
                <w:szCs w:val="24"/>
              </w:rPr>
            </w:pPr>
          </w:p>
        </w:tc>
      </w:tr>
      <w:tr w:rsidR="00D20AAD" w:rsidRPr="009F62A5" w:rsidTr="00FC2EFC">
        <w:tc>
          <w:tcPr>
            <w:tcW w:w="1184" w:type="dxa"/>
            <w:shd w:val="clear" w:color="auto" w:fill="auto"/>
          </w:tcPr>
          <w:p w:rsidR="00D20AAD" w:rsidRPr="009F62A5" w:rsidRDefault="00D20AAD" w:rsidP="00FC2EFC">
            <w:pPr>
              <w:jc w:val="both"/>
              <w:rPr>
                <w:szCs w:val="24"/>
              </w:rPr>
            </w:pPr>
            <w:r w:rsidRPr="009F62A5">
              <w:rPr>
                <w:rFonts w:hint="cs"/>
                <w:szCs w:val="24"/>
                <w:rtl/>
              </w:rPr>
              <w:t>והואיל:</w:t>
            </w:r>
          </w:p>
        </w:tc>
        <w:tc>
          <w:tcPr>
            <w:tcW w:w="7796" w:type="dxa"/>
            <w:shd w:val="clear" w:color="auto" w:fill="auto"/>
          </w:tcPr>
          <w:p w:rsidR="00D20AAD" w:rsidRPr="009F62A5" w:rsidRDefault="00D20AAD" w:rsidP="00FC2EFC">
            <w:pPr>
              <w:jc w:val="both"/>
              <w:rPr>
                <w:szCs w:val="24"/>
              </w:rPr>
            </w:pPr>
            <w:r w:rsidRPr="009F62A5">
              <w:rPr>
                <w:rFonts w:hint="cs"/>
                <w:szCs w:val="24"/>
                <w:rtl/>
              </w:rPr>
              <w:t>וזוכה מצהיר כי הוא בעל האמצעים, הידע והמיומנות לבצע עבור המשרד את השירותים באופן, במועדים ובתנאים המפורטים בהסכם זה ונספחיו;</w:t>
            </w:r>
          </w:p>
        </w:tc>
      </w:tr>
      <w:tr w:rsidR="00D20AAD" w:rsidRPr="009F62A5" w:rsidTr="00FC2EFC">
        <w:tc>
          <w:tcPr>
            <w:tcW w:w="1184" w:type="dxa"/>
            <w:shd w:val="clear" w:color="auto" w:fill="auto"/>
          </w:tcPr>
          <w:p w:rsidR="00D20AAD" w:rsidRPr="009F62A5" w:rsidRDefault="00D20AAD" w:rsidP="00FC2EFC">
            <w:pPr>
              <w:jc w:val="both"/>
              <w:rPr>
                <w:szCs w:val="24"/>
              </w:rPr>
            </w:pPr>
          </w:p>
        </w:tc>
        <w:tc>
          <w:tcPr>
            <w:tcW w:w="7796" w:type="dxa"/>
            <w:shd w:val="clear" w:color="auto" w:fill="auto"/>
          </w:tcPr>
          <w:p w:rsidR="00D20AAD" w:rsidRPr="009F62A5" w:rsidRDefault="00D20AAD" w:rsidP="00FC2EFC">
            <w:pPr>
              <w:jc w:val="both"/>
              <w:rPr>
                <w:szCs w:val="24"/>
              </w:rPr>
            </w:pPr>
          </w:p>
        </w:tc>
      </w:tr>
      <w:tr w:rsidR="00D20AAD" w:rsidRPr="009F62A5" w:rsidTr="00FC2EFC">
        <w:tc>
          <w:tcPr>
            <w:tcW w:w="1184" w:type="dxa"/>
            <w:shd w:val="clear" w:color="auto" w:fill="auto"/>
          </w:tcPr>
          <w:p w:rsidR="00D20AAD" w:rsidRPr="009F62A5" w:rsidRDefault="00D20AAD" w:rsidP="00FC2EFC">
            <w:pPr>
              <w:jc w:val="both"/>
              <w:rPr>
                <w:szCs w:val="24"/>
              </w:rPr>
            </w:pPr>
            <w:r w:rsidRPr="009F62A5">
              <w:rPr>
                <w:rFonts w:hint="cs"/>
                <w:szCs w:val="24"/>
                <w:rtl/>
              </w:rPr>
              <w:t>והואיל:</w:t>
            </w:r>
          </w:p>
        </w:tc>
        <w:tc>
          <w:tcPr>
            <w:tcW w:w="7796" w:type="dxa"/>
            <w:shd w:val="clear" w:color="auto" w:fill="auto"/>
          </w:tcPr>
          <w:p w:rsidR="00D20AAD" w:rsidRPr="009F62A5" w:rsidRDefault="00D20AAD" w:rsidP="00FC2EFC">
            <w:pPr>
              <w:jc w:val="both"/>
              <w:rPr>
                <w:szCs w:val="24"/>
              </w:rPr>
            </w:pPr>
            <w:r w:rsidRPr="009F62A5">
              <w:rPr>
                <w:rFonts w:hint="cs"/>
                <w:szCs w:val="24"/>
                <w:rtl/>
              </w:rPr>
              <w:t xml:space="preserve">והקבלן </w:t>
            </w:r>
            <w:r>
              <w:rPr>
                <w:rFonts w:hint="cs"/>
                <w:szCs w:val="24"/>
                <w:rtl/>
              </w:rPr>
              <w:t>נבחר במסגרת מכרז פומבי מס' 9/12</w:t>
            </w:r>
            <w:r w:rsidRPr="009F62A5">
              <w:rPr>
                <w:rFonts w:hint="cs"/>
                <w:szCs w:val="24"/>
                <w:rtl/>
              </w:rPr>
              <w:t xml:space="preserve"> המכרז והמפרט שצורף לו מצ"ב כנספח א' ומהווים חלק בלתי נפרד </w:t>
            </w:r>
            <w:r>
              <w:rPr>
                <w:rFonts w:hint="cs"/>
                <w:szCs w:val="24"/>
                <w:rtl/>
              </w:rPr>
              <w:t>מהסכם זה, הצעת הקבלן מצ"ב כנספח ב</w:t>
            </w:r>
            <w:r w:rsidRPr="009F62A5">
              <w:rPr>
                <w:rFonts w:hint="cs"/>
                <w:szCs w:val="24"/>
                <w:rtl/>
              </w:rPr>
              <w:t>';</w:t>
            </w:r>
          </w:p>
        </w:tc>
      </w:tr>
      <w:tr w:rsidR="00D20AAD" w:rsidRPr="009F62A5" w:rsidTr="00FC2EFC">
        <w:tc>
          <w:tcPr>
            <w:tcW w:w="1184" w:type="dxa"/>
            <w:shd w:val="clear" w:color="auto" w:fill="auto"/>
          </w:tcPr>
          <w:p w:rsidR="00D20AAD" w:rsidRPr="009F62A5" w:rsidRDefault="00D20AAD" w:rsidP="00FC2EFC">
            <w:pPr>
              <w:jc w:val="both"/>
              <w:rPr>
                <w:szCs w:val="24"/>
              </w:rPr>
            </w:pPr>
          </w:p>
        </w:tc>
        <w:tc>
          <w:tcPr>
            <w:tcW w:w="7796" w:type="dxa"/>
            <w:shd w:val="clear" w:color="auto" w:fill="auto"/>
          </w:tcPr>
          <w:p w:rsidR="00D20AAD" w:rsidRPr="009F62A5" w:rsidRDefault="00D20AAD" w:rsidP="00FC2EFC">
            <w:pPr>
              <w:jc w:val="both"/>
              <w:rPr>
                <w:szCs w:val="24"/>
              </w:rPr>
            </w:pPr>
          </w:p>
        </w:tc>
      </w:tr>
      <w:tr w:rsidR="00D20AAD" w:rsidRPr="009F62A5" w:rsidTr="00FC2EFC">
        <w:tc>
          <w:tcPr>
            <w:tcW w:w="1184" w:type="dxa"/>
            <w:shd w:val="clear" w:color="auto" w:fill="auto"/>
          </w:tcPr>
          <w:p w:rsidR="00D20AAD" w:rsidRPr="009F62A5" w:rsidRDefault="00D20AAD" w:rsidP="00FC2EFC">
            <w:pPr>
              <w:jc w:val="both"/>
              <w:rPr>
                <w:szCs w:val="24"/>
              </w:rPr>
            </w:pPr>
            <w:r w:rsidRPr="009F62A5">
              <w:rPr>
                <w:rFonts w:hint="cs"/>
                <w:szCs w:val="24"/>
                <w:rtl/>
              </w:rPr>
              <w:t>והואיל:</w:t>
            </w:r>
          </w:p>
        </w:tc>
        <w:tc>
          <w:tcPr>
            <w:tcW w:w="7796" w:type="dxa"/>
            <w:shd w:val="clear" w:color="auto" w:fill="auto"/>
          </w:tcPr>
          <w:p w:rsidR="00D20AAD" w:rsidRPr="009F62A5" w:rsidRDefault="00D20AAD" w:rsidP="00FC2EFC">
            <w:pPr>
              <w:jc w:val="both"/>
              <w:rPr>
                <w:szCs w:val="24"/>
              </w:rPr>
            </w:pPr>
            <w:r w:rsidRPr="009F62A5">
              <w:rPr>
                <w:rFonts w:hint="cs"/>
                <w:szCs w:val="24"/>
                <w:rtl/>
              </w:rPr>
              <w:t>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D20AAD" w:rsidRPr="009F62A5" w:rsidTr="00FC2EFC">
        <w:tc>
          <w:tcPr>
            <w:tcW w:w="1184" w:type="dxa"/>
            <w:shd w:val="clear" w:color="auto" w:fill="auto"/>
          </w:tcPr>
          <w:p w:rsidR="00D20AAD" w:rsidRPr="009F62A5" w:rsidRDefault="00D20AAD" w:rsidP="00FC2EFC">
            <w:pPr>
              <w:jc w:val="both"/>
              <w:rPr>
                <w:szCs w:val="24"/>
              </w:rPr>
            </w:pPr>
          </w:p>
        </w:tc>
        <w:tc>
          <w:tcPr>
            <w:tcW w:w="7796" w:type="dxa"/>
            <w:shd w:val="clear" w:color="auto" w:fill="auto"/>
          </w:tcPr>
          <w:p w:rsidR="00D20AAD" w:rsidRPr="009F62A5" w:rsidRDefault="00D20AAD" w:rsidP="00FC2EFC">
            <w:pPr>
              <w:jc w:val="both"/>
              <w:rPr>
                <w:szCs w:val="24"/>
              </w:rPr>
            </w:pPr>
          </w:p>
        </w:tc>
      </w:tr>
      <w:tr w:rsidR="00D20AAD" w:rsidRPr="009F62A5" w:rsidTr="00FC2EFC">
        <w:tc>
          <w:tcPr>
            <w:tcW w:w="1184" w:type="dxa"/>
            <w:shd w:val="clear" w:color="auto" w:fill="auto"/>
          </w:tcPr>
          <w:p w:rsidR="00D20AAD" w:rsidRPr="009F62A5" w:rsidRDefault="00D20AAD" w:rsidP="00FC2EFC">
            <w:pPr>
              <w:jc w:val="both"/>
              <w:rPr>
                <w:szCs w:val="24"/>
              </w:rPr>
            </w:pPr>
            <w:r w:rsidRPr="009F62A5">
              <w:rPr>
                <w:rFonts w:hint="cs"/>
                <w:szCs w:val="24"/>
                <w:rtl/>
              </w:rPr>
              <w:t>והואיל:</w:t>
            </w:r>
          </w:p>
        </w:tc>
        <w:tc>
          <w:tcPr>
            <w:tcW w:w="7796" w:type="dxa"/>
            <w:shd w:val="clear" w:color="auto" w:fill="auto"/>
          </w:tcPr>
          <w:p w:rsidR="00D20AAD" w:rsidRPr="009F62A5" w:rsidRDefault="00D20AAD" w:rsidP="00FC2EFC">
            <w:pPr>
              <w:jc w:val="both"/>
              <w:rPr>
                <w:szCs w:val="24"/>
              </w:rPr>
            </w:pPr>
            <w:r w:rsidRPr="009F62A5">
              <w:rPr>
                <w:rFonts w:hint="cs"/>
                <w:szCs w:val="24"/>
                <w:rtl/>
              </w:rPr>
              <w:t>והמשרד מסכים למסור לזוכה את ביצוע השירותים על בסיס קבלן עצמאי דווקא, ושלא במסגרת שירות המדינה על כל המתחייב והמשתמע מכך, הן לעניין תעריפי הבדיקה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D20AAD" w:rsidRPr="009F62A5" w:rsidRDefault="00D20AAD" w:rsidP="00D20AAD">
      <w:pPr>
        <w:ind w:left="708" w:hanging="708"/>
        <w:jc w:val="both"/>
        <w:rPr>
          <w:szCs w:val="24"/>
          <w:rtl/>
        </w:rPr>
      </w:pPr>
    </w:p>
    <w:p w:rsidR="00D20AAD" w:rsidRPr="009F62A5" w:rsidRDefault="00D20AAD" w:rsidP="00D20AAD">
      <w:pPr>
        <w:ind w:left="708" w:hanging="708"/>
        <w:jc w:val="center"/>
        <w:rPr>
          <w:b/>
          <w:bCs/>
          <w:szCs w:val="24"/>
          <w:rtl/>
        </w:rPr>
      </w:pPr>
    </w:p>
    <w:p w:rsidR="00D20AAD" w:rsidRPr="009F62A5" w:rsidRDefault="00D20AAD" w:rsidP="00D20AAD">
      <w:pPr>
        <w:ind w:left="708" w:hanging="708"/>
        <w:jc w:val="center"/>
        <w:rPr>
          <w:b/>
          <w:bCs/>
          <w:szCs w:val="24"/>
          <w:rtl/>
        </w:rPr>
      </w:pPr>
      <w:r w:rsidRPr="009F62A5">
        <w:rPr>
          <w:rFonts w:hint="cs"/>
          <w:b/>
          <w:bCs/>
          <w:szCs w:val="24"/>
          <w:rtl/>
        </w:rPr>
        <w:t>לפיכך הוסכם והותנה בין הצדדים כדלקמן:</w:t>
      </w:r>
    </w:p>
    <w:p w:rsidR="00D20AAD" w:rsidRPr="009F62A5" w:rsidRDefault="00D20AAD" w:rsidP="00D20AAD">
      <w:pPr>
        <w:ind w:right="567"/>
        <w:jc w:val="both"/>
        <w:rPr>
          <w:szCs w:val="24"/>
          <w:rtl/>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מבוא, נספחים ופרשנות</w:t>
      </w:r>
    </w:p>
    <w:p w:rsidR="00D20AAD" w:rsidRPr="009F62A5" w:rsidRDefault="00D20AAD" w:rsidP="00D20AAD">
      <w:pPr>
        <w:numPr>
          <w:ilvl w:val="1"/>
          <w:numId w:val="3"/>
        </w:numPr>
        <w:ind w:right="0"/>
        <w:jc w:val="both"/>
        <w:rPr>
          <w:szCs w:val="24"/>
          <w:u w:val="single"/>
        </w:rPr>
      </w:pPr>
      <w:r w:rsidRPr="009F62A5">
        <w:rPr>
          <w:rFonts w:hint="cs"/>
          <w:szCs w:val="24"/>
          <w:rtl/>
        </w:rPr>
        <w:t>המבוא להסכם זה מהווה חלק בלתי נפרד ממנו. בכל מקרה של סתירה בין ההסכם גופו לבין נספחיו, הוראת ההסכם גופו עדיפות.</w:t>
      </w:r>
    </w:p>
    <w:p w:rsidR="00D20AAD" w:rsidRPr="009F62A5" w:rsidRDefault="00D20AAD" w:rsidP="00D20AAD">
      <w:pPr>
        <w:numPr>
          <w:ilvl w:val="1"/>
          <w:numId w:val="3"/>
        </w:numPr>
        <w:ind w:right="0"/>
        <w:jc w:val="both"/>
        <w:rPr>
          <w:szCs w:val="24"/>
          <w:u w:val="single"/>
        </w:rPr>
      </w:pPr>
      <w:r w:rsidRPr="009F62A5">
        <w:rPr>
          <w:rFonts w:hint="cs"/>
          <w:szCs w:val="24"/>
          <w:rtl/>
        </w:rPr>
        <w:t>כותרות הסעיפים הן לצרכי נוחות בלבד ואין בהן כדי ללמד על פרשנות ההסכם.</w:t>
      </w:r>
    </w:p>
    <w:p w:rsidR="00D20AAD" w:rsidRPr="009F62A5" w:rsidRDefault="00D20AAD" w:rsidP="00D20AAD">
      <w:pPr>
        <w:ind w:right="567"/>
        <w:jc w:val="both"/>
        <w:rPr>
          <w:szCs w:val="24"/>
          <w:u w:val="single"/>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ההתקשרות</w:t>
      </w:r>
    </w:p>
    <w:p w:rsidR="00D20AAD" w:rsidRDefault="00D20AAD" w:rsidP="00D20AAD">
      <w:pPr>
        <w:ind w:left="567"/>
        <w:jc w:val="both"/>
        <w:rPr>
          <w:szCs w:val="24"/>
          <w:rtl/>
        </w:rPr>
      </w:pPr>
      <w:r w:rsidRPr="005A29DF">
        <w:rPr>
          <w:rFonts w:hint="cs"/>
          <w:szCs w:val="24"/>
          <w:rtl/>
        </w:rPr>
        <w:t>הקבלן</w:t>
      </w:r>
      <w:r w:rsidRPr="005A29DF">
        <w:rPr>
          <w:szCs w:val="24"/>
          <w:rtl/>
        </w:rPr>
        <w:t xml:space="preserve"> מקבל על עצמו להעניק למשרד </w:t>
      </w:r>
      <w:r w:rsidRPr="005A29DF">
        <w:rPr>
          <w:rFonts w:hint="cs"/>
          <w:szCs w:val="24"/>
          <w:rtl/>
        </w:rPr>
        <w:t xml:space="preserve">את השירותים. </w:t>
      </w:r>
      <w:r w:rsidRPr="005A29DF">
        <w:rPr>
          <w:szCs w:val="24"/>
          <w:rtl/>
        </w:rPr>
        <w:t>השירותים יינתנו כשהם כוללים כל פעולה אחרת הנדרשת לשם ביצועם ברמה</w:t>
      </w:r>
      <w:r>
        <w:rPr>
          <w:rFonts w:hint="cs"/>
          <w:szCs w:val="24"/>
          <w:rtl/>
        </w:rPr>
        <w:t xml:space="preserve"> הנדרשת,</w:t>
      </w:r>
      <w:r w:rsidRPr="005A29DF">
        <w:rPr>
          <w:szCs w:val="24"/>
          <w:rtl/>
        </w:rPr>
        <w:t xml:space="preserve"> </w:t>
      </w:r>
      <w:r>
        <w:rPr>
          <w:rFonts w:hint="cs"/>
          <w:szCs w:val="24"/>
          <w:rtl/>
        </w:rPr>
        <w:t xml:space="preserve"> </w:t>
      </w:r>
      <w:r w:rsidRPr="005A29DF">
        <w:rPr>
          <w:szCs w:val="24"/>
          <w:rtl/>
        </w:rPr>
        <w:t>זה אף אם אינה נזכרת במפורש בהסכם זה ונספחיו.</w:t>
      </w:r>
    </w:p>
    <w:p w:rsidR="00D20AAD" w:rsidRPr="009F62A5" w:rsidRDefault="00D20AAD" w:rsidP="00D20AAD">
      <w:pPr>
        <w:numPr>
          <w:ilvl w:val="0"/>
          <w:numId w:val="3"/>
        </w:numPr>
        <w:ind w:right="0"/>
        <w:jc w:val="both"/>
        <w:rPr>
          <w:b/>
          <w:bCs/>
          <w:szCs w:val="24"/>
          <w:u w:val="single"/>
          <w:rtl/>
        </w:rPr>
      </w:pPr>
      <w:r w:rsidRPr="009F62A5">
        <w:rPr>
          <w:rFonts w:hint="cs"/>
          <w:b/>
          <w:bCs/>
          <w:szCs w:val="24"/>
          <w:u w:val="single"/>
          <w:rtl/>
        </w:rPr>
        <w:lastRenderedPageBreak/>
        <w:t>נציג המשרד</w:t>
      </w:r>
    </w:p>
    <w:p w:rsidR="00D20AAD" w:rsidRPr="009F62A5" w:rsidRDefault="00D20AAD" w:rsidP="00D20AAD">
      <w:pPr>
        <w:numPr>
          <w:ilvl w:val="1"/>
          <w:numId w:val="3"/>
        </w:numPr>
        <w:ind w:right="0"/>
        <w:jc w:val="both"/>
        <w:rPr>
          <w:szCs w:val="24"/>
          <w:u w:val="single"/>
        </w:rPr>
      </w:pPr>
      <w:r w:rsidRPr="009F62A5">
        <w:rPr>
          <w:rFonts w:hint="cs"/>
          <w:szCs w:val="24"/>
          <w:rtl/>
        </w:rPr>
        <w:t xml:space="preserve">הקבלן יבצע את השירותים בפיקוחו של: </w:t>
      </w:r>
      <w:r w:rsidRPr="00D12F4D">
        <w:rPr>
          <w:rFonts w:hint="cs"/>
          <w:b/>
          <w:bCs/>
          <w:szCs w:val="24"/>
          <w:u w:val="single"/>
          <w:rtl/>
        </w:rPr>
        <w:t xml:space="preserve">מר תמיר שניידרמן, </w:t>
      </w:r>
      <w:proofErr w:type="spellStart"/>
      <w:r w:rsidRPr="00D12F4D">
        <w:rPr>
          <w:rFonts w:hint="cs"/>
          <w:b/>
          <w:bCs/>
          <w:szCs w:val="24"/>
          <w:u w:val="single"/>
          <w:rtl/>
        </w:rPr>
        <w:t>מנב"ט</w:t>
      </w:r>
      <w:proofErr w:type="spellEnd"/>
      <w:r w:rsidRPr="00D12F4D">
        <w:rPr>
          <w:rFonts w:hint="cs"/>
          <w:b/>
          <w:bCs/>
          <w:szCs w:val="24"/>
          <w:u w:val="single"/>
          <w:rtl/>
        </w:rPr>
        <w:t xml:space="preserve"> המשרד</w:t>
      </w:r>
      <w:r w:rsidRPr="009F62A5">
        <w:rPr>
          <w:rFonts w:hint="cs"/>
          <w:szCs w:val="24"/>
          <w:rtl/>
        </w:rPr>
        <w:t xml:space="preserve"> (להלן </w:t>
      </w:r>
      <w:r w:rsidRPr="009F62A5">
        <w:rPr>
          <w:rFonts w:hint="cs"/>
          <w:b/>
          <w:bCs/>
          <w:szCs w:val="24"/>
          <w:rtl/>
        </w:rPr>
        <w:t>-"הממונה"</w:t>
      </w:r>
      <w:r w:rsidRPr="009F62A5">
        <w:rPr>
          <w:rFonts w:hint="cs"/>
          <w:szCs w:val="24"/>
          <w:rtl/>
        </w:rPr>
        <w:t>). המשרד יהא רשאי להחליף את הממונה בכל עת וזאת בדרך של  הודעה בכתב שת</w:t>
      </w:r>
      <w:r>
        <w:rPr>
          <w:rFonts w:hint="cs"/>
          <w:szCs w:val="24"/>
          <w:rtl/>
        </w:rPr>
        <w:t>י</w:t>
      </w:r>
      <w:r w:rsidRPr="009F62A5">
        <w:rPr>
          <w:rFonts w:hint="cs"/>
          <w:szCs w:val="24"/>
          <w:rtl/>
        </w:rPr>
        <w:t>שלח לזוכה.</w:t>
      </w:r>
    </w:p>
    <w:p w:rsidR="00D20AAD" w:rsidRPr="009F62A5" w:rsidRDefault="00D20AAD" w:rsidP="00D20AAD">
      <w:pPr>
        <w:numPr>
          <w:ilvl w:val="1"/>
          <w:numId w:val="3"/>
        </w:numPr>
        <w:ind w:right="0"/>
        <w:jc w:val="both"/>
        <w:rPr>
          <w:szCs w:val="24"/>
          <w:u w:val="single"/>
        </w:rPr>
      </w:pPr>
      <w:r w:rsidRPr="009F62A5">
        <w:rPr>
          <w:rFonts w:hint="cs"/>
          <w:szCs w:val="24"/>
          <w:rtl/>
        </w:rPr>
        <w:t>הממונה יהיה זכאי לעיין בכל מסמך ולקבל כל מסמך וכל מידע הקשור או הכרוך במתן השירותים.</w:t>
      </w:r>
    </w:p>
    <w:p w:rsidR="00D20AAD" w:rsidRPr="005712C7" w:rsidRDefault="00D20AAD" w:rsidP="00D20AAD">
      <w:pPr>
        <w:jc w:val="both"/>
        <w:rPr>
          <w:szCs w:val="24"/>
        </w:rPr>
      </w:pPr>
    </w:p>
    <w:p w:rsidR="00D20AAD" w:rsidRPr="005712C7" w:rsidRDefault="00D20AAD" w:rsidP="00D20AAD">
      <w:pPr>
        <w:numPr>
          <w:ilvl w:val="0"/>
          <w:numId w:val="3"/>
        </w:numPr>
        <w:ind w:right="0"/>
        <w:jc w:val="both"/>
        <w:rPr>
          <w:b/>
          <w:bCs/>
          <w:szCs w:val="24"/>
          <w:u w:val="single"/>
          <w:rtl/>
        </w:rPr>
      </w:pPr>
      <w:r w:rsidRPr="005712C7">
        <w:rPr>
          <w:rFonts w:hint="cs"/>
          <w:b/>
          <w:bCs/>
          <w:szCs w:val="24"/>
          <w:u w:val="single"/>
          <w:rtl/>
        </w:rPr>
        <w:t>תקופת ההסכם</w:t>
      </w:r>
    </w:p>
    <w:p w:rsidR="00D20AAD" w:rsidRPr="005712C7" w:rsidRDefault="00D20AAD" w:rsidP="00D20AAD">
      <w:pPr>
        <w:numPr>
          <w:ilvl w:val="1"/>
          <w:numId w:val="3"/>
        </w:numPr>
        <w:ind w:right="0"/>
        <w:jc w:val="both"/>
        <w:rPr>
          <w:szCs w:val="24"/>
          <w:u w:val="single"/>
        </w:rPr>
      </w:pPr>
      <w:r w:rsidRPr="005712C7">
        <w:rPr>
          <w:rFonts w:hint="cs"/>
          <w:szCs w:val="24"/>
          <w:rtl/>
        </w:rPr>
        <w:t>הסכם זה נעשה לתקופה של 12 חודשים, החל מיום ___________ ועד ליום _________ (להלן - "</w:t>
      </w:r>
      <w:r w:rsidRPr="005712C7">
        <w:rPr>
          <w:rFonts w:hint="eastAsia"/>
          <w:b/>
          <w:bCs/>
          <w:szCs w:val="24"/>
          <w:rtl/>
        </w:rPr>
        <w:t>תקופת</w:t>
      </w:r>
      <w:r w:rsidRPr="005712C7">
        <w:rPr>
          <w:b/>
          <w:bCs/>
          <w:szCs w:val="24"/>
          <w:rtl/>
        </w:rPr>
        <w:t xml:space="preserve"> </w:t>
      </w:r>
      <w:r w:rsidRPr="005712C7">
        <w:rPr>
          <w:rFonts w:hint="eastAsia"/>
          <w:b/>
          <w:bCs/>
          <w:szCs w:val="24"/>
          <w:rtl/>
        </w:rPr>
        <w:t>ההסכם</w:t>
      </w:r>
      <w:r w:rsidRPr="005712C7">
        <w:rPr>
          <w:rFonts w:hint="cs"/>
          <w:szCs w:val="24"/>
          <w:rtl/>
        </w:rPr>
        <w:t>"). למשרד בלבד שמורה האופציה להאריך הסכם זה לתקופות נוספות עד לתקופה של  4 שנים סך הכול ולהרחיבו באופן יחסי להארכה.</w:t>
      </w:r>
    </w:p>
    <w:p w:rsidR="00D20AAD" w:rsidRPr="005712C7" w:rsidRDefault="00D20AAD" w:rsidP="00D20AAD">
      <w:pPr>
        <w:ind w:right="567"/>
        <w:jc w:val="both"/>
        <w:rPr>
          <w:szCs w:val="24"/>
          <w:u w:val="single"/>
        </w:rPr>
      </w:pPr>
    </w:p>
    <w:p w:rsidR="00D20AAD" w:rsidRPr="005712C7" w:rsidRDefault="00D20AAD" w:rsidP="00D20AAD">
      <w:pPr>
        <w:pStyle w:val="5"/>
        <w:keepLines w:val="0"/>
        <w:numPr>
          <w:ilvl w:val="0"/>
          <w:numId w:val="3"/>
        </w:numPr>
        <w:spacing w:before="0"/>
        <w:ind w:right="0"/>
        <w:jc w:val="both"/>
        <w:rPr>
          <w:rFonts w:cs="David"/>
          <w:b/>
          <w:bCs/>
          <w:color w:val="auto"/>
          <w:szCs w:val="24"/>
          <w:u w:val="single"/>
          <w:rtl/>
        </w:rPr>
      </w:pPr>
      <w:r w:rsidRPr="005712C7">
        <w:rPr>
          <w:rFonts w:cs="David" w:hint="cs"/>
          <w:b/>
          <w:bCs/>
          <w:color w:val="auto"/>
          <w:szCs w:val="24"/>
          <w:u w:val="single"/>
          <w:rtl/>
        </w:rPr>
        <w:t>ערבות</w:t>
      </w:r>
    </w:p>
    <w:p w:rsidR="00D20AAD" w:rsidRPr="005712C7" w:rsidRDefault="00D20AAD" w:rsidP="00D20AAD">
      <w:pPr>
        <w:numPr>
          <w:ilvl w:val="1"/>
          <w:numId w:val="3"/>
        </w:numPr>
        <w:ind w:right="0"/>
        <w:jc w:val="both"/>
        <w:rPr>
          <w:szCs w:val="24"/>
          <w:u w:val="single"/>
          <w:rtl/>
        </w:rPr>
      </w:pPr>
      <w:r w:rsidRPr="005712C7">
        <w:rPr>
          <w:rFonts w:hint="cs"/>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 ________₪ (5% מהיקפו הכספי של ההסכם בתוספת מע"מ) (להלן- "הערבות").</w:t>
      </w:r>
      <w:r w:rsidRPr="005712C7">
        <w:rPr>
          <w:rFonts w:hint="cs"/>
          <w:color w:val="000000"/>
          <w:szCs w:val="24"/>
          <w:rtl/>
        </w:rPr>
        <w:t xml:space="preserve"> </w:t>
      </w:r>
    </w:p>
    <w:p w:rsidR="00D20AAD" w:rsidRPr="009F62A5" w:rsidRDefault="00D20AAD" w:rsidP="00D20AAD">
      <w:pPr>
        <w:numPr>
          <w:ilvl w:val="1"/>
          <w:numId w:val="3"/>
        </w:numPr>
        <w:ind w:right="0"/>
        <w:jc w:val="both"/>
        <w:rPr>
          <w:szCs w:val="24"/>
          <w:u w:val="single"/>
        </w:rPr>
      </w:pPr>
      <w:r w:rsidRPr="005712C7">
        <w:rPr>
          <w:rFonts w:hint="cs"/>
          <w:szCs w:val="24"/>
          <w:rtl/>
        </w:rPr>
        <w:t>הערבות תהיה בתוקף לפחות 60 יום</w:t>
      </w:r>
      <w:r w:rsidRPr="009F62A5">
        <w:rPr>
          <w:rFonts w:hint="cs"/>
          <w:szCs w:val="24"/>
          <w:rtl/>
        </w:rPr>
        <w:t xml:space="preserve"> לאחר גמר תקופת ההסכם, ותוצמד למדד המחירים לצרכן (להלן – "הערבות"). מסירת הערבות תהיה תנאי מוקדם לכניסת ההתקשרות לתוקף.</w:t>
      </w:r>
    </w:p>
    <w:p w:rsidR="00D20AAD" w:rsidRPr="009F62A5" w:rsidRDefault="00D20AAD" w:rsidP="00D20AAD">
      <w:pPr>
        <w:numPr>
          <w:ilvl w:val="1"/>
          <w:numId w:val="3"/>
        </w:numPr>
        <w:ind w:right="0"/>
        <w:jc w:val="both"/>
        <w:rPr>
          <w:szCs w:val="24"/>
        </w:rPr>
      </w:pPr>
      <w:r w:rsidRPr="009F62A5">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D20AAD" w:rsidRPr="009F62A5" w:rsidRDefault="00D20AAD" w:rsidP="00D20AAD">
      <w:pPr>
        <w:numPr>
          <w:ilvl w:val="1"/>
          <w:numId w:val="3"/>
        </w:numPr>
        <w:ind w:right="0"/>
        <w:jc w:val="both"/>
        <w:rPr>
          <w:szCs w:val="24"/>
          <w:rtl/>
        </w:rPr>
      </w:pPr>
      <w:r w:rsidRPr="009F62A5">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D20AAD" w:rsidRPr="009F62A5" w:rsidRDefault="00D20AAD" w:rsidP="00D20AAD">
      <w:pPr>
        <w:numPr>
          <w:ilvl w:val="1"/>
          <w:numId w:val="3"/>
        </w:numPr>
        <w:ind w:right="0"/>
        <w:jc w:val="both"/>
        <w:rPr>
          <w:szCs w:val="24"/>
        </w:rPr>
      </w:pPr>
      <w:r w:rsidRPr="009F62A5">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D20AAD" w:rsidRPr="009F62A5" w:rsidRDefault="00D20AAD" w:rsidP="00D20AAD">
      <w:pPr>
        <w:numPr>
          <w:ilvl w:val="1"/>
          <w:numId w:val="3"/>
        </w:numPr>
        <w:ind w:right="0"/>
        <w:jc w:val="both"/>
        <w:rPr>
          <w:szCs w:val="24"/>
          <w:rtl/>
        </w:rPr>
      </w:pPr>
      <w:r w:rsidRPr="009F62A5">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D20AAD" w:rsidRPr="009F62A5" w:rsidRDefault="00D20AAD" w:rsidP="00D20AAD">
      <w:pPr>
        <w:numPr>
          <w:ilvl w:val="1"/>
          <w:numId w:val="3"/>
        </w:numPr>
        <w:ind w:right="0"/>
        <w:jc w:val="both"/>
        <w:rPr>
          <w:szCs w:val="24"/>
        </w:rPr>
      </w:pPr>
      <w:r w:rsidRPr="009F62A5">
        <w:rPr>
          <w:rFonts w:hint="cs"/>
          <w:szCs w:val="24"/>
          <w:rtl/>
        </w:rPr>
        <w:t>חילט המשרד את הערבות, והסכם זה לא בוטל או הופסק, יהיה על הקבלן לדאוג על חשבונו לערבות חדשה בסכום דומה.</w:t>
      </w:r>
    </w:p>
    <w:p w:rsidR="00D20AAD" w:rsidRPr="009F62A5" w:rsidRDefault="00D20AAD" w:rsidP="00D20AAD">
      <w:pPr>
        <w:rPr>
          <w:szCs w:val="24"/>
        </w:rPr>
      </w:pPr>
    </w:p>
    <w:p w:rsidR="00D20AAD" w:rsidRPr="009F62A5" w:rsidRDefault="00D20AAD" w:rsidP="00D20AAD">
      <w:pPr>
        <w:numPr>
          <w:ilvl w:val="0"/>
          <w:numId w:val="3"/>
        </w:numPr>
        <w:ind w:right="0"/>
        <w:rPr>
          <w:b/>
          <w:bCs/>
          <w:szCs w:val="24"/>
          <w:u w:val="single"/>
          <w:rtl/>
        </w:rPr>
      </w:pPr>
      <w:r w:rsidRPr="009F62A5">
        <w:rPr>
          <w:rFonts w:hint="cs"/>
          <w:b/>
          <w:bCs/>
          <w:szCs w:val="24"/>
          <w:u w:val="single"/>
          <w:rtl/>
        </w:rPr>
        <w:t>התחייבויות והצהרות הקבלן</w:t>
      </w:r>
    </w:p>
    <w:p w:rsidR="00D20AAD" w:rsidRPr="009F62A5" w:rsidRDefault="00D20AAD" w:rsidP="00D20AAD">
      <w:pPr>
        <w:ind w:left="567"/>
        <w:rPr>
          <w:szCs w:val="24"/>
          <w:rtl/>
        </w:rPr>
      </w:pPr>
      <w:r w:rsidRPr="009F62A5">
        <w:rPr>
          <w:rFonts w:hint="cs"/>
          <w:szCs w:val="24"/>
          <w:rtl/>
        </w:rPr>
        <w:t>הקבלן מצהיר ומתחייב בזאת כדלקמן:</w:t>
      </w:r>
    </w:p>
    <w:p w:rsidR="00D20AAD" w:rsidRPr="009F62A5" w:rsidRDefault="00D20AAD" w:rsidP="00D20AAD">
      <w:pPr>
        <w:numPr>
          <w:ilvl w:val="1"/>
          <w:numId w:val="3"/>
        </w:numPr>
        <w:ind w:right="0"/>
        <w:jc w:val="both"/>
        <w:rPr>
          <w:szCs w:val="24"/>
        </w:rPr>
      </w:pPr>
      <w:r w:rsidRPr="009F62A5">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20AAD" w:rsidRPr="009F62A5" w:rsidRDefault="00D20AAD" w:rsidP="00D20AAD">
      <w:pPr>
        <w:numPr>
          <w:ilvl w:val="1"/>
          <w:numId w:val="3"/>
        </w:numPr>
        <w:ind w:right="0"/>
        <w:jc w:val="both"/>
        <w:rPr>
          <w:szCs w:val="24"/>
        </w:rPr>
      </w:pPr>
      <w:r w:rsidRPr="009F62A5">
        <w:rPr>
          <w:rFonts w:hint="cs"/>
          <w:szCs w:val="24"/>
          <w:rtl/>
        </w:rPr>
        <w:t>כי הינו בעל הידע המקצועי, הניסיון והמומחיות הדרושים לביצוע האמור בהסכם זה.</w:t>
      </w:r>
    </w:p>
    <w:p w:rsidR="00D20AAD" w:rsidRPr="009F62A5" w:rsidRDefault="00D20AAD" w:rsidP="00D20AAD">
      <w:pPr>
        <w:numPr>
          <w:ilvl w:val="1"/>
          <w:numId w:val="3"/>
        </w:numPr>
        <w:ind w:right="0"/>
        <w:jc w:val="both"/>
        <w:rPr>
          <w:szCs w:val="24"/>
        </w:rPr>
      </w:pPr>
      <w:r w:rsidRPr="009F62A5">
        <w:rPr>
          <w:rFonts w:hint="cs"/>
          <w:szCs w:val="24"/>
          <w:rtl/>
        </w:rPr>
        <w:t>הקבלן מתחייב לתקן כל הפרה של תנאי מתנאי הסכם זה תוך 7 ימים מיום מסירת הודעה בכתב ע"י המשרד על ההפרה כאמור.</w:t>
      </w:r>
    </w:p>
    <w:p w:rsidR="00D20AAD" w:rsidRPr="009F62A5" w:rsidRDefault="00D20AAD" w:rsidP="00D20AAD">
      <w:pPr>
        <w:numPr>
          <w:ilvl w:val="1"/>
          <w:numId w:val="3"/>
        </w:numPr>
        <w:ind w:right="0"/>
        <w:jc w:val="both"/>
        <w:rPr>
          <w:szCs w:val="24"/>
        </w:rPr>
      </w:pPr>
      <w:r w:rsidRPr="009F62A5">
        <w:rPr>
          <w:rFonts w:hint="cs"/>
          <w:szCs w:val="24"/>
          <w:rtl/>
        </w:rPr>
        <w:t>המוצרים של השירות יימסרו למשרד במדיה מגנטית ובכל דרך אחרת שידרוש המשרד.</w:t>
      </w:r>
    </w:p>
    <w:p w:rsidR="00D20AAD" w:rsidRPr="009F62A5" w:rsidRDefault="00D20AAD" w:rsidP="00D20AAD">
      <w:pPr>
        <w:numPr>
          <w:ilvl w:val="1"/>
          <w:numId w:val="3"/>
        </w:numPr>
        <w:ind w:right="0"/>
        <w:jc w:val="both"/>
        <w:rPr>
          <w:szCs w:val="24"/>
          <w:rtl/>
        </w:rPr>
      </w:pPr>
      <w:r w:rsidRPr="009F62A5">
        <w:rPr>
          <w:rFonts w:hint="cs"/>
          <w:szCs w:val="24"/>
          <w:rtl/>
        </w:rPr>
        <w:t>לעשות את כל ההכנות הדרושות והסידורים שיהיו נחוצים למתן השירותים בהתאם להסכם זה.</w:t>
      </w:r>
    </w:p>
    <w:p w:rsidR="00D20AAD" w:rsidRPr="009F62A5" w:rsidRDefault="00D20AAD" w:rsidP="00D20AAD">
      <w:pPr>
        <w:numPr>
          <w:ilvl w:val="1"/>
          <w:numId w:val="3"/>
        </w:numPr>
        <w:ind w:right="0"/>
        <w:jc w:val="both"/>
        <w:rPr>
          <w:szCs w:val="24"/>
          <w:rtl/>
        </w:rPr>
      </w:pPr>
      <w:r w:rsidRPr="009F62A5">
        <w:rPr>
          <w:rFonts w:hint="cs"/>
          <w:szCs w:val="24"/>
          <w:rtl/>
        </w:rPr>
        <w:t>לתת את השירותים ברמה מעולה ומקובלת, ולעשות כל דבר הנדרש והסביר שזוכה מעולה היה עושה לצורך מתן השירותים בהתאם להסכם זה.</w:t>
      </w:r>
    </w:p>
    <w:p w:rsidR="00D20AAD" w:rsidRPr="009F62A5" w:rsidRDefault="00D20AAD" w:rsidP="00D20AAD">
      <w:pPr>
        <w:numPr>
          <w:ilvl w:val="1"/>
          <w:numId w:val="3"/>
        </w:numPr>
        <w:ind w:right="0"/>
        <w:jc w:val="both"/>
        <w:rPr>
          <w:szCs w:val="24"/>
        </w:rPr>
      </w:pPr>
      <w:r w:rsidRPr="009F62A5">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20AAD" w:rsidRPr="009F62A5" w:rsidRDefault="00D20AAD" w:rsidP="00D20AAD">
      <w:pPr>
        <w:ind w:right="567"/>
        <w:jc w:val="both"/>
        <w:rPr>
          <w:b/>
          <w:bCs/>
          <w:szCs w:val="24"/>
          <w:u w:val="single"/>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 xml:space="preserve">תמורה ותנאי תשלום </w:t>
      </w:r>
    </w:p>
    <w:p w:rsidR="00D20AAD" w:rsidRPr="009F62A5" w:rsidRDefault="00D20AAD" w:rsidP="00D20AAD">
      <w:pPr>
        <w:ind w:right="567"/>
        <w:jc w:val="both"/>
        <w:rPr>
          <w:b/>
          <w:bCs/>
          <w:szCs w:val="24"/>
          <w:u w:val="single"/>
        </w:rPr>
      </w:pPr>
    </w:p>
    <w:p w:rsidR="00D20AAD" w:rsidRDefault="00D20AAD" w:rsidP="00D20AAD">
      <w:pPr>
        <w:jc w:val="both"/>
        <w:rPr>
          <w:szCs w:val="24"/>
        </w:rPr>
      </w:pPr>
      <w:r w:rsidRPr="009F62A5">
        <w:rPr>
          <w:rFonts w:hint="cs"/>
          <w:szCs w:val="24"/>
          <w:rtl/>
        </w:rPr>
        <w:lastRenderedPageBreak/>
        <w:t>תמורת מתן השירותים ומילוי יתר התחייבויות הקבלן על פי הסכם זה, ישלם המשרד</w:t>
      </w:r>
      <w:r>
        <w:rPr>
          <w:rFonts w:hint="cs"/>
          <w:szCs w:val="24"/>
          <w:rtl/>
        </w:rPr>
        <w:t xml:space="preserve"> לקבלן תמורה כדלקמן:</w:t>
      </w:r>
    </w:p>
    <w:p w:rsidR="00D20AAD" w:rsidRDefault="00D20AAD" w:rsidP="00D20AAD">
      <w:pPr>
        <w:pStyle w:val="ac"/>
        <w:rPr>
          <w:szCs w:val="24"/>
          <w:rtl/>
        </w:rPr>
      </w:pPr>
    </w:p>
    <w:p w:rsidR="00D20AAD" w:rsidRDefault="00D20AAD" w:rsidP="00D20AAD">
      <w:pPr>
        <w:numPr>
          <w:ilvl w:val="1"/>
          <w:numId w:val="3"/>
        </w:numPr>
        <w:ind w:right="0"/>
        <w:jc w:val="both"/>
        <w:rPr>
          <w:szCs w:val="24"/>
        </w:rPr>
      </w:pPr>
      <w:r>
        <w:rPr>
          <w:rFonts w:hint="cs"/>
          <w:szCs w:val="24"/>
          <w:rtl/>
        </w:rPr>
        <w:t xml:space="preserve">עבור כל שעת עבודה של ראש הצוות,___________ ישולם סך של </w:t>
      </w:r>
      <w:r w:rsidRPr="009F62A5">
        <w:rPr>
          <w:rFonts w:hint="cs"/>
          <w:szCs w:val="24"/>
          <w:rtl/>
        </w:rPr>
        <w:t>__________ ₪ בתוספת מע"מ</w:t>
      </w:r>
      <w:r>
        <w:rPr>
          <w:rFonts w:hint="cs"/>
          <w:szCs w:val="24"/>
          <w:rtl/>
        </w:rPr>
        <w:t>.</w:t>
      </w:r>
    </w:p>
    <w:p w:rsidR="00D20AAD" w:rsidRDefault="00D20AAD" w:rsidP="00D20AAD">
      <w:pPr>
        <w:pStyle w:val="ac"/>
        <w:rPr>
          <w:szCs w:val="24"/>
          <w:rtl/>
        </w:rPr>
      </w:pPr>
    </w:p>
    <w:p w:rsidR="00D20AAD" w:rsidRDefault="00D20AAD" w:rsidP="00D20AAD">
      <w:pPr>
        <w:numPr>
          <w:ilvl w:val="1"/>
          <w:numId w:val="3"/>
        </w:numPr>
        <w:ind w:right="0"/>
        <w:jc w:val="both"/>
        <w:rPr>
          <w:szCs w:val="24"/>
        </w:rPr>
      </w:pPr>
      <w:r>
        <w:rPr>
          <w:rFonts w:hint="cs"/>
          <w:szCs w:val="24"/>
          <w:rtl/>
        </w:rPr>
        <w:t xml:space="preserve">עבור כל שעת עבודה של איש צוות ביקורת __________, ישולם סך של </w:t>
      </w:r>
      <w:r w:rsidRPr="009F62A5">
        <w:rPr>
          <w:rFonts w:hint="cs"/>
          <w:szCs w:val="24"/>
          <w:rtl/>
        </w:rPr>
        <w:t>__________ ₪ בתוספת מע"מ</w:t>
      </w:r>
      <w:r>
        <w:rPr>
          <w:rFonts w:hint="cs"/>
          <w:szCs w:val="24"/>
          <w:rtl/>
        </w:rPr>
        <w:t>.</w:t>
      </w:r>
    </w:p>
    <w:p w:rsidR="00D20AAD" w:rsidRDefault="00D20AAD" w:rsidP="00D20AAD">
      <w:pPr>
        <w:pStyle w:val="ac"/>
        <w:rPr>
          <w:szCs w:val="24"/>
          <w:rtl/>
        </w:rPr>
      </w:pPr>
    </w:p>
    <w:p w:rsidR="00D20AAD" w:rsidRDefault="00D20AAD" w:rsidP="00D20AAD">
      <w:pPr>
        <w:numPr>
          <w:ilvl w:val="1"/>
          <w:numId w:val="3"/>
        </w:numPr>
        <w:ind w:right="0"/>
        <w:jc w:val="both"/>
        <w:rPr>
          <w:szCs w:val="24"/>
        </w:rPr>
      </w:pPr>
      <w:r>
        <w:rPr>
          <w:rFonts w:hint="cs"/>
          <w:szCs w:val="24"/>
          <w:rtl/>
        </w:rPr>
        <w:t xml:space="preserve">עבור כל שעת עבודה של איש צוות תרגילים_________, ישולם סך של </w:t>
      </w:r>
      <w:r w:rsidRPr="009F62A5">
        <w:rPr>
          <w:rFonts w:hint="cs"/>
          <w:szCs w:val="24"/>
          <w:rtl/>
        </w:rPr>
        <w:t>__________ ₪ בתוספת מע"מ</w:t>
      </w:r>
      <w:r>
        <w:rPr>
          <w:rFonts w:hint="cs"/>
          <w:szCs w:val="24"/>
          <w:rtl/>
        </w:rPr>
        <w:t>.</w:t>
      </w:r>
    </w:p>
    <w:p w:rsidR="00D20AAD" w:rsidRDefault="00D20AAD" w:rsidP="00D20AAD">
      <w:pPr>
        <w:pStyle w:val="ac"/>
        <w:rPr>
          <w:szCs w:val="24"/>
          <w:rtl/>
        </w:rPr>
      </w:pPr>
    </w:p>
    <w:p w:rsidR="00D20AAD" w:rsidRDefault="00D20AAD" w:rsidP="00D20AAD">
      <w:pPr>
        <w:numPr>
          <w:ilvl w:val="1"/>
          <w:numId w:val="3"/>
        </w:numPr>
        <w:ind w:right="0"/>
        <w:jc w:val="both"/>
        <w:rPr>
          <w:szCs w:val="24"/>
        </w:rPr>
      </w:pPr>
      <w:r>
        <w:rPr>
          <w:rFonts w:hint="cs"/>
          <w:szCs w:val="24"/>
          <w:rtl/>
        </w:rPr>
        <w:t xml:space="preserve">עבור שעת עבודה של איש צוות </w:t>
      </w:r>
      <w:proofErr w:type="spellStart"/>
      <w:r>
        <w:rPr>
          <w:rFonts w:hint="cs"/>
          <w:szCs w:val="24"/>
          <w:rtl/>
        </w:rPr>
        <w:t>תמ"ק</w:t>
      </w:r>
      <w:proofErr w:type="spellEnd"/>
      <w:r>
        <w:rPr>
          <w:rFonts w:hint="cs"/>
          <w:szCs w:val="24"/>
          <w:rtl/>
        </w:rPr>
        <w:t xml:space="preserve"> __________, ישולם סך של </w:t>
      </w:r>
      <w:r w:rsidRPr="009F62A5">
        <w:rPr>
          <w:rFonts w:hint="cs"/>
          <w:szCs w:val="24"/>
          <w:rtl/>
        </w:rPr>
        <w:t>__________ ₪ בתוספת מע"מ</w:t>
      </w:r>
      <w:r>
        <w:rPr>
          <w:rFonts w:hint="cs"/>
          <w:szCs w:val="24"/>
          <w:rtl/>
        </w:rPr>
        <w:t>.</w:t>
      </w:r>
    </w:p>
    <w:p w:rsidR="00D20AAD" w:rsidRDefault="00D20AAD" w:rsidP="00D20AAD">
      <w:pPr>
        <w:pStyle w:val="ac"/>
        <w:rPr>
          <w:szCs w:val="24"/>
          <w:rtl/>
        </w:rPr>
      </w:pPr>
    </w:p>
    <w:p w:rsidR="00D20AAD" w:rsidRDefault="00D20AAD" w:rsidP="00D20AAD">
      <w:pPr>
        <w:numPr>
          <w:ilvl w:val="1"/>
          <w:numId w:val="3"/>
        </w:numPr>
        <w:ind w:right="0"/>
        <w:jc w:val="both"/>
        <w:rPr>
          <w:szCs w:val="24"/>
        </w:rPr>
      </w:pPr>
      <w:r>
        <w:rPr>
          <w:rFonts w:hint="cs"/>
          <w:szCs w:val="24"/>
          <w:rtl/>
        </w:rPr>
        <w:t xml:space="preserve">עבור כל שעת עבודה של צוות </w:t>
      </w:r>
      <w:proofErr w:type="spellStart"/>
      <w:r>
        <w:rPr>
          <w:rFonts w:hint="cs"/>
          <w:szCs w:val="24"/>
          <w:rtl/>
        </w:rPr>
        <w:t>תמ"ק</w:t>
      </w:r>
      <w:proofErr w:type="spellEnd"/>
      <w:r>
        <w:rPr>
          <w:rFonts w:hint="cs"/>
          <w:szCs w:val="24"/>
          <w:rtl/>
        </w:rPr>
        <w:t xml:space="preserve"> ____________, ישולם סך של </w:t>
      </w:r>
      <w:r w:rsidRPr="009F62A5">
        <w:rPr>
          <w:rFonts w:hint="cs"/>
          <w:szCs w:val="24"/>
          <w:rtl/>
        </w:rPr>
        <w:t>__________ ₪ בתוספת מע"מ</w:t>
      </w:r>
      <w:r>
        <w:rPr>
          <w:rFonts w:hint="cs"/>
          <w:szCs w:val="24"/>
          <w:rtl/>
        </w:rPr>
        <w:t>.</w:t>
      </w:r>
    </w:p>
    <w:p w:rsidR="00D20AAD" w:rsidRDefault="00D20AAD" w:rsidP="00D20AAD">
      <w:pPr>
        <w:pStyle w:val="ac"/>
        <w:rPr>
          <w:szCs w:val="24"/>
          <w:rtl/>
        </w:rPr>
      </w:pPr>
    </w:p>
    <w:p w:rsidR="00D20AAD" w:rsidRPr="0067362F" w:rsidRDefault="00D20AAD" w:rsidP="00D20AAD">
      <w:pPr>
        <w:ind w:left="1134"/>
        <w:jc w:val="both"/>
        <w:rPr>
          <w:szCs w:val="24"/>
        </w:rPr>
      </w:pPr>
    </w:p>
    <w:p w:rsidR="00D20AAD" w:rsidRDefault="00D20AAD" w:rsidP="00D20AAD">
      <w:pPr>
        <w:ind w:left="567" w:right="567" w:firstLine="153"/>
        <w:jc w:val="both"/>
        <w:rPr>
          <w:szCs w:val="24"/>
        </w:rPr>
      </w:pPr>
      <w:r w:rsidRPr="009F62A5">
        <w:rPr>
          <w:rFonts w:hint="cs"/>
          <w:szCs w:val="24"/>
          <w:rtl/>
        </w:rPr>
        <w:t xml:space="preserve">(להלן: </w:t>
      </w:r>
      <w:r>
        <w:rPr>
          <w:rFonts w:hint="cs"/>
          <w:szCs w:val="24"/>
          <w:rtl/>
        </w:rPr>
        <w:t>"</w:t>
      </w:r>
      <w:r w:rsidRPr="00465776">
        <w:rPr>
          <w:rFonts w:hint="cs"/>
          <w:b/>
          <w:bCs/>
          <w:szCs w:val="24"/>
          <w:rtl/>
        </w:rPr>
        <w:t>התמורה</w:t>
      </w:r>
      <w:r>
        <w:rPr>
          <w:rFonts w:hint="cs"/>
          <w:szCs w:val="24"/>
          <w:rtl/>
        </w:rPr>
        <w:t xml:space="preserve">"). </w:t>
      </w:r>
    </w:p>
    <w:p w:rsidR="00D20AAD" w:rsidRDefault="00D20AAD" w:rsidP="00D20AAD">
      <w:pPr>
        <w:ind w:right="567"/>
        <w:jc w:val="both"/>
        <w:rPr>
          <w:szCs w:val="24"/>
        </w:rPr>
      </w:pPr>
    </w:p>
    <w:p w:rsidR="00D20AAD" w:rsidRPr="0067362F" w:rsidRDefault="00D20AAD" w:rsidP="00D20AAD">
      <w:pPr>
        <w:pStyle w:val="ac"/>
        <w:numPr>
          <w:ilvl w:val="1"/>
          <w:numId w:val="3"/>
        </w:numPr>
        <w:tabs>
          <w:tab w:val="left" w:pos="8958"/>
        </w:tabs>
        <w:ind w:right="0"/>
        <w:jc w:val="both"/>
        <w:rPr>
          <w:szCs w:val="24"/>
        </w:rPr>
      </w:pPr>
      <w:r w:rsidRPr="0067362F">
        <w:rPr>
          <w:rFonts w:hint="cs"/>
          <w:szCs w:val="24"/>
          <w:rtl/>
        </w:rPr>
        <w:t xml:space="preserve">התעריפים הנ"ל מבוססים על הצעת המחיר של הקבלן. תעריפי התמורה הינו סופי לכל תקופת ההתקשרות ולא יחולו עליהם התייקרויות או הצמדות כל שהן. </w:t>
      </w:r>
    </w:p>
    <w:p w:rsidR="00D20AAD" w:rsidRPr="00A96BA1" w:rsidRDefault="00D20AAD" w:rsidP="00D20AAD">
      <w:pPr>
        <w:numPr>
          <w:ilvl w:val="1"/>
          <w:numId w:val="3"/>
        </w:numPr>
        <w:ind w:right="0"/>
        <w:jc w:val="both"/>
        <w:rPr>
          <w:szCs w:val="24"/>
        </w:rPr>
      </w:pPr>
      <w:r w:rsidRPr="00A96BA1">
        <w:rPr>
          <w:rFonts w:hint="cs"/>
          <w:szCs w:val="24"/>
          <w:rtl/>
        </w:rPr>
        <w:t xml:space="preserve">תשלום בגין זמן נסיעה יהיה כמפורט בהוראה 13.9.2.1 והעדכונים לה. </w:t>
      </w:r>
    </w:p>
    <w:p w:rsidR="00D20AAD" w:rsidRPr="00A96BA1" w:rsidRDefault="00D20AAD" w:rsidP="00D20AAD">
      <w:pPr>
        <w:ind w:right="567"/>
        <w:jc w:val="both"/>
        <w:rPr>
          <w:szCs w:val="24"/>
          <w:rtl/>
        </w:rPr>
      </w:pPr>
    </w:p>
    <w:p w:rsidR="00D20AAD" w:rsidRPr="00A96BA1" w:rsidRDefault="00D20AAD" w:rsidP="00D20AAD">
      <w:pPr>
        <w:numPr>
          <w:ilvl w:val="1"/>
          <w:numId w:val="3"/>
        </w:numPr>
        <w:ind w:right="0"/>
        <w:jc w:val="both"/>
        <w:rPr>
          <w:szCs w:val="24"/>
        </w:rPr>
      </w:pPr>
      <w:r w:rsidRPr="00B40FF4">
        <w:rPr>
          <w:rFonts w:hint="eastAsia"/>
          <w:szCs w:val="24"/>
          <w:rtl/>
        </w:rPr>
        <w:t>מקום</w:t>
      </w:r>
      <w:r w:rsidRPr="00B40FF4">
        <w:rPr>
          <w:szCs w:val="24"/>
          <w:rtl/>
        </w:rPr>
        <w:t xml:space="preserve"> </w:t>
      </w:r>
      <w:r w:rsidRPr="00B40FF4">
        <w:rPr>
          <w:rFonts w:hint="eastAsia"/>
          <w:szCs w:val="24"/>
          <w:rtl/>
        </w:rPr>
        <w:t>משרדו</w:t>
      </w:r>
      <w:r w:rsidRPr="00B40FF4">
        <w:rPr>
          <w:szCs w:val="24"/>
          <w:rtl/>
        </w:rPr>
        <w:t xml:space="preserve"> </w:t>
      </w:r>
      <w:r w:rsidRPr="00B40FF4">
        <w:rPr>
          <w:rFonts w:hint="eastAsia"/>
          <w:szCs w:val="24"/>
          <w:rtl/>
        </w:rPr>
        <w:t>הקבוע</w:t>
      </w:r>
      <w:r w:rsidRPr="00B40FF4">
        <w:rPr>
          <w:szCs w:val="24"/>
          <w:rtl/>
        </w:rPr>
        <w:t xml:space="preserve"> </w:t>
      </w:r>
      <w:r w:rsidRPr="00B40FF4">
        <w:rPr>
          <w:rFonts w:hint="eastAsia"/>
          <w:szCs w:val="24"/>
          <w:rtl/>
        </w:rPr>
        <w:t>של</w:t>
      </w:r>
      <w:r w:rsidRPr="00B40FF4">
        <w:rPr>
          <w:szCs w:val="24"/>
          <w:rtl/>
        </w:rPr>
        <w:t xml:space="preserve"> </w:t>
      </w:r>
      <w:r w:rsidRPr="00B40FF4">
        <w:rPr>
          <w:rFonts w:hint="eastAsia"/>
          <w:szCs w:val="24"/>
          <w:rtl/>
        </w:rPr>
        <w:t>הקבלן</w:t>
      </w:r>
      <w:r w:rsidRPr="00B40FF4">
        <w:rPr>
          <w:szCs w:val="24"/>
          <w:rtl/>
        </w:rPr>
        <w:t>: _______________.</w:t>
      </w:r>
    </w:p>
    <w:p w:rsidR="00D20AAD" w:rsidRPr="00A96BA1" w:rsidRDefault="00D20AAD" w:rsidP="00D20AAD">
      <w:pPr>
        <w:ind w:right="567"/>
        <w:jc w:val="both"/>
        <w:rPr>
          <w:szCs w:val="24"/>
          <w:rtl/>
        </w:rPr>
      </w:pPr>
    </w:p>
    <w:p w:rsidR="00D20AAD" w:rsidRPr="009F62A5" w:rsidRDefault="00D20AAD" w:rsidP="00D20AAD">
      <w:pPr>
        <w:numPr>
          <w:ilvl w:val="1"/>
          <w:numId w:val="3"/>
        </w:numPr>
        <w:ind w:right="0"/>
        <w:jc w:val="both"/>
        <w:rPr>
          <w:szCs w:val="24"/>
        </w:rPr>
      </w:pPr>
      <w:r w:rsidRPr="00B40FF4">
        <w:rPr>
          <w:rFonts w:hint="eastAsia"/>
          <w:szCs w:val="24"/>
          <w:rtl/>
        </w:rPr>
        <w:t>הקבלן</w:t>
      </w:r>
      <w:r w:rsidRPr="00B40FF4">
        <w:rPr>
          <w:szCs w:val="24"/>
          <w:rtl/>
        </w:rPr>
        <w:t xml:space="preserve"> </w:t>
      </w:r>
      <w:r w:rsidRPr="00B40FF4">
        <w:rPr>
          <w:rFonts w:hint="eastAsia"/>
          <w:szCs w:val="24"/>
          <w:rtl/>
        </w:rPr>
        <w:t>לא</w:t>
      </w:r>
      <w:r w:rsidRPr="00B40FF4">
        <w:rPr>
          <w:szCs w:val="24"/>
          <w:rtl/>
        </w:rPr>
        <w:t xml:space="preserve"> </w:t>
      </w:r>
      <w:r w:rsidRPr="00B40FF4">
        <w:rPr>
          <w:rFonts w:hint="eastAsia"/>
          <w:szCs w:val="24"/>
          <w:rtl/>
        </w:rPr>
        <w:t>יקב</w:t>
      </w:r>
      <w:r w:rsidRPr="009F62A5">
        <w:rPr>
          <w:rFonts w:hint="cs"/>
          <w:szCs w:val="24"/>
          <w:rtl/>
        </w:rPr>
        <w:t>ל כל תשלום או הטבה אחרת מעבר לתמורה, לרבות תשלומים בעד הוצאות טלפון, דואר, צילומים, הדפסות, פקס, אש"ל וכיוצא בזה.</w:t>
      </w:r>
    </w:p>
    <w:p w:rsidR="00D20AAD" w:rsidRPr="009F62A5" w:rsidRDefault="00D20AAD" w:rsidP="00D20AAD">
      <w:pPr>
        <w:ind w:right="567"/>
        <w:jc w:val="both"/>
        <w:rPr>
          <w:szCs w:val="24"/>
          <w:rtl/>
        </w:rPr>
      </w:pPr>
    </w:p>
    <w:p w:rsidR="00D20AAD" w:rsidRPr="009F62A5" w:rsidRDefault="00D20AAD" w:rsidP="00D20AAD">
      <w:pPr>
        <w:numPr>
          <w:ilvl w:val="1"/>
          <w:numId w:val="3"/>
        </w:numPr>
        <w:ind w:right="0"/>
        <w:jc w:val="both"/>
        <w:rPr>
          <w:szCs w:val="24"/>
        </w:rPr>
      </w:pPr>
      <w:r w:rsidRPr="009F62A5">
        <w:rPr>
          <w:rFonts w:hint="cs"/>
          <w:szCs w:val="24"/>
          <w:rtl/>
        </w:rPr>
        <w:t>מוסכם בין הצדדים כי חלקי שעות הבדיקה, ישולמו בהתאם לחישוב החלק היחסי של פרק זמן הבדיקה שבוצע מתעריף שעת הבדיקה.</w:t>
      </w:r>
    </w:p>
    <w:p w:rsidR="00D20AAD" w:rsidRPr="009F62A5" w:rsidRDefault="00D20AAD" w:rsidP="00D20AAD">
      <w:pPr>
        <w:ind w:right="567"/>
        <w:jc w:val="both"/>
        <w:rPr>
          <w:szCs w:val="24"/>
          <w:rtl/>
        </w:rPr>
      </w:pPr>
    </w:p>
    <w:p w:rsidR="00D20AAD" w:rsidRPr="000176B0" w:rsidRDefault="00D20AAD" w:rsidP="00D20AAD">
      <w:pPr>
        <w:numPr>
          <w:ilvl w:val="1"/>
          <w:numId w:val="3"/>
        </w:numPr>
        <w:ind w:right="0"/>
        <w:jc w:val="both"/>
        <w:rPr>
          <w:szCs w:val="24"/>
        </w:rPr>
      </w:pPr>
      <w:r w:rsidRPr="000176B0">
        <w:rPr>
          <w:rFonts w:hint="eastAsia"/>
          <w:szCs w:val="24"/>
          <w:rtl/>
        </w:rPr>
        <w:t>מכסת</w:t>
      </w:r>
      <w:r w:rsidRPr="000176B0">
        <w:rPr>
          <w:szCs w:val="24"/>
          <w:rtl/>
        </w:rPr>
        <w:t xml:space="preserve"> </w:t>
      </w:r>
      <w:r w:rsidRPr="000176B0">
        <w:rPr>
          <w:rFonts w:hint="eastAsia"/>
          <w:szCs w:val="24"/>
          <w:rtl/>
        </w:rPr>
        <w:t>השעות</w:t>
      </w:r>
      <w:r w:rsidRPr="000176B0">
        <w:rPr>
          <w:szCs w:val="24"/>
          <w:rtl/>
        </w:rPr>
        <w:t xml:space="preserve"> </w:t>
      </w:r>
      <w:r>
        <w:rPr>
          <w:rFonts w:hint="cs"/>
          <w:szCs w:val="24"/>
          <w:rtl/>
        </w:rPr>
        <w:t xml:space="preserve">הכוללת של הקבלן לפי הסכם זה </w:t>
      </w:r>
      <w:r w:rsidRPr="000176B0">
        <w:rPr>
          <w:rFonts w:hint="eastAsia"/>
          <w:szCs w:val="24"/>
          <w:rtl/>
        </w:rPr>
        <w:t>לא</w:t>
      </w:r>
      <w:r w:rsidRPr="000176B0">
        <w:rPr>
          <w:szCs w:val="24"/>
          <w:rtl/>
        </w:rPr>
        <w:t xml:space="preserve"> </w:t>
      </w:r>
      <w:r w:rsidRPr="000176B0">
        <w:rPr>
          <w:rFonts w:hint="eastAsia"/>
          <w:szCs w:val="24"/>
          <w:rtl/>
        </w:rPr>
        <w:t>תעלה</w:t>
      </w:r>
      <w:r w:rsidRPr="000176B0">
        <w:rPr>
          <w:szCs w:val="24"/>
          <w:rtl/>
        </w:rPr>
        <w:t xml:space="preserve"> </w:t>
      </w:r>
      <w:r w:rsidRPr="000176B0">
        <w:rPr>
          <w:rFonts w:hint="eastAsia"/>
          <w:szCs w:val="24"/>
          <w:rtl/>
        </w:rPr>
        <w:t>על</w:t>
      </w:r>
      <w:r w:rsidRPr="000176B0">
        <w:rPr>
          <w:szCs w:val="24"/>
          <w:rtl/>
        </w:rPr>
        <w:t xml:space="preserve">  </w:t>
      </w:r>
      <w:r w:rsidRPr="000176B0">
        <w:rPr>
          <w:rFonts w:hint="cs"/>
          <w:szCs w:val="24"/>
          <w:rtl/>
        </w:rPr>
        <w:t>7,920 שעות לשנה</w:t>
      </w:r>
      <w:r>
        <w:rPr>
          <w:rFonts w:hint="cs"/>
          <w:szCs w:val="24"/>
          <w:rtl/>
        </w:rPr>
        <w:t>:</w:t>
      </w:r>
      <w:r w:rsidRPr="000176B0">
        <w:rPr>
          <w:rFonts w:hint="cs"/>
          <w:szCs w:val="24"/>
          <w:rtl/>
        </w:rPr>
        <w:t xml:space="preserve"> היקף שעות העבודה המקסימאלי </w:t>
      </w:r>
      <w:r w:rsidRPr="000176B0">
        <w:rPr>
          <w:rFonts w:hint="cs"/>
          <w:b/>
          <w:bCs/>
          <w:szCs w:val="24"/>
          <w:rtl/>
        </w:rPr>
        <w:t xml:space="preserve">ל-2 חברי הצוות הטכנולוגי, יעמוד על 180 שעות חודשיות כל אחד, והיקף שעות העבודה </w:t>
      </w:r>
      <w:proofErr w:type="spellStart"/>
      <w:r w:rsidRPr="000176B0">
        <w:rPr>
          <w:rFonts w:hint="cs"/>
          <w:b/>
          <w:bCs/>
          <w:szCs w:val="24"/>
          <w:rtl/>
        </w:rPr>
        <w:t>המקסימלי</w:t>
      </w:r>
      <w:proofErr w:type="spellEnd"/>
      <w:r w:rsidRPr="000176B0">
        <w:rPr>
          <w:rFonts w:hint="cs"/>
          <w:b/>
          <w:bCs/>
          <w:szCs w:val="24"/>
          <w:rtl/>
        </w:rPr>
        <w:t xml:space="preserve"> ל-3 חברי הצוות הנותרים, יעמוד על עד 100 שעות חודשיות, כל אחד, </w:t>
      </w:r>
      <w:proofErr w:type="spellStart"/>
      <w:r w:rsidRPr="000176B0">
        <w:rPr>
          <w:rFonts w:hint="cs"/>
          <w:szCs w:val="24"/>
          <w:rtl/>
        </w:rPr>
        <w:t>הכל</w:t>
      </w:r>
      <w:proofErr w:type="spellEnd"/>
      <w:r w:rsidRPr="000176B0">
        <w:rPr>
          <w:szCs w:val="24"/>
          <w:rtl/>
        </w:rPr>
        <w:t xml:space="preserve"> </w:t>
      </w:r>
      <w:r w:rsidRPr="000176B0">
        <w:rPr>
          <w:rFonts w:hint="cs"/>
          <w:szCs w:val="24"/>
          <w:rtl/>
        </w:rPr>
        <w:t>בהתאם</w:t>
      </w:r>
      <w:r>
        <w:rPr>
          <w:rFonts w:hint="cs"/>
          <w:szCs w:val="24"/>
          <w:rtl/>
        </w:rPr>
        <w:t xml:space="preserve"> ובכפוף</w:t>
      </w:r>
      <w:r w:rsidRPr="000176B0">
        <w:rPr>
          <w:rFonts w:hint="cs"/>
          <w:szCs w:val="24"/>
          <w:rtl/>
        </w:rPr>
        <w:t xml:space="preserve"> להודעה ואישור בכתב שיינתן ע"י הממונה מטעם המשרד לעניין הקצאת השעות. חלוקת שעות העבודה תוגדר </w:t>
      </w:r>
      <w:r w:rsidRPr="002C304A">
        <w:rPr>
          <w:rFonts w:hint="cs"/>
          <w:szCs w:val="24"/>
          <w:rtl/>
        </w:rPr>
        <w:t>בהתאם לתוכנית עבודה שנתית שתיקבע ע"י הממונה, ושתעודכן מעת לעת על-פי הצורך. יובהר כי המשרד אינו מתחייב</w:t>
      </w:r>
      <w:r w:rsidRPr="000176B0">
        <w:rPr>
          <w:rFonts w:hint="cs"/>
          <w:b/>
          <w:bCs/>
          <w:szCs w:val="24"/>
          <w:rtl/>
        </w:rPr>
        <w:t xml:space="preserve"> </w:t>
      </w:r>
      <w:r w:rsidRPr="000176B0">
        <w:rPr>
          <w:rFonts w:hint="cs"/>
          <w:szCs w:val="24"/>
          <w:rtl/>
        </w:rPr>
        <w:t>להיקף עבודה מינימאלי כלשהו, ו</w:t>
      </w:r>
      <w:r w:rsidRPr="000176B0">
        <w:rPr>
          <w:rFonts w:hint="eastAsia"/>
          <w:szCs w:val="24"/>
          <w:rtl/>
        </w:rPr>
        <w:t>מספר</w:t>
      </w:r>
      <w:r w:rsidRPr="000176B0">
        <w:rPr>
          <w:szCs w:val="24"/>
          <w:rtl/>
        </w:rPr>
        <w:t xml:space="preserve"> </w:t>
      </w:r>
      <w:r w:rsidRPr="000176B0">
        <w:rPr>
          <w:rFonts w:hint="eastAsia"/>
          <w:szCs w:val="24"/>
          <w:rtl/>
        </w:rPr>
        <w:t>שעות</w:t>
      </w:r>
      <w:r w:rsidRPr="000176B0">
        <w:rPr>
          <w:szCs w:val="24"/>
          <w:rtl/>
        </w:rPr>
        <w:t xml:space="preserve"> </w:t>
      </w:r>
      <w:r w:rsidRPr="000176B0">
        <w:rPr>
          <w:rFonts w:hint="eastAsia"/>
          <w:szCs w:val="24"/>
          <w:rtl/>
        </w:rPr>
        <w:t>ה</w:t>
      </w:r>
      <w:r w:rsidRPr="000176B0">
        <w:rPr>
          <w:rFonts w:hint="cs"/>
          <w:szCs w:val="24"/>
          <w:rtl/>
        </w:rPr>
        <w:t>עבודה המוקצות לקבלן</w:t>
      </w:r>
      <w:r w:rsidRPr="000176B0">
        <w:rPr>
          <w:szCs w:val="24"/>
          <w:rtl/>
        </w:rPr>
        <w:t xml:space="preserve"> </w:t>
      </w:r>
      <w:r w:rsidRPr="000176B0">
        <w:rPr>
          <w:rFonts w:hint="eastAsia"/>
          <w:szCs w:val="24"/>
          <w:rtl/>
        </w:rPr>
        <w:t>עשוי</w:t>
      </w:r>
      <w:r w:rsidRPr="000176B0">
        <w:rPr>
          <w:szCs w:val="24"/>
          <w:rtl/>
        </w:rPr>
        <w:t xml:space="preserve"> </w:t>
      </w:r>
      <w:r w:rsidRPr="000176B0">
        <w:rPr>
          <w:rFonts w:hint="eastAsia"/>
          <w:szCs w:val="24"/>
          <w:rtl/>
        </w:rPr>
        <w:t>גם</w:t>
      </w:r>
      <w:r w:rsidRPr="000176B0">
        <w:rPr>
          <w:szCs w:val="24"/>
          <w:rtl/>
        </w:rPr>
        <w:t xml:space="preserve"> </w:t>
      </w:r>
      <w:r w:rsidRPr="000176B0">
        <w:rPr>
          <w:rFonts w:hint="eastAsia"/>
          <w:szCs w:val="24"/>
          <w:rtl/>
        </w:rPr>
        <w:t>להיות</w:t>
      </w:r>
      <w:r w:rsidRPr="000176B0">
        <w:rPr>
          <w:szCs w:val="24"/>
          <w:rtl/>
        </w:rPr>
        <w:t xml:space="preserve"> </w:t>
      </w:r>
      <w:r w:rsidRPr="000176B0">
        <w:rPr>
          <w:rFonts w:hint="eastAsia"/>
          <w:szCs w:val="24"/>
          <w:rtl/>
        </w:rPr>
        <w:t>נמוך</w:t>
      </w:r>
      <w:r w:rsidRPr="000176B0">
        <w:rPr>
          <w:szCs w:val="24"/>
          <w:rtl/>
        </w:rPr>
        <w:t xml:space="preserve"> </w:t>
      </w:r>
      <w:r w:rsidRPr="000176B0">
        <w:rPr>
          <w:rFonts w:hint="eastAsia"/>
          <w:szCs w:val="24"/>
          <w:rtl/>
        </w:rPr>
        <w:t>מהמספרים</w:t>
      </w:r>
      <w:r w:rsidRPr="000176B0">
        <w:rPr>
          <w:szCs w:val="24"/>
          <w:rtl/>
        </w:rPr>
        <w:t xml:space="preserve"> </w:t>
      </w:r>
      <w:r w:rsidRPr="000176B0">
        <w:rPr>
          <w:rFonts w:hint="eastAsia"/>
          <w:szCs w:val="24"/>
          <w:rtl/>
        </w:rPr>
        <w:t>הנקובים</w:t>
      </w:r>
      <w:r w:rsidRPr="000176B0">
        <w:rPr>
          <w:szCs w:val="24"/>
          <w:rtl/>
        </w:rPr>
        <w:t xml:space="preserve"> </w:t>
      </w:r>
      <w:r w:rsidRPr="000176B0">
        <w:rPr>
          <w:rFonts w:hint="eastAsia"/>
          <w:szCs w:val="24"/>
          <w:rtl/>
        </w:rPr>
        <w:t>לעיל</w:t>
      </w:r>
      <w:r w:rsidRPr="000176B0">
        <w:rPr>
          <w:szCs w:val="24"/>
          <w:rtl/>
        </w:rPr>
        <w:t>.</w:t>
      </w:r>
    </w:p>
    <w:p w:rsidR="00D20AAD" w:rsidRPr="009F62A5" w:rsidRDefault="00D20AAD" w:rsidP="00D20AAD">
      <w:pPr>
        <w:ind w:right="567"/>
        <w:jc w:val="both"/>
        <w:rPr>
          <w:szCs w:val="24"/>
        </w:rPr>
      </w:pPr>
    </w:p>
    <w:p w:rsidR="00D20AAD" w:rsidRPr="009F62A5" w:rsidRDefault="00D20AAD" w:rsidP="00D20AAD">
      <w:pPr>
        <w:numPr>
          <w:ilvl w:val="1"/>
          <w:numId w:val="3"/>
        </w:numPr>
        <w:ind w:right="0"/>
        <w:jc w:val="both"/>
        <w:rPr>
          <w:szCs w:val="24"/>
        </w:rPr>
      </w:pPr>
      <w:r w:rsidRPr="009F62A5">
        <w:rPr>
          <w:szCs w:val="24"/>
          <w:rtl/>
        </w:rPr>
        <w:t>בסיום כל חודש קלנדרי הקבלן יגיש חשבונית עסקה ואלי</w:t>
      </w:r>
      <w:r w:rsidRPr="009F62A5">
        <w:rPr>
          <w:rFonts w:hint="cs"/>
          <w:szCs w:val="24"/>
          <w:rtl/>
        </w:rPr>
        <w:t>ה</w:t>
      </w:r>
      <w:r w:rsidRPr="009F62A5">
        <w:rPr>
          <w:szCs w:val="24"/>
          <w:rtl/>
        </w:rPr>
        <w:t xml:space="preserve"> יצרף דוחות עבודה; </w:t>
      </w:r>
      <w:r w:rsidRPr="009F62A5">
        <w:rPr>
          <w:rFonts w:hint="cs"/>
          <w:szCs w:val="24"/>
          <w:rtl/>
        </w:rPr>
        <w:t xml:space="preserve">הדו"ח יוגש ע"ג טופס שימציא המשרד לזוכה. עם קבלת הדו"ח יאשר הממונה בכתב כי קיימת התאמה בין מספר השעות שפורטו בדו"ח ובין היקף ומהות השירותים שניתנו בפועל. עם קבלת התשלום יעביר הקבלן למשרד חשבונית מס. </w:t>
      </w:r>
      <w:r w:rsidRPr="009F62A5">
        <w:rPr>
          <w:szCs w:val="24"/>
          <w:rtl/>
        </w:rPr>
        <w:t>(להלן - "</w:t>
      </w:r>
      <w:r w:rsidRPr="002C304A">
        <w:rPr>
          <w:b/>
          <w:bCs/>
          <w:szCs w:val="24"/>
          <w:rtl/>
        </w:rPr>
        <w:t>דו"ח העבודה</w:t>
      </w:r>
      <w:r w:rsidRPr="009F62A5">
        <w:rPr>
          <w:szCs w:val="24"/>
          <w:rtl/>
        </w:rPr>
        <w:t>").</w:t>
      </w:r>
    </w:p>
    <w:p w:rsidR="00D20AAD" w:rsidRPr="009F62A5" w:rsidRDefault="00D20AAD" w:rsidP="00D20AAD">
      <w:pPr>
        <w:ind w:right="567"/>
        <w:jc w:val="both"/>
        <w:rPr>
          <w:szCs w:val="24"/>
          <w:rtl/>
        </w:rPr>
      </w:pPr>
    </w:p>
    <w:p w:rsidR="00D20AAD" w:rsidRPr="009F62A5" w:rsidRDefault="00D20AAD" w:rsidP="00D20AAD">
      <w:pPr>
        <w:numPr>
          <w:ilvl w:val="1"/>
          <w:numId w:val="3"/>
        </w:numPr>
        <w:ind w:right="0"/>
        <w:jc w:val="both"/>
        <w:rPr>
          <w:szCs w:val="24"/>
        </w:rPr>
      </w:pPr>
      <w:r w:rsidRPr="009F62A5">
        <w:rPr>
          <w:rFonts w:hint="cs"/>
          <w:szCs w:val="24"/>
          <w:rtl/>
        </w:rPr>
        <w:t>למען הסר ספק יובהר כי התשלומים יבוצעו לאחר אישור הממונה שהעבודה בוצעה לשביעות רצונו ולאחר הגשת החשבונית למשרד.</w:t>
      </w:r>
    </w:p>
    <w:p w:rsidR="00D20AAD" w:rsidRPr="009F62A5" w:rsidRDefault="00D20AAD" w:rsidP="00D20AAD">
      <w:pPr>
        <w:ind w:right="567"/>
        <w:jc w:val="both"/>
        <w:rPr>
          <w:szCs w:val="24"/>
          <w:rtl/>
        </w:rPr>
      </w:pPr>
    </w:p>
    <w:p w:rsidR="00D20AAD" w:rsidRPr="009F62A5" w:rsidRDefault="00D20AAD" w:rsidP="00D20AAD">
      <w:pPr>
        <w:numPr>
          <w:ilvl w:val="1"/>
          <w:numId w:val="3"/>
        </w:numPr>
        <w:ind w:right="0"/>
        <w:jc w:val="both"/>
        <w:rPr>
          <w:szCs w:val="24"/>
          <w:rtl/>
        </w:rPr>
      </w:pPr>
      <w:r w:rsidRPr="009F62A5">
        <w:rPr>
          <w:rFonts w:hint="cs"/>
          <w:szCs w:val="24"/>
          <w:rtl/>
        </w:rPr>
        <w:t>ההיקף הכספי</w:t>
      </w:r>
      <w:r>
        <w:rPr>
          <w:rFonts w:hint="cs"/>
          <w:szCs w:val="24"/>
          <w:rtl/>
        </w:rPr>
        <w:t xml:space="preserve"> השנתי</w:t>
      </w:r>
      <w:r w:rsidRPr="009F62A5">
        <w:rPr>
          <w:rFonts w:hint="cs"/>
          <w:szCs w:val="24"/>
          <w:rtl/>
        </w:rPr>
        <w:t xml:space="preserve"> של ההסכם לא יעלה על .................. ₪ בתוספת מע"מ.</w:t>
      </w:r>
    </w:p>
    <w:p w:rsidR="00D20AAD" w:rsidRPr="009F62A5" w:rsidRDefault="00D20AAD" w:rsidP="00D20AAD">
      <w:pPr>
        <w:ind w:left="567"/>
        <w:jc w:val="both"/>
        <w:rPr>
          <w:b/>
          <w:bCs/>
          <w:szCs w:val="24"/>
        </w:rPr>
      </w:pPr>
    </w:p>
    <w:p w:rsidR="00D20AAD" w:rsidRPr="009F62A5" w:rsidRDefault="00D20AAD" w:rsidP="00D20AAD">
      <w:pPr>
        <w:numPr>
          <w:ilvl w:val="1"/>
          <w:numId w:val="3"/>
        </w:numPr>
        <w:ind w:right="0"/>
        <w:jc w:val="both"/>
        <w:rPr>
          <w:szCs w:val="24"/>
        </w:rPr>
      </w:pPr>
      <w:r w:rsidRPr="009F62A5">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20AAD" w:rsidRPr="009F62A5" w:rsidRDefault="00D20AAD" w:rsidP="00D20AAD">
      <w:pPr>
        <w:numPr>
          <w:ilvl w:val="1"/>
          <w:numId w:val="3"/>
        </w:numPr>
        <w:ind w:right="0"/>
        <w:jc w:val="both"/>
        <w:rPr>
          <w:szCs w:val="24"/>
        </w:rPr>
      </w:pPr>
      <w:r w:rsidRPr="009F62A5">
        <w:rPr>
          <w:rFonts w:hint="cs"/>
          <w:szCs w:val="24"/>
          <w:rtl/>
        </w:rPr>
        <w:t>התשלומים יתבצעו כדלקמן:</w:t>
      </w:r>
    </w:p>
    <w:p w:rsidR="00D20AAD" w:rsidRPr="009F62A5" w:rsidRDefault="00D20AAD" w:rsidP="00D20AAD">
      <w:pPr>
        <w:numPr>
          <w:ilvl w:val="2"/>
          <w:numId w:val="3"/>
        </w:numPr>
        <w:ind w:right="0"/>
        <w:jc w:val="both"/>
        <w:rPr>
          <w:szCs w:val="24"/>
        </w:rPr>
      </w:pPr>
      <w:r w:rsidRPr="009F62A5">
        <w:rPr>
          <w:rFonts w:hint="cs"/>
          <w:szCs w:val="24"/>
          <w:rtl/>
        </w:rPr>
        <w:t>התמורה לקבלן תשולם בהתאם לאמור להלן ובכפוף להוראות החשב הכללי המתפרסמות מעת לעת.</w:t>
      </w:r>
    </w:p>
    <w:p w:rsidR="00D20AAD" w:rsidRPr="009F62A5" w:rsidRDefault="00D20AAD" w:rsidP="00D20AAD">
      <w:pPr>
        <w:numPr>
          <w:ilvl w:val="2"/>
          <w:numId w:val="3"/>
        </w:numPr>
        <w:ind w:right="0"/>
        <w:jc w:val="both"/>
        <w:rPr>
          <w:szCs w:val="24"/>
        </w:rPr>
      </w:pPr>
      <w:r w:rsidRPr="009F62A5">
        <w:rPr>
          <w:rFonts w:hint="cs"/>
          <w:b/>
          <w:bCs/>
          <w:szCs w:val="24"/>
          <w:rtl/>
        </w:rPr>
        <w:t>חשבוניות שיוגשו למשרד במחצית הראשונה של כל חודש</w:t>
      </w:r>
      <w:r w:rsidRPr="009F62A5">
        <w:rPr>
          <w:rFonts w:hint="cs"/>
          <w:szCs w:val="24"/>
          <w:rtl/>
        </w:rPr>
        <w:t xml:space="preserve"> (בימים 1-15): ישולמו בין התאריכים 15-24 (כולל) של החודש העוקב.</w:t>
      </w:r>
    </w:p>
    <w:p w:rsidR="00D20AAD" w:rsidRPr="009F62A5" w:rsidRDefault="00D20AAD" w:rsidP="00D20AAD">
      <w:pPr>
        <w:numPr>
          <w:ilvl w:val="2"/>
          <w:numId w:val="3"/>
        </w:numPr>
        <w:ind w:right="0"/>
        <w:jc w:val="both"/>
        <w:rPr>
          <w:szCs w:val="24"/>
        </w:rPr>
      </w:pPr>
      <w:r w:rsidRPr="009F62A5">
        <w:rPr>
          <w:rFonts w:hint="cs"/>
          <w:b/>
          <w:bCs/>
          <w:szCs w:val="24"/>
          <w:rtl/>
        </w:rPr>
        <w:t xml:space="preserve">חשבוניות שיוגשו למשרד בין התאריכים 16-24 לכל חודש </w:t>
      </w:r>
      <w:r w:rsidRPr="009F62A5">
        <w:rPr>
          <w:rFonts w:hint="cs"/>
          <w:szCs w:val="24"/>
          <w:rtl/>
        </w:rPr>
        <w:t xml:space="preserve">(כולל): ישולמו בין התאריכים 16-24 של החודש העוקב. </w:t>
      </w:r>
    </w:p>
    <w:p w:rsidR="00D20AAD" w:rsidRPr="009F62A5" w:rsidRDefault="00D20AAD" w:rsidP="00D20AAD">
      <w:pPr>
        <w:numPr>
          <w:ilvl w:val="2"/>
          <w:numId w:val="3"/>
        </w:numPr>
        <w:ind w:right="0"/>
        <w:jc w:val="both"/>
        <w:rPr>
          <w:szCs w:val="24"/>
        </w:rPr>
      </w:pPr>
      <w:r w:rsidRPr="009F62A5">
        <w:rPr>
          <w:rFonts w:hint="cs"/>
          <w:b/>
          <w:bCs/>
          <w:szCs w:val="24"/>
          <w:rtl/>
        </w:rPr>
        <w:t>חשבוניות שיוגשו למשרד בין התאריכים 25-31 לכל חודש</w:t>
      </w:r>
      <w:r w:rsidRPr="009F62A5">
        <w:rPr>
          <w:rFonts w:hint="cs"/>
          <w:szCs w:val="24"/>
          <w:rtl/>
        </w:rPr>
        <w:t xml:space="preserve"> (כולל): ישולמו ביום ה- 24 לחודש העוקב. </w:t>
      </w:r>
    </w:p>
    <w:p w:rsidR="00D20AAD" w:rsidRDefault="00D20AAD" w:rsidP="00D20AAD">
      <w:pPr>
        <w:numPr>
          <w:ilvl w:val="1"/>
          <w:numId w:val="3"/>
        </w:numPr>
        <w:ind w:right="0"/>
        <w:jc w:val="both"/>
        <w:rPr>
          <w:szCs w:val="24"/>
          <w:u w:val="single"/>
        </w:rPr>
      </w:pPr>
      <w:r w:rsidRPr="009F62A5">
        <w:rPr>
          <w:rFonts w:hint="cs"/>
          <w:szCs w:val="24"/>
          <w:rtl/>
        </w:rPr>
        <w:t xml:space="preserve">חשב </w:t>
      </w:r>
      <w:r>
        <w:rPr>
          <w:rFonts w:hint="cs"/>
          <w:szCs w:val="24"/>
          <w:rtl/>
        </w:rPr>
        <w:t>ה</w:t>
      </w:r>
      <w:r w:rsidRPr="009F62A5">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20AAD" w:rsidRDefault="00D20AAD" w:rsidP="00D20AAD">
      <w:pPr>
        <w:numPr>
          <w:ilvl w:val="1"/>
          <w:numId w:val="3"/>
        </w:numPr>
        <w:ind w:right="0"/>
        <w:jc w:val="both"/>
        <w:rPr>
          <w:szCs w:val="24"/>
          <w:u w:val="single"/>
        </w:rPr>
      </w:pPr>
      <w:r w:rsidRPr="002C304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D20AAD" w:rsidRPr="002C304A" w:rsidRDefault="00D20AAD" w:rsidP="00D20AAD">
      <w:pPr>
        <w:ind w:left="1134" w:right="567"/>
        <w:jc w:val="both"/>
        <w:rPr>
          <w:szCs w:val="24"/>
          <w:u w:val="single"/>
        </w:rPr>
      </w:pPr>
    </w:p>
    <w:p w:rsidR="00D20AAD" w:rsidRPr="009F62A5" w:rsidRDefault="00D20AAD" w:rsidP="00D20AAD">
      <w:pPr>
        <w:numPr>
          <w:ilvl w:val="0"/>
          <w:numId w:val="3"/>
        </w:numPr>
        <w:ind w:right="0"/>
        <w:jc w:val="both"/>
        <w:rPr>
          <w:szCs w:val="24"/>
        </w:rPr>
      </w:pPr>
      <w:r w:rsidRPr="009F62A5">
        <w:rPr>
          <w:rFonts w:hint="eastAsia"/>
          <w:b/>
          <w:bCs/>
          <w:szCs w:val="24"/>
          <w:u w:val="single"/>
          <w:rtl/>
        </w:rPr>
        <w:t>תשלומים</w:t>
      </w:r>
      <w:r w:rsidRPr="009F62A5">
        <w:rPr>
          <w:b/>
          <w:bCs/>
          <w:szCs w:val="24"/>
          <w:u w:val="single"/>
          <w:rtl/>
        </w:rPr>
        <w:t xml:space="preserve"> </w:t>
      </w:r>
      <w:r w:rsidRPr="009F62A5">
        <w:rPr>
          <w:rFonts w:hint="eastAsia"/>
          <w:b/>
          <w:bCs/>
          <w:szCs w:val="24"/>
          <w:u w:val="single"/>
          <w:rtl/>
        </w:rPr>
        <w:t>נוספים</w:t>
      </w:r>
    </w:p>
    <w:p w:rsidR="00D20AAD" w:rsidRPr="009F62A5" w:rsidRDefault="00D20AAD" w:rsidP="00D20AAD">
      <w:pPr>
        <w:numPr>
          <w:ilvl w:val="1"/>
          <w:numId w:val="3"/>
        </w:numPr>
        <w:ind w:right="0"/>
        <w:jc w:val="both"/>
        <w:rPr>
          <w:szCs w:val="24"/>
        </w:rPr>
      </w:pPr>
      <w:r w:rsidRPr="009F62A5">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D20AAD" w:rsidRPr="009F62A5" w:rsidRDefault="00D20AAD" w:rsidP="00D20AAD">
      <w:pPr>
        <w:ind w:left="567"/>
        <w:jc w:val="both"/>
        <w:rPr>
          <w:szCs w:val="24"/>
          <w:rtl/>
        </w:rPr>
      </w:pPr>
    </w:p>
    <w:p w:rsidR="00D20AAD" w:rsidRPr="009F62A5" w:rsidRDefault="00D20AAD" w:rsidP="00D20AAD">
      <w:pPr>
        <w:numPr>
          <w:ilvl w:val="1"/>
          <w:numId w:val="3"/>
        </w:numPr>
        <w:ind w:right="0"/>
        <w:jc w:val="both"/>
        <w:rPr>
          <w:szCs w:val="24"/>
        </w:rPr>
      </w:pPr>
      <w:r>
        <w:rPr>
          <w:rFonts w:hint="cs"/>
          <w:szCs w:val="24"/>
          <w:rtl/>
        </w:rPr>
        <w:t>היה</w:t>
      </w:r>
      <w:r w:rsidRPr="009F62A5">
        <w:rPr>
          <w:rFonts w:hint="cs"/>
          <w:szCs w:val="24"/>
          <w:rtl/>
        </w:rPr>
        <w:t xml:space="preserve"> ו</w:t>
      </w:r>
      <w:r>
        <w:rPr>
          <w:rFonts w:hint="cs"/>
          <w:szCs w:val="24"/>
          <w:rtl/>
        </w:rPr>
        <w:t>י</w:t>
      </w:r>
      <w:r w:rsidRPr="009F62A5">
        <w:rPr>
          <w:rFonts w:hint="cs"/>
          <w:szCs w:val="24"/>
          <w:rtl/>
        </w:rPr>
        <w:t xml:space="preserve">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w:t>
      </w:r>
      <w:proofErr w:type="spellStart"/>
      <w:r w:rsidRPr="009F62A5">
        <w:rPr>
          <w:rFonts w:hint="cs"/>
          <w:szCs w:val="24"/>
          <w:rtl/>
        </w:rPr>
        <w:t>הכל</w:t>
      </w:r>
      <w:proofErr w:type="spellEnd"/>
      <w:r w:rsidRPr="009F62A5">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20AAD" w:rsidRPr="009F62A5" w:rsidRDefault="00D20AAD" w:rsidP="00D20AAD">
      <w:pPr>
        <w:ind w:right="567"/>
        <w:jc w:val="both"/>
        <w:rPr>
          <w:szCs w:val="24"/>
          <w:rtl/>
        </w:rPr>
      </w:pPr>
    </w:p>
    <w:p w:rsidR="00D20AAD" w:rsidRPr="009F62A5" w:rsidRDefault="00D20AAD" w:rsidP="00D20AAD">
      <w:pPr>
        <w:numPr>
          <w:ilvl w:val="0"/>
          <w:numId w:val="3"/>
        </w:numPr>
        <w:jc w:val="both"/>
        <w:rPr>
          <w:szCs w:val="24"/>
        </w:rPr>
      </w:pPr>
      <w:r w:rsidRPr="009F62A5">
        <w:rPr>
          <w:b/>
          <w:bCs/>
          <w:szCs w:val="24"/>
          <w:u w:val="single"/>
          <w:rtl/>
        </w:rPr>
        <w:t>היתרים רישיונות ואישורים</w:t>
      </w:r>
      <w:r w:rsidRPr="009F62A5">
        <w:rPr>
          <w:szCs w:val="24"/>
          <w:rtl/>
        </w:rPr>
        <w:t xml:space="preserve"> </w:t>
      </w:r>
    </w:p>
    <w:p w:rsidR="00D20AAD" w:rsidRPr="009F62A5" w:rsidRDefault="00D20AAD" w:rsidP="00D20AAD">
      <w:pPr>
        <w:numPr>
          <w:ilvl w:val="1"/>
          <w:numId w:val="3"/>
        </w:numPr>
        <w:ind w:right="0"/>
        <w:jc w:val="both"/>
        <w:rPr>
          <w:szCs w:val="24"/>
        </w:rPr>
      </w:pPr>
      <w:r w:rsidRPr="009F62A5">
        <w:rPr>
          <w:rFonts w:hint="cs"/>
          <w:szCs w:val="24"/>
          <w:rtl/>
        </w:rPr>
        <w:t xml:space="preserve">הקבלן </w:t>
      </w:r>
      <w:r w:rsidRPr="009F62A5">
        <w:rPr>
          <w:szCs w:val="24"/>
          <w:rtl/>
        </w:rPr>
        <w:t xml:space="preserve">מצהיר ומתחייב בזאת </w:t>
      </w:r>
      <w:r w:rsidRPr="009F62A5">
        <w:rPr>
          <w:rFonts w:hint="cs"/>
          <w:szCs w:val="24"/>
          <w:rtl/>
        </w:rPr>
        <w:t xml:space="preserve">כי </w:t>
      </w:r>
      <w:r w:rsidRPr="009F62A5">
        <w:rPr>
          <w:szCs w:val="24"/>
          <w:rtl/>
        </w:rPr>
        <w:t>ה</w:t>
      </w:r>
      <w:r w:rsidRPr="009F62A5">
        <w:rPr>
          <w:rFonts w:hint="cs"/>
          <w:szCs w:val="24"/>
          <w:rtl/>
        </w:rPr>
        <w:t>ו</w:t>
      </w:r>
      <w:r w:rsidRPr="009F62A5">
        <w:rPr>
          <w:szCs w:val="24"/>
          <w:rtl/>
        </w:rPr>
        <w:t>א</w:t>
      </w:r>
      <w:r w:rsidRPr="009F62A5">
        <w:rPr>
          <w:rFonts w:hint="cs"/>
          <w:szCs w:val="24"/>
          <w:rtl/>
        </w:rPr>
        <w:t xml:space="preserve"> וכל מי מטעמו</w:t>
      </w:r>
      <w:r w:rsidRPr="009F62A5">
        <w:rPr>
          <w:szCs w:val="24"/>
          <w:rtl/>
        </w:rPr>
        <w:t xml:space="preserve"> מחזיק</w:t>
      </w:r>
      <w:r w:rsidRPr="009F62A5">
        <w:rPr>
          <w:rFonts w:hint="cs"/>
          <w:szCs w:val="24"/>
          <w:rtl/>
        </w:rPr>
        <w:t>ים</w:t>
      </w:r>
      <w:r w:rsidRPr="009F62A5">
        <w:rPr>
          <w:szCs w:val="24"/>
          <w:rtl/>
        </w:rPr>
        <w:t xml:space="preserve"> במסמכים ו</w:t>
      </w:r>
      <w:r w:rsidRPr="009F62A5">
        <w:rPr>
          <w:rFonts w:hint="cs"/>
          <w:szCs w:val="24"/>
          <w:rtl/>
        </w:rPr>
        <w:t>ב</w:t>
      </w:r>
      <w:r w:rsidRPr="009F62A5">
        <w:rPr>
          <w:szCs w:val="24"/>
          <w:rtl/>
        </w:rPr>
        <w:t>אישורים התקפים</w:t>
      </w:r>
      <w:r w:rsidRPr="009F62A5">
        <w:rPr>
          <w:rFonts w:hint="cs"/>
          <w:szCs w:val="24"/>
          <w:rtl/>
        </w:rPr>
        <w:t xml:space="preserve"> הנדרשים לביצוע השירותים כאמור בהסכם זה ונספחיו</w:t>
      </w:r>
      <w:r w:rsidRPr="009F62A5">
        <w:rPr>
          <w:szCs w:val="24"/>
          <w:rtl/>
        </w:rPr>
        <w:t xml:space="preserve"> בהתאם להוראות כל דין לרבות המסמכים והאישורים התקפים מאת הרשויות המוסמכות. הקבלן</w:t>
      </w:r>
      <w:r w:rsidRPr="009F62A5">
        <w:rPr>
          <w:rFonts w:hint="cs"/>
          <w:szCs w:val="24"/>
          <w:rtl/>
        </w:rPr>
        <w:t xml:space="preserve"> </w:t>
      </w:r>
      <w:r w:rsidRPr="009F62A5">
        <w:rPr>
          <w:szCs w:val="24"/>
          <w:rtl/>
        </w:rPr>
        <w:t xml:space="preserve">מתחייב להציגם למשרד בכל עת שידרוש. </w:t>
      </w:r>
    </w:p>
    <w:p w:rsidR="00D20AAD" w:rsidRPr="009F62A5" w:rsidRDefault="00D20AAD" w:rsidP="00D20AAD">
      <w:pPr>
        <w:numPr>
          <w:ilvl w:val="1"/>
          <w:numId w:val="3"/>
        </w:numPr>
        <w:ind w:right="0"/>
        <w:jc w:val="both"/>
        <w:rPr>
          <w:szCs w:val="24"/>
        </w:rPr>
      </w:pPr>
      <w:r w:rsidRPr="009F62A5">
        <w:rPr>
          <w:rFonts w:hint="cs"/>
          <w:szCs w:val="24"/>
          <w:rtl/>
        </w:rPr>
        <w:t xml:space="preserve">ידוע לקבלן כי החזקת אישורים, רישיונות והיתרים ברי תוקף כאמור </w:t>
      </w:r>
      <w:r w:rsidRPr="009F62A5">
        <w:rPr>
          <w:szCs w:val="24"/>
          <w:rtl/>
        </w:rPr>
        <w:t>היא תנאי מהותי בהסכם זה. אי נכונות הצהרות</w:t>
      </w:r>
      <w:r w:rsidRPr="009F62A5">
        <w:rPr>
          <w:rFonts w:hint="cs"/>
          <w:szCs w:val="24"/>
          <w:rtl/>
        </w:rPr>
        <w:t xml:space="preserve"> הקבלן לעניין זה, כולן או חלקן,</w:t>
      </w:r>
      <w:r w:rsidRPr="009F62A5">
        <w:rPr>
          <w:szCs w:val="24"/>
          <w:rtl/>
        </w:rPr>
        <w:t xml:space="preserve"> </w:t>
      </w:r>
      <w:r w:rsidRPr="009F62A5">
        <w:rPr>
          <w:rFonts w:hint="cs"/>
          <w:szCs w:val="24"/>
          <w:rtl/>
        </w:rPr>
        <w:t>תי</w:t>
      </w:r>
      <w:r w:rsidRPr="009F62A5">
        <w:rPr>
          <w:szCs w:val="24"/>
          <w:rtl/>
        </w:rPr>
        <w:t>חשב כהפרה יסודית של ה</w:t>
      </w:r>
      <w:r w:rsidRPr="009F62A5">
        <w:rPr>
          <w:rFonts w:hint="cs"/>
          <w:szCs w:val="24"/>
          <w:rtl/>
        </w:rPr>
        <w:t>ה</w:t>
      </w:r>
      <w:r w:rsidRPr="009F62A5">
        <w:rPr>
          <w:szCs w:val="24"/>
          <w:rtl/>
        </w:rPr>
        <w:t xml:space="preserve">סכם. </w:t>
      </w:r>
    </w:p>
    <w:p w:rsidR="00D20AAD" w:rsidRPr="009F62A5" w:rsidRDefault="00D20AAD" w:rsidP="00D20AAD">
      <w:pPr>
        <w:numPr>
          <w:ilvl w:val="1"/>
          <w:numId w:val="3"/>
        </w:numPr>
        <w:ind w:right="0"/>
        <w:jc w:val="both"/>
        <w:rPr>
          <w:szCs w:val="24"/>
        </w:rPr>
      </w:pPr>
      <w:r w:rsidRPr="009F62A5">
        <w:rPr>
          <w:rFonts w:hint="cs"/>
          <w:szCs w:val="24"/>
          <w:rtl/>
        </w:rPr>
        <w:t>הקבלן מתחייב</w:t>
      </w:r>
      <w:r w:rsidRPr="009F62A5">
        <w:rPr>
          <w:szCs w:val="24"/>
          <w:rtl/>
        </w:rPr>
        <w:t xml:space="preserve"> להודיע למשרד מיד על כל שינוי שיחול בתוקף הצהרותי</w:t>
      </w:r>
      <w:r w:rsidRPr="009F62A5">
        <w:rPr>
          <w:rFonts w:hint="cs"/>
          <w:szCs w:val="24"/>
          <w:rtl/>
        </w:rPr>
        <w:t>ו כאמור</w:t>
      </w:r>
      <w:r w:rsidRPr="009F62A5">
        <w:rPr>
          <w:szCs w:val="24"/>
          <w:rtl/>
        </w:rPr>
        <w:t>, לרבות על כל צו שניתן כנגד</w:t>
      </w:r>
      <w:r w:rsidRPr="009F62A5">
        <w:rPr>
          <w:rFonts w:hint="cs"/>
          <w:szCs w:val="24"/>
          <w:rtl/>
        </w:rPr>
        <w:t>ו</w:t>
      </w:r>
      <w:r w:rsidRPr="009F62A5">
        <w:rPr>
          <w:szCs w:val="24"/>
          <w:rtl/>
        </w:rPr>
        <w:t xml:space="preserve"> והאוסר או מגביל את יכולת</w:t>
      </w:r>
      <w:r w:rsidRPr="009F62A5">
        <w:rPr>
          <w:rFonts w:hint="cs"/>
          <w:szCs w:val="24"/>
          <w:rtl/>
        </w:rPr>
        <w:t>ו</w:t>
      </w:r>
      <w:r w:rsidRPr="009F62A5">
        <w:rPr>
          <w:szCs w:val="24"/>
          <w:rtl/>
        </w:rPr>
        <w:t xml:space="preserve"> ליתן את השירותים בהתאם להסכם </w:t>
      </w:r>
      <w:r w:rsidRPr="009F62A5">
        <w:rPr>
          <w:rFonts w:hint="cs"/>
          <w:szCs w:val="24"/>
          <w:rtl/>
        </w:rPr>
        <w:t xml:space="preserve">זה </w:t>
      </w:r>
      <w:r w:rsidRPr="009F62A5">
        <w:rPr>
          <w:szCs w:val="24"/>
          <w:rtl/>
        </w:rPr>
        <w:t xml:space="preserve">על נספחיו. </w:t>
      </w:r>
    </w:p>
    <w:p w:rsidR="00D20AAD" w:rsidRPr="009F62A5" w:rsidRDefault="00D20AAD" w:rsidP="00D20AAD">
      <w:pPr>
        <w:numPr>
          <w:ilvl w:val="1"/>
          <w:numId w:val="3"/>
        </w:numPr>
        <w:ind w:right="0"/>
        <w:jc w:val="both"/>
        <w:rPr>
          <w:szCs w:val="24"/>
        </w:rPr>
      </w:pPr>
      <w:r w:rsidRPr="009F62A5">
        <w:rPr>
          <w:rFonts w:hint="cs"/>
          <w:szCs w:val="24"/>
          <w:rtl/>
        </w:rPr>
        <w:t xml:space="preserve">הקבלן מתחייב לספק את השירותים בהתאם להוראות כל דין החל בקשר למתן השירותים נשוא הסכם זה. </w:t>
      </w:r>
    </w:p>
    <w:p w:rsidR="00D20AAD" w:rsidRPr="009F62A5" w:rsidRDefault="00D20AAD" w:rsidP="00D20AAD">
      <w:pPr>
        <w:jc w:val="both"/>
        <w:rPr>
          <w:szCs w:val="24"/>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ביטול ההסכם</w:t>
      </w:r>
    </w:p>
    <w:p w:rsidR="00D20AAD" w:rsidRPr="009F62A5" w:rsidRDefault="00D20AAD" w:rsidP="00D20AAD">
      <w:pPr>
        <w:numPr>
          <w:ilvl w:val="1"/>
          <w:numId w:val="3"/>
        </w:numPr>
        <w:ind w:right="0"/>
        <w:jc w:val="both"/>
        <w:rPr>
          <w:szCs w:val="24"/>
        </w:rPr>
      </w:pPr>
      <w:r w:rsidRPr="009F62A5">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D20AAD" w:rsidRPr="009F62A5" w:rsidRDefault="00D20AAD" w:rsidP="00D20AAD">
      <w:pPr>
        <w:numPr>
          <w:ilvl w:val="1"/>
          <w:numId w:val="3"/>
        </w:numPr>
        <w:ind w:right="0"/>
        <w:jc w:val="both"/>
        <w:rPr>
          <w:szCs w:val="24"/>
        </w:rPr>
      </w:pPr>
      <w:r w:rsidRPr="009F62A5">
        <w:rPr>
          <w:rFonts w:hint="cs"/>
          <w:szCs w:val="24"/>
          <w:rtl/>
        </w:rPr>
        <w:lastRenderedPageBreak/>
        <w:t xml:space="preserve">בוטל ההסכם לפי סעיף זה, ובמידה ונדרש כך על ידי הממונה, ישלים הקבלן פעילות שהחל בה לפני הביטול ויקבל תמורתה כאמור בסעיף </w:t>
      </w:r>
      <w:r w:rsidRPr="009F62A5">
        <w:rPr>
          <w:szCs w:val="24"/>
        </w:rPr>
        <w:t>7</w:t>
      </w:r>
      <w:r w:rsidRPr="009F62A5">
        <w:rPr>
          <w:rFonts w:hint="cs"/>
          <w:szCs w:val="24"/>
          <w:rtl/>
        </w:rPr>
        <w:t>.</w:t>
      </w:r>
    </w:p>
    <w:p w:rsidR="00D20AAD" w:rsidRPr="009F62A5" w:rsidRDefault="00D20AAD" w:rsidP="00D20AAD">
      <w:pPr>
        <w:ind w:left="567"/>
        <w:jc w:val="both"/>
        <w:rPr>
          <w:szCs w:val="24"/>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סודיות</w:t>
      </w:r>
    </w:p>
    <w:p w:rsidR="00D20AAD" w:rsidRPr="009F62A5" w:rsidRDefault="00D20AAD" w:rsidP="00D20AAD">
      <w:pPr>
        <w:jc w:val="both"/>
        <w:rPr>
          <w:szCs w:val="24"/>
          <w:rtl/>
        </w:rPr>
      </w:pPr>
    </w:p>
    <w:p w:rsidR="00D20AAD" w:rsidRPr="006128C4" w:rsidRDefault="00D20AAD" w:rsidP="00D20AAD">
      <w:pPr>
        <w:numPr>
          <w:ilvl w:val="1"/>
          <w:numId w:val="3"/>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D20AAD" w:rsidRPr="006128C4" w:rsidRDefault="00D20AAD" w:rsidP="00D20AAD">
      <w:pPr>
        <w:pStyle w:val="af2"/>
        <w:widowControl w:val="0"/>
        <w:spacing w:line="276" w:lineRule="auto"/>
        <w:rPr>
          <w:b/>
          <w:bCs/>
          <w:sz w:val="24"/>
        </w:rPr>
      </w:pPr>
    </w:p>
    <w:p w:rsidR="00D20AAD" w:rsidRPr="006128C4" w:rsidRDefault="00D20AAD" w:rsidP="00D20AAD">
      <w:pPr>
        <w:pStyle w:val="af2"/>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D20AAD" w:rsidRPr="006128C4" w:rsidRDefault="00D20AAD" w:rsidP="00D20AAD">
      <w:pPr>
        <w:pStyle w:val="af2"/>
        <w:widowControl w:val="0"/>
        <w:spacing w:line="276" w:lineRule="auto"/>
        <w:rPr>
          <w:sz w:val="24"/>
          <w:rtl/>
        </w:rPr>
      </w:pPr>
    </w:p>
    <w:p w:rsidR="00D20AAD" w:rsidRPr="00A03B6D" w:rsidRDefault="00D20AAD" w:rsidP="00D20AAD">
      <w:pPr>
        <w:pStyle w:val="af2"/>
        <w:widowControl w:val="0"/>
        <w:spacing w:line="276" w:lineRule="auto"/>
        <w:rPr>
          <w:sz w:val="24"/>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sidRPr="006128C4">
        <w:rPr>
          <w:rFonts w:hint="cs"/>
          <w:sz w:val="24"/>
          <w:rtl/>
        </w:rPr>
        <w:t>הספק</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sidRPr="006128C4">
        <w:rPr>
          <w:rFonts w:hint="cs"/>
          <w:sz w:val="24"/>
          <w:rtl/>
        </w:rPr>
        <w:t>המזמין</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D20AAD" w:rsidRPr="009F62A5" w:rsidRDefault="00D20AAD" w:rsidP="00D20AAD">
      <w:pPr>
        <w:numPr>
          <w:ilvl w:val="1"/>
          <w:numId w:val="3"/>
        </w:numPr>
        <w:ind w:right="0"/>
        <w:jc w:val="both"/>
        <w:rPr>
          <w:szCs w:val="24"/>
        </w:rPr>
      </w:pPr>
      <w:r w:rsidRPr="009F62A5">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D20AAD" w:rsidRPr="009F62A5" w:rsidRDefault="00D20AAD" w:rsidP="00D20AAD">
      <w:pPr>
        <w:numPr>
          <w:ilvl w:val="1"/>
          <w:numId w:val="3"/>
        </w:numPr>
        <w:ind w:right="0"/>
        <w:jc w:val="both"/>
        <w:rPr>
          <w:szCs w:val="24"/>
        </w:rPr>
      </w:pPr>
      <w:r w:rsidRPr="009F62A5">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D20AAD" w:rsidRPr="009F62A5" w:rsidRDefault="00D20AAD" w:rsidP="00D20AAD">
      <w:pPr>
        <w:numPr>
          <w:ilvl w:val="1"/>
          <w:numId w:val="3"/>
        </w:numPr>
        <w:ind w:right="0"/>
        <w:jc w:val="both"/>
        <w:rPr>
          <w:szCs w:val="24"/>
        </w:rPr>
      </w:pPr>
      <w:r w:rsidRPr="009F62A5">
        <w:rPr>
          <w:rFonts w:hint="cs"/>
          <w:szCs w:val="24"/>
          <w:rtl/>
        </w:rPr>
        <w:t>הקבלן מתחייב לנקוט בכל האמצעים על מנת לוודא כי הסודיות כאמור תשמר גם על ידי עובדיו, סוכניו ו</w:t>
      </w:r>
      <w:r>
        <w:rPr>
          <w:rFonts w:hint="cs"/>
          <w:szCs w:val="24"/>
          <w:rtl/>
        </w:rPr>
        <w:t xml:space="preserve">כל </w:t>
      </w:r>
      <w:r w:rsidRPr="009F62A5">
        <w:rPr>
          <w:rFonts w:hint="cs"/>
          <w:szCs w:val="24"/>
          <w:rtl/>
        </w:rPr>
        <w:t>המועסקים על ידו.</w:t>
      </w:r>
    </w:p>
    <w:p w:rsidR="00D20AAD" w:rsidRPr="009F62A5" w:rsidRDefault="00D20AAD" w:rsidP="00D20AAD">
      <w:pPr>
        <w:numPr>
          <w:ilvl w:val="1"/>
          <w:numId w:val="3"/>
        </w:numPr>
        <w:ind w:right="0"/>
        <w:jc w:val="both"/>
        <w:rPr>
          <w:szCs w:val="24"/>
        </w:rPr>
      </w:pPr>
      <w:r w:rsidRPr="009F62A5">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b/>
          <w:bCs/>
          <w:szCs w:val="24"/>
          <w:u w:val="single"/>
          <w:rtl/>
        </w:rPr>
      </w:pPr>
      <w:r w:rsidRPr="009F62A5">
        <w:rPr>
          <w:rFonts w:hint="cs"/>
          <w:b/>
          <w:bCs/>
          <w:szCs w:val="24"/>
          <w:u w:val="single"/>
          <w:rtl/>
        </w:rPr>
        <w:t>קניין רוחני וזכויות יוצרים</w:t>
      </w:r>
    </w:p>
    <w:p w:rsidR="00D20AAD" w:rsidRPr="009F62A5" w:rsidRDefault="00D20AAD" w:rsidP="00D20AAD">
      <w:pPr>
        <w:numPr>
          <w:ilvl w:val="1"/>
          <w:numId w:val="3"/>
        </w:numPr>
        <w:ind w:right="0"/>
        <w:jc w:val="both"/>
        <w:rPr>
          <w:szCs w:val="24"/>
          <w:u w:val="single"/>
        </w:rPr>
      </w:pPr>
      <w:r w:rsidRPr="009F62A5">
        <w:rPr>
          <w:rFonts w:hint="cs"/>
          <w:szCs w:val="24"/>
          <w:rtl/>
        </w:rPr>
        <w:t xml:space="preserve">המשרד יהיה בעל זכויות </w:t>
      </w:r>
      <w:r>
        <w:rPr>
          <w:rFonts w:hint="cs"/>
          <w:szCs w:val="24"/>
          <w:rtl/>
        </w:rPr>
        <w:t>ה</w:t>
      </w:r>
      <w:r w:rsidRPr="009F62A5">
        <w:rPr>
          <w:rFonts w:hint="cs"/>
          <w:szCs w:val="24"/>
          <w:rtl/>
        </w:rPr>
        <w:t>יוצרים</w:t>
      </w:r>
      <w:r>
        <w:rPr>
          <w:rFonts w:hint="cs"/>
          <w:szCs w:val="24"/>
          <w:rtl/>
        </w:rPr>
        <w:t xml:space="preserve"> הבלעדי</w:t>
      </w:r>
      <w:r w:rsidRPr="009F62A5">
        <w:rPr>
          <w:rFonts w:hint="cs"/>
          <w:szCs w:val="24"/>
          <w:rtl/>
        </w:rPr>
        <w:t xml:space="preserve">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w:t>
      </w:r>
      <w:proofErr w:type="spellStart"/>
      <w:r w:rsidRPr="009F62A5">
        <w:rPr>
          <w:rFonts w:hint="cs"/>
          <w:szCs w:val="24"/>
          <w:rtl/>
        </w:rPr>
        <w:t>וכו</w:t>
      </w:r>
      <w:proofErr w:type="spellEnd"/>
      <w:r w:rsidRPr="009F62A5">
        <w:rPr>
          <w:rFonts w:hint="cs"/>
          <w:szCs w:val="24"/>
          <w:rtl/>
        </w:rPr>
        <w:t xml:space="preserve">' (להלן </w:t>
      </w:r>
      <w:r w:rsidRPr="009F62A5">
        <w:rPr>
          <w:szCs w:val="24"/>
        </w:rPr>
        <w:t>–</w:t>
      </w:r>
      <w:r w:rsidRPr="009F62A5">
        <w:rPr>
          <w:rFonts w:hint="cs"/>
          <w:szCs w:val="24"/>
          <w:rtl/>
        </w:rPr>
        <w:t>"היצירות") והקבלן לא יהיה רשאי לעשות כל שימוש בהן, אלא לצורך מתן שירותי הקבלן בהתאם  להסכם זה.</w:t>
      </w:r>
    </w:p>
    <w:p w:rsidR="00D20AAD" w:rsidRPr="009F62A5" w:rsidRDefault="00D20AAD" w:rsidP="00D20AAD">
      <w:pPr>
        <w:numPr>
          <w:ilvl w:val="1"/>
          <w:numId w:val="3"/>
        </w:numPr>
        <w:ind w:right="0"/>
        <w:jc w:val="both"/>
        <w:rPr>
          <w:szCs w:val="24"/>
          <w:u w:val="single"/>
        </w:rPr>
      </w:pPr>
      <w:r w:rsidRPr="009F62A5">
        <w:rPr>
          <w:rFonts w:hint="cs"/>
          <w:szCs w:val="24"/>
          <w:rtl/>
        </w:rPr>
        <w:t xml:space="preserve">כל חומר מכל סוג שהוא, כולל מפרט נתונים, תוכנות, צילומים </w:t>
      </w:r>
      <w:proofErr w:type="spellStart"/>
      <w:r w:rsidRPr="009F62A5">
        <w:rPr>
          <w:rFonts w:hint="cs"/>
          <w:szCs w:val="24"/>
          <w:rtl/>
        </w:rPr>
        <w:t>וכו</w:t>
      </w:r>
      <w:proofErr w:type="spellEnd"/>
      <w:r w:rsidRPr="009F62A5">
        <w:rPr>
          <w:rFonts w:hint="cs"/>
          <w:szCs w:val="24"/>
          <w:rtl/>
        </w:rPr>
        <w:t>' שרכש הקבלן לצורך ביצוע  השירותים ושבגינו שילם המשרד, יהיה  רכושו של המשרד, ועל הקבלן להעבירו למשרד מייד בסיום השימוש בהם לצורך מתן השירותים.</w:t>
      </w:r>
    </w:p>
    <w:p w:rsidR="00D20AAD" w:rsidRPr="009F62A5" w:rsidRDefault="00D20AAD" w:rsidP="00D20AAD">
      <w:pPr>
        <w:numPr>
          <w:ilvl w:val="1"/>
          <w:numId w:val="3"/>
        </w:numPr>
        <w:ind w:right="0"/>
        <w:jc w:val="both"/>
        <w:rPr>
          <w:szCs w:val="24"/>
          <w:rtl/>
        </w:rPr>
      </w:pPr>
      <w:r w:rsidRPr="009F62A5">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D20AAD" w:rsidRPr="009F62A5" w:rsidRDefault="00D20AAD" w:rsidP="00D20AAD">
      <w:pPr>
        <w:numPr>
          <w:ilvl w:val="1"/>
          <w:numId w:val="3"/>
        </w:numPr>
        <w:ind w:right="0"/>
        <w:jc w:val="both"/>
        <w:rPr>
          <w:szCs w:val="24"/>
        </w:rPr>
      </w:pPr>
      <w:r w:rsidRPr="009F62A5">
        <w:rPr>
          <w:rFonts w:hint="cs"/>
          <w:szCs w:val="24"/>
          <w:rtl/>
        </w:rPr>
        <w:t>סעיף זה יהיה בתוקף אף לאחר תום תקופת הסכם זה וימשיך לחול ללא הגבלת זמן.</w:t>
      </w:r>
    </w:p>
    <w:p w:rsidR="00D20AAD" w:rsidRPr="009F62A5" w:rsidRDefault="00D20AAD" w:rsidP="00D20AAD">
      <w:pPr>
        <w:jc w:val="both"/>
        <w:rPr>
          <w:b/>
          <w:bCs/>
          <w:szCs w:val="24"/>
          <w:u w:val="single"/>
          <w:rtl/>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התחייבות להיעדר ניגוד עניינים</w:t>
      </w:r>
    </w:p>
    <w:p w:rsidR="00D20AAD" w:rsidRPr="009F62A5" w:rsidRDefault="00D20AAD" w:rsidP="00D20AAD">
      <w:pPr>
        <w:numPr>
          <w:ilvl w:val="1"/>
          <w:numId w:val="3"/>
        </w:numPr>
        <w:ind w:right="0"/>
        <w:jc w:val="both"/>
        <w:rPr>
          <w:szCs w:val="24"/>
        </w:rPr>
      </w:pPr>
      <w:r w:rsidRPr="009F62A5">
        <w:rPr>
          <w:rFonts w:hint="cs"/>
          <w:szCs w:val="24"/>
          <w:rtl/>
        </w:rPr>
        <w:t xml:space="preserve">הקבלן מצהיר ומתחייב כי אין הוא או מי מטעמו הנוטל חלק </w:t>
      </w:r>
      <w:r>
        <w:rPr>
          <w:rFonts w:hint="cs"/>
          <w:szCs w:val="24"/>
          <w:rtl/>
        </w:rPr>
        <w:t xml:space="preserve">במתן השירותים לפי הסכם זה נמצא </w:t>
      </w:r>
      <w:r w:rsidRPr="009F62A5">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כזה עד שישה חודשים לאחר תום תקופת ההסכם. </w:t>
      </w:r>
      <w:r w:rsidRPr="009F62A5">
        <w:rPr>
          <w:rFonts w:hint="cs"/>
          <w:szCs w:val="24"/>
          <w:rtl/>
        </w:rPr>
        <w:t>בכל מקרה של חשש לניגוד עניינים כאמור, יפנה הקבלן לממונה ויפעל עפ"י הנחיותיו.</w:t>
      </w:r>
      <w:r>
        <w:rPr>
          <w:rFonts w:hint="cs"/>
          <w:szCs w:val="24"/>
          <w:rtl/>
        </w:rPr>
        <w:t xml:space="preserve"> למען הסר ספק, דעתו של המשרד היא שתקבע האם קיים חשש לניגוד עניינים כאמור.</w:t>
      </w:r>
    </w:p>
    <w:p w:rsidR="00D20AAD" w:rsidRPr="009F62A5" w:rsidRDefault="00D20AAD" w:rsidP="00D20AAD">
      <w:pPr>
        <w:numPr>
          <w:ilvl w:val="1"/>
          <w:numId w:val="3"/>
        </w:numPr>
        <w:ind w:right="0"/>
        <w:jc w:val="both"/>
        <w:rPr>
          <w:szCs w:val="24"/>
        </w:rPr>
      </w:pPr>
      <w:r w:rsidRPr="009F62A5">
        <w:rPr>
          <w:rFonts w:hint="cs"/>
          <w:szCs w:val="24"/>
          <w:rtl/>
        </w:rPr>
        <w:t>במשך תקופת ההסכם, לא ישתתף הקבלן בדרך כלשהי בהכנה או הצגה של פרויקט המוגש למימון המשרד</w:t>
      </w:r>
      <w:r>
        <w:rPr>
          <w:rFonts w:hint="cs"/>
          <w:szCs w:val="24"/>
          <w:rtl/>
        </w:rPr>
        <w:t>, אלא אם קיבל את אישור המשרד מראש ובכתב</w:t>
      </w:r>
      <w:r w:rsidRPr="009F62A5">
        <w:rPr>
          <w:rFonts w:hint="cs"/>
          <w:szCs w:val="24"/>
          <w:rtl/>
        </w:rPr>
        <w:t>.</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Pr>
      </w:pPr>
      <w:r w:rsidRPr="009F62A5">
        <w:rPr>
          <w:rFonts w:hint="cs"/>
          <w:b/>
          <w:bCs/>
          <w:szCs w:val="24"/>
          <w:u w:val="single"/>
          <w:rtl/>
        </w:rPr>
        <w:lastRenderedPageBreak/>
        <w:t>הפרת הוראות ההסכם</w:t>
      </w:r>
    </w:p>
    <w:p w:rsidR="00D20AAD" w:rsidRPr="009F62A5" w:rsidRDefault="00D20AAD" w:rsidP="00D20AAD">
      <w:pPr>
        <w:ind w:left="567"/>
        <w:jc w:val="both"/>
        <w:rPr>
          <w:szCs w:val="24"/>
          <w:u w:val="single"/>
        </w:rPr>
      </w:pPr>
      <w:r w:rsidRPr="009F62A5">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D20AAD" w:rsidRPr="009F62A5" w:rsidRDefault="00D20AAD" w:rsidP="00D20AAD">
      <w:pPr>
        <w:jc w:val="both"/>
        <w:rPr>
          <w:szCs w:val="24"/>
          <w:u w:val="single"/>
          <w:rtl/>
        </w:rPr>
      </w:pPr>
    </w:p>
    <w:p w:rsidR="00D20AAD" w:rsidRPr="009F62A5" w:rsidRDefault="00D20AAD" w:rsidP="00D20AAD">
      <w:pPr>
        <w:ind w:left="567"/>
        <w:jc w:val="both"/>
        <w:rPr>
          <w:b/>
          <w:bCs/>
          <w:szCs w:val="24"/>
          <w:u w:val="single"/>
          <w:rtl/>
        </w:rPr>
      </w:pPr>
      <w:r w:rsidRPr="009F62A5">
        <w:rPr>
          <w:rFonts w:hint="cs"/>
          <w:b/>
          <w:bCs/>
          <w:szCs w:val="24"/>
          <w:u w:val="single"/>
          <w:rtl/>
        </w:rPr>
        <w:t>טיב התוצרים</w:t>
      </w:r>
    </w:p>
    <w:p w:rsidR="00D20AAD" w:rsidRPr="009F62A5" w:rsidRDefault="00D20AAD" w:rsidP="00D20AAD">
      <w:pPr>
        <w:numPr>
          <w:ilvl w:val="0"/>
          <w:numId w:val="3"/>
        </w:numPr>
        <w:ind w:right="0"/>
        <w:jc w:val="both"/>
        <w:rPr>
          <w:szCs w:val="24"/>
        </w:rPr>
      </w:pPr>
      <w:r w:rsidRPr="009F62A5">
        <w:rPr>
          <w:rFonts w:hint="cs"/>
          <w:szCs w:val="24"/>
          <w:rtl/>
        </w:rPr>
        <w:t>המשרד רשאי לבדוק את התוצרים שיספק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D20AAD" w:rsidRPr="009F62A5" w:rsidRDefault="00D20AAD" w:rsidP="00D20AAD">
      <w:pPr>
        <w:numPr>
          <w:ilvl w:val="0"/>
          <w:numId w:val="3"/>
        </w:numPr>
        <w:ind w:right="0"/>
        <w:jc w:val="both"/>
        <w:rPr>
          <w:szCs w:val="24"/>
        </w:rPr>
      </w:pPr>
      <w:r w:rsidRPr="009F62A5">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9F62A5">
        <w:rPr>
          <w:rFonts w:hint="cs"/>
          <w:szCs w:val="24"/>
          <w:rtl/>
        </w:rPr>
        <w:t xml:space="preserve">נמסרו למשרד. </w:t>
      </w:r>
    </w:p>
    <w:p w:rsidR="00D20AAD" w:rsidRPr="009F62A5" w:rsidRDefault="00D20AAD" w:rsidP="00D20AAD">
      <w:pPr>
        <w:numPr>
          <w:ilvl w:val="0"/>
          <w:numId w:val="3"/>
        </w:numPr>
        <w:ind w:right="0"/>
        <w:jc w:val="both"/>
        <w:rPr>
          <w:szCs w:val="24"/>
        </w:rPr>
      </w:pPr>
      <w:r w:rsidRPr="009F62A5">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D20AAD" w:rsidRPr="009F62A5" w:rsidRDefault="00D20AAD" w:rsidP="00D20AAD">
      <w:pPr>
        <w:ind w:right="567"/>
        <w:jc w:val="both"/>
        <w:rPr>
          <w:szCs w:val="24"/>
        </w:rPr>
      </w:pPr>
    </w:p>
    <w:p w:rsidR="00D20AAD" w:rsidRPr="009F62A5" w:rsidRDefault="00D20AAD" w:rsidP="00D20AAD">
      <w:pPr>
        <w:numPr>
          <w:ilvl w:val="0"/>
          <w:numId w:val="3"/>
        </w:numPr>
        <w:jc w:val="both"/>
        <w:rPr>
          <w:b/>
          <w:bCs/>
          <w:szCs w:val="24"/>
          <w:u w:val="single"/>
        </w:rPr>
      </w:pPr>
      <w:r w:rsidRPr="009F62A5">
        <w:rPr>
          <w:rFonts w:hint="eastAsia"/>
          <w:b/>
          <w:bCs/>
          <w:szCs w:val="24"/>
          <w:u w:val="single"/>
          <w:rtl/>
        </w:rPr>
        <w:t>חובת</w:t>
      </w:r>
      <w:r w:rsidRPr="009F62A5">
        <w:rPr>
          <w:b/>
          <w:bCs/>
          <w:szCs w:val="24"/>
          <w:u w:val="single"/>
          <w:rtl/>
        </w:rPr>
        <w:t xml:space="preserve"> </w:t>
      </w:r>
      <w:r w:rsidRPr="009F62A5">
        <w:rPr>
          <w:rFonts w:hint="eastAsia"/>
          <w:b/>
          <w:bCs/>
          <w:szCs w:val="24"/>
          <w:u w:val="single"/>
          <w:rtl/>
        </w:rPr>
        <w:t>ביטוח</w:t>
      </w:r>
    </w:p>
    <w:p w:rsidR="00D20AAD" w:rsidRPr="009F62A5" w:rsidRDefault="00D20AAD" w:rsidP="00D20AAD">
      <w:pPr>
        <w:ind w:left="567"/>
        <w:jc w:val="both"/>
        <w:rPr>
          <w:szCs w:val="24"/>
          <w:rtl/>
        </w:rPr>
      </w:pPr>
    </w:p>
    <w:p w:rsidR="00D20AAD" w:rsidRPr="009F62A5" w:rsidRDefault="00D20AAD" w:rsidP="00D20AAD">
      <w:pPr>
        <w:tabs>
          <w:tab w:val="left" w:pos="8617"/>
        </w:tabs>
        <w:ind w:left="567"/>
        <w:jc w:val="both"/>
        <w:rPr>
          <w:b/>
          <w:bCs/>
          <w:szCs w:val="24"/>
          <w:u w:val="single"/>
          <w:rtl/>
        </w:rPr>
      </w:pPr>
      <w:r w:rsidRPr="009F62A5">
        <w:rPr>
          <w:rFonts w:hint="cs"/>
          <w:szCs w:val="24"/>
          <w:rtl/>
        </w:rPr>
        <w:t>הקבלן מתחייב להציג למשרד האנרגיה והמים  את הביטוחים המפורטים</w:t>
      </w:r>
      <w:r>
        <w:rPr>
          <w:rFonts w:hint="cs"/>
          <w:szCs w:val="24"/>
          <w:rtl/>
        </w:rPr>
        <w:t xml:space="preserve"> בזה, לטובתו ולטובת מדינת ישראל</w:t>
      </w:r>
      <w:r w:rsidRPr="009F62A5">
        <w:rPr>
          <w:rFonts w:hint="cs"/>
          <w:szCs w:val="24"/>
          <w:rtl/>
        </w:rPr>
        <w:t xml:space="preserve">– </w:t>
      </w:r>
      <w:r>
        <w:rPr>
          <w:rFonts w:hint="cs"/>
          <w:szCs w:val="24"/>
          <w:rtl/>
        </w:rPr>
        <w:t xml:space="preserve"> משרד האנרגיה והמים,</w:t>
      </w:r>
      <w:r w:rsidRPr="009F62A5">
        <w:rPr>
          <w:rFonts w:hint="cs"/>
          <w:szCs w:val="24"/>
          <w:rtl/>
        </w:rPr>
        <w:t xml:space="preserve"> כאשר הם כוללים את כל הכיסויים והתנאים הנדרשים וגבולות האחריות לא יפחתו מהמצוין להלן:-</w:t>
      </w:r>
    </w:p>
    <w:p w:rsidR="00D20AAD" w:rsidRPr="009F62A5" w:rsidRDefault="00D20AAD" w:rsidP="00D20AAD">
      <w:pPr>
        <w:tabs>
          <w:tab w:val="left" w:pos="8617"/>
        </w:tabs>
        <w:ind w:left="567"/>
        <w:jc w:val="both"/>
        <w:rPr>
          <w:b/>
          <w:bCs/>
          <w:szCs w:val="24"/>
          <w:u w:val="single"/>
          <w:rtl/>
        </w:rPr>
      </w:pPr>
    </w:p>
    <w:p w:rsidR="00D20AAD" w:rsidRPr="009F62A5" w:rsidRDefault="00D20AAD" w:rsidP="00D20AAD">
      <w:pPr>
        <w:numPr>
          <w:ilvl w:val="1"/>
          <w:numId w:val="3"/>
        </w:numPr>
        <w:jc w:val="both"/>
        <w:rPr>
          <w:b/>
          <w:bCs/>
          <w:szCs w:val="24"/>
          <w:u w:val="single"/>
          <w:rtl/>
        </w:rPr>
      </w:pPr>
      <w:r w:rsidRPr="009F62A5">
        <w:rPr>
          <w:rFonts w:hint="cs"/>
          <w:b/>
          <w:bCs/>
          <w:szCs w:val="24"/>
          <w:u w:val="single"/>
          <w:rtl/>
        </w:rPr>
        <w:t>ביטוח חבות המעבידים</w:t>
      </w:r>
    </w:p>
    <w:p w:rsidR="00D20AAD" w:rsidRPr="009F62A5" w:rsidRDefault="00D20AAD" w:rsidP="00D20AAD">
      <w:pPr>
        <w:numPr>
          <w:ilvl w:val="2"/>
          <w:numId w:val="3"/>
        </w:numPr>
        <w:ind w:right="0"/>
        <w:jc w:val="both"/>
        <w:rPr>
          <w:szCs w:val="24"/>
        </w:rPr>
      </w:pPr>
      <w:r w:rsidRPr="009F62A5">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w:t>
      </w:r>
      <w:r w:rsidRPr="009F62A5">
        <w:rPr>
          <w:rFonts w:hint="cs"/>
          <w:szCs w:val="24"/>
          <w:rtl/>
        </w:rPr>
        <w:t xml:space="preserve"> 1,500,000 דולר ארה"ב לעובד, למקרה ולתקופת הביטוח.</w:t>
      </w:r>
    </w:p>
    <w:p w:rsidR="00D20AAD" w:rsidRPr="009F62A5" w:rsidRDefault="00D20AAD" w:rsidP="00D20AAD">
      <w:pPr>
        <w:pStyle w:val="8"/>
        <w:numPr>
          <w:ilvl w:val="2"/>
          <w:numId w:val="3"/>
        </w:numPr>
        <w:spacing w:before="0"/>
        <w:ind w:right="0"/>
        <w:jc w:val="both"/>
        <w:rPr>
          <w:rFonts w:cs="David"/>
          <w:sz w:val="24"/>
          <w:szCs w:val="24"/>
        </w:rPr>
      </w:pPr>
      <w:r w:rsidRPr="009F62A5">
        <w:rPr>
          <w:rFonts w:cs="David" w:hint="cs"/>
          <w:color w:val="auto"/>
          <w:sz w:val="24"/>
          <w:szCs w:val="24"/>
          <w:rtl/>
        </w:rPr>
        <w:t xml:space="preserve">הביטוח על פי הפוליסה יכסה את אחריותו החוקית של המבוטח כלפי  עובדיו בכל הקשור למתן שירותי בדיקה ליחידת הביטחון בנושא אבטחת מתקני תשתיות במגזר הפרטי </w:t>
      </w:r>
      <w:r w:rsidRPr="009F62A5">
        <w:rPr>
          <w:rFonts w:cs="David" w:hint="cs"/>
          <w:sz w:val="24"/>
          <w:szCs w:val="24"/>
          <w:rtl/>
        </w:rPr>
        <w:t xml:space="preserve">בהתאם להסכם זה. </w:t>
      </w:r>
    </w:p>
    <w:p w:rsidR="00D20AAD" w:rsidRPr="009F62A5" w:rsidRDefault="00D20AAD" w:rsidP="00D20AAD">
      <w:pPr>
        <w:numPr>
          <w:ilvl w:val="2"/>
          <w:numId w:val="3"/>
        </w:numPr>
        <w:ind w:right="0"/>
        <w:jc w:val="both"/>
        <w:rPr>
          <w:b/>
          <w:bCs/>
          <w:szCs w:val="24"/>
        </w:rPr>
      </w:pPr>
      <w:r w:rsidRPr="009F62A5">
        <w:rPr>
          <w:rFonts w:hint="cs"/>
          <w:szCs w:val="24"/>
          <w:rtl/>
        </w:rPr>
        <w:t xml:space="preserve">הביטוח יורחב לשפות את מדינת ישראל – </w:t>
      </w:r>
      <w:r>
        <w:rPr>
          <w:rFonts w:hint="cs"/>
          <w:szCs w:val="24"/>
          <w:rtl/>
        </w:rPr>
        <w:t xml:space="preserve"> משרד האנרגיה והמים</w:t>
      </w:r>
      <w:r w:rsidRPr="009F62A5">
        <w:rPr>
          <w:rFonts w:hint="cs"/>
          <w:szCs w:val="24"/>
          <w:rtl/>
        </w:rPr>
        <w:t xml:space="preserve"> היה ונטען לעניין קרות תאונת עבודה/מחלת מקצוע כלשהי כי הם נושאים בחבות מעביד  כלשהם</w:t>
      </w:r>
      <w:r w:rsidRPr="009F62A5">
        <w:rPr>
          <w:rFonts w:hint="cs"/>
          <w:b/>
          <w:bCs/>
          <w:szCs w:val="24"/>
          <w:rtl/>
        </w:rPr>
        <w:t xml:space="preserve"> </w:t>
      </w:r>
      <w:r w:rsidRPr="009F62A5">
        <w:rPr>
          <w:rFonts w:hint="cs"/>
          <w:szCs w:val="24"/>
          <w:rtl/>
        </w:rPr>
        <w:t>כלפי מי מעובדי הקבלן.</w:t>
      </w:r>
    </w:p>
    <w:p w:rsidR="00D20AAD" w:rsidRPr="009F62A5" w:rsidRDefault="00D20AAD" w:rsidP="00D20AAD">
      <w:pPr>
        <w:ind w:left="1134" w:right="567"/>
        <w:jc w:val="both"/>
        <w:rPr>
          <w:b/>
          <w:bCs/>
          <w:szCs w:val="24"/>
          <w:rtl/>
        </w:rPr>
      </w:pPr>
    </w:p>
    <w:p w:rsidR="00D20AAD" w:rsidRPr="009F62A5" w:rsidRDefault="00D20AAD" w:rsidP="00D20AAD">
      <w:pPr>
        <w:ind w:left="1134" w:right="567"/>
        <w:jc w:val="both"/>
        <w:rPr>
          <w:b/>
          <w:bCs/>
          <w:szCs w:val="24"/>
        </w:rPr>
      </w:pPr>
    </w:p>
    <w:p w:rsidR="00D20AAD" w:rsidRPr="009F62A5" w:rsidRDefault="00D20AAD" w:rsidP="00D20AAD">
      <w:pPr>
        <w:numPr>
          <w:ilvl w:val="1"/>
          <w:numId w:val="3"/>
        </w:numPr>
        <w:ind w:right="0"/>
        <w:jc w:val="both"/>
        <w:rPr>
          <w:b/>
          <w:bCs/>
          <w:szCs w:val="24"/>
        </w:rPr>
      </w:pPr>
      <w:r w:rsidRPr="009F62A5">
        <w:rPr>
          <w:rFonts w:hint="cs"/>
          <w:b/>
          <w:bCs/>
          <w:szCs w:val="24"/>
          <w:u w:val="single"/>
          <w:rtl/>
        </w:rPr>
        <w:t>ביטוח אחריות כלפי צד שלישי</w:t>
      </w:r>
    </w:p>
    <w:p w:rsidR="00D20AAD" w:rsidRPr="009F62A5" w:rsidRDefault="00D20AAD" w:rsidP="00D20AAD">
      <w:pPr>
        <w:numPr>
          <w:ilvl w:val="2"/>
          <w:numId w:val="3"/>
        </w:numPr>
        <w:ind w:right="0"/>
        <w:jc w:val="both"/>
        <w:rPr>
          <w:b/>
          <w:bCs/>
          <w:szCs w:val="24"/>
        </w:rPr>
      </w:pPr>
      <w:r w:rsidRPr="009F62A5">
        <w:rPr>
          <w:rFonts w:hint="cs"/>
          <w:szCs w:val="24"/>
          <w:rtl/>
        </w:rPr>
        <w:t>הקבלן יבטח את אחריותו החוקית בביטוח אחריות כלפי צד שלישי גוף ורכוש בכל תחומי</w:t>
      </w:r>
      <w:r w:rsidRPr="009F62A5">
        <w:rPr>
          <w:rFonts w:hint="cs"/>
          <w:b/>
          <w:bCs/>
          <w:szCs w:val="24"/>
          <w:rtl/>
        </w:rPr>
        <w:t xml:space="preserve"> </w:t>
      </w:r>
      <w:r w:rsidRPr="009F62A5">
        <w:rPr>
          <w:rFonts w:hint="cs"/>
          <w:szCs w:val="24"/>
          <w:rtl/>
        </w:rPr>
        <w:t>מדינת ישראל והשטחים המוחזקים.</w:t>
      </w:r>
    </w:p>
    <w:p w:rsidR="00D20AAD" w:rsidRPr="009F62A5" w:rsidRDefault="00D20AAD" w:rsidP="00D20AAD">
      <w:pPr>
        <w:numPr>
          <w:ilvl w:val="2"/>
          <w:numId w:val="3"/>
        </w:numPr>
        <w:ind w:right="0"/>
        <w:jc w:val="both"/>
        <w:rPr>
          <w:szCs w:val="24"/>
        </w:rPr>
      </w:pPr>
      <w:r w:rsidRPr="009F62A5">
        <w:rPr>
          <w:rFonts w:hint="cs"/>
          <w:szCs w:val="24"/>
          <w:rtl/>
        </w:rPr>
        <w:t>בפוליסה יצוין כי הביטוח כי הביטוח הניתן על פי הפוליסה מכסה גם את אחריותו החוקית של המבוטח לנזקי צד שלישי שייגרמו בכל הקשור למתן שירותי בדיקה ליחידת הביטחון בנושא אבטחת מתקני תשתיות במגזר הפרטי בהתאם להסכם זה.</w:t>
      </w:r>
    </w:p>
    <w:p w:rsidR="00D20AAD" w:rsidRPr="009F62A5" w:rsidRDefault="00D20AAD" w:rsidP="00D20AAD">
      <w:pPr>
        <w:numPr>
          <w:ilvl w:val="2"/>
          <w:numId w:val="3"/>
        </w:numPr>
        <w:ind w:right="0"/>
        <w:jc w:val="both"/>
        <w:rPr>
          <w:szCs w:val="24"/>
        </w:rPr>
      </w:pPr>
      <w:r>
        <w:rPr>
          <w:rFonts w:hint="cs"/>
          <w:szCs w:val="24"/>
          <w:rtl/>
        </w:rPr>
        <w:t>גבולות  האחריות לא יפחתו מ</w:t>
      </w:r>
      <w:r w:rsidRPr="009F62A5">
        <w:rPr>
          <w:rFonts w:hint="cs"/>
          <w:szCs w:val="24"/>
          <w:rtl/>
        </w:rPr>
        <w:t xml:space="preserve">– </w:t>
      </w:r>
      <w:r>
        <w:rPr>
          <w:rFonts w:hint="cs"/>
          <w:szCs w:val="24"/>
          <w:rtl/>
        </w:rPr>
        <w:t>3</w:t>
      </w:r>
      <w:r w:rsidRPr="009F62A5">
        <w:rPr>
          <w:rFonts w:hint="cs"/>
          <w:szCs w:val="24"/>
          <w:rtl/>
        </w:rPr>
        <w:t>50,000 דולר ארה"ב למקרה ולתקופת ביטוח  (שנה).</w:t>
      </w:r>
    </w:p>
    <w:p w:rsidR="00D20AAD" w:rsidRPr="009F62A5" w:rsidRDefault="00D20AAD" w:rsidP="00D20AAD">
      <w:pPr>
        <w:numPr>
          <w:ilvl w:val="2"/>
          <w:numId w:val="3"/>
        </w:numPr>
        <w:ind w:right="0"/>
        <w:jc w:val="both"/>
        <w:rPr>
          <w:szCs w:val="24"/>
        </w:rPr>
      </w:pPr>
      <w:r w:rsidRPr="009F62A5">
        <w:rPr>
          <w:rFonts w:hint="cs"/>
          <w:szCs w:val="24"/>
          <w:rtl/>
        </w:rPr>
        <w:t>בפוליסה ייכלל סעיף אחריות צולבת (</w:t>
      </w:r>
      <w:r w:rsidRPr="009F62A5">
        <w:rPr>
          <w:szCs w:val="24"/>
        </w:rPr>
        <w:t>CROSS LIABILITY</w:t>
      </w:r>
      <w:r w:rsidRPr="009F62A5">
        <w:rPr>
          <w:rFonts w:hint="cs"/>
          <w:szCs w:val="24"/>
          <w:rtl/>
        </w:rPr>
        <w:t xml:space="preserve">). </w:t>
      </w:r>
    </w:p>
    <w:p w:rsidR="00D20AAD" w:rsidRPr="009F62A5" w:rsidRDefault="00D20AAD" w:rsidP="00D20AAD">
      <w:pPr>
        <w:numPr>
          <w:ilvl w:val="2"/>
          <w:numId w:val="3"/>
        </w:numPr>
        <w:ind w:right="0"/>
        <w:jc w:val="both"/>
        <w:rPr>
          <w:szCs w:val="24"/>
        </w:rPr>
      </w:pPr>
      <w:r w:rsidRPr="009F62A5">
        <w:rPr>
          <w:rFonts w:hint="cs"/>
          <w:szCs w:val="24"/>
          <w:rtl/>
        </w:rPr>
        <w:t xml:space="preserve">הביטוח יורחב לשפות את מדינת ישראל –  </w:t>
      </w:r>
      <w:r>
        <w:rPr>
          <w:rFonts w:hint="cs"/>
          <w:szCs w:val="24"/>
          <w:rtl/>
        </w:rPr>
        <w:t xml:space="preserve"> משרד האנרגיה והמים</w:t>
      </w:r>
      <w:r w:rsidRPr="009F62A5">
        <w:rPr>
          <w:rFonts w:hint="cs"/>
          <w:szCs w:val="24"/>
          <w:rtl/>
        </w:rPr>
        <w:t xml:space="preserve">  ככל שייחשבו אחראים למעשי ו/או מחדלי הקבלן והפועלים מטעמו. </w:t>
      </w:r>
    </w:p>
    <w:p w:rsidR="00D20AAD" w:rsidRPr="009F62A5" w:rsidRDefault="00D20AAD" w:rsidP="00D20AAD">
      <w:pPr>
        <w:numPr>
          <w:ilvl w:val="2"/>
          <w:numId w:val="3"/>
        </w:numPr>
        <w:ind w:right="0"/>
        <w:jc w:val="both"/>
        <w:rPr>
          <w:szCs w:val="24"/>
        </w:rPr>
      </w:pPr>
      <w:r w:rsidRPr="009F62A5">
        <w:rPr>
          <w:rFonts w:hint="cs"/>
          <w:szCs w:val="24"/>
          <w:rtl/>
        </w:rPr>
        <w:t>רכוש מדינת ישראל ייחשב רכוש צד שלישי.</w:t>
      </w:r>
    </w:p>
    <w:p w:rsidR="00D20AAD" w:rsidRPr="009F62A5" w:rsidRDefault="00D20AAD" w:rsidP="00D20AAD">
      <w:pPr>
        <w:ind w:left="1134" w:right="567"/>
        <w:jc w:val="both"/>
        <w:rPr>
          <w:szCs w:val="24"/>
        </w:rPr>
      </w:pPr>
    </w:p>
    <w:p w:rsidR="00D20AAD" w:rsidRPr="009F62A5" w:rsidRDefault="00D20AAD" w:rsidP="00D20AAD">
      <w:pPr>
        <w:numPr>
          <w:ilvl w:val="1"/>
          <w:numId w:val="3"/>
        </w:numPr>
        <w:ind w:right="0"/>
        <w:jc w:val="both"/>
        <w:rPr>
          <w:szCs w:val="24"/>
        </w:rPr>
      </w:pPr>
      <w:r w:rsidRPr="009F62A5">
        <w:rPr>
          <w:rFonts w:hint="cs"/>
          <w:b/>
          <w:bCs/>
          <w:szCs w:val="24"/>
          <w:u w:val="single"/>
          <w:rtl/>
        </w:rPr>
        <w:t>ביטוח אחריות מקצועית</w:t>
      </w:r>
    </w:p>
    <w:p w:rsidR="00D20AAD" w:rsidRPr="009F62A5" w:rsidRDefault="00D20AAD" w:rsidP="00D20AAD">
      <w:pPr>
        <w:numPr>
          <w:ilvl w:val="2"/>
          <w:numId w:val="3"/>
        </w:numPr>
        <w:ind w:right="0"/>
        <w:jc w:val="both"/>
        <w:rPr>
          <w:szCs w:val="24"/>
        </w:rPr>
      </w:pPr>
      <w:r w:rsidRPr="009F62A5">
        <w:rPr>
          <w:rFonts w:hint="cs"/>
          <w:szCs w:val="24"/>
          <w:rtl/>
        </w:rPr>
        <w:t>הקבלן יבטח את אחריותו המקצועית בגין פעילותו בביטוח אחריות מקצועית.</w:t>
      </w:r>
    </w:p>
    <w:p w:rsidR="00D20AAD" w:rsidRPr="009F62A5" w:rsidRDefault="00D20AAD" w:rsidP="00D20AAD">
      <w:pPr>
        <w:numPr>
          <w:ilvl w:val="2"/>
          <w:numId w:val="3"/>
        </w:numPr>
        <w:ind w:right="0"/>
        <w:jc w:val="both"/>
        <w:rPr>
          <w:szCs w:val="24"/>
        </w:rPr>
      </w:pPr>
      <w:r w:rsidRPr="009F62A5">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למתן שירותי בדיקה ליחידת הביטחון בנושא אבטחת מתקני תשתיות במגזר הפרטי בהתאם להסכם זה. </w:t>
      </w:r>
    </w:p>
    <w:p w:rsidR="00D20AAD" w:rsidRPr="009F62A5" w:rsidRDefault="00D20AAD" w:rsidP="00D20AAD">
      <w:pPr>
        <w:numPr>
          <w:ilvl w:val="2"/>
          <w:numId w:val="3"/>
        </w:numPr>
        <w:ind w:right="0"/>
        <w:jc w:val="both"/>
        <w:rPr>
          <w:szCs w:val="24"/>
        </w:rPr>
      </w:pPr>
      <w:r w:rsidRPr="009F62A5">
        <w:rPr>
          <w:rFonts w:hint="cs"/>
          <w:szCs w:val="24"/>
          <w:rtl/>
        </w:rPr>
        <w:lastRenderedPageBreak/>
        <w:t xml:space="preserve">הכיסוי על פי הפוליסה יורחב לכסות את מדינת ישראל – </w:t>
      </w:r>
      <w:r>
        <w:rPr>
          <w:rFonts w:hint="cs"/>
          <w:szCs w:val="24"/>
          <w:rtl/>
        </w:rPr>
        <w:t xml:space="preserve"> משרד האנרגיה והמים,</w:t>
      </w:r>
      <w:r w:rsidRPr="009F62A5">
        <w:rPr>
          <w:rFonts w:hint="cs"/>
          <w:szCs w:val="24"/>
          <w:rtl/>
        </w:rPr>
        <w:t xml:space="preserve"> ככל  שייחשבו אחראים למעשי ו/או מחדלי הקבלן והפועלים מטעמו.</w:t>
      </w:r>
    </w:p>
    <w:p w:rsidR="00D20AAD" w:rsidRPr="009F62A5" w:rsidRDefault="00D20AAD" w:rsidP="00D20AAD">
      <w:pPr>
        <w:numPr>
          <w:ilvl w:val="2"/>
          <w:numId w:val="3"/>
        </w:numPr>
        <w:ind w:right="0"/>
        <w:jc w:val="both"/>
        <w:rPr>
          <w:szCs w:val="24"/>
        </w:rPr>
      </w:pPr>
      <w:r w:rsidRPr="009F62A5">
        <w:rPr>
          <w:rFonts w:hint="cs"/>
          <w:szCs w:val="24"/>
          <w:rtl/>
        </w:rPr>
        <w:t xml:space="preserve">גבולות  האחריות לא יפחתו מ </w:t>
      </w:r>
      <w:r>
        <w:rPr>
          <w:rFonts w:hint="cs"/>
          <w:szCs w:val="24"/>
          <w:rtl/>
        </w:rPr>
        <w:t>3</w:t>
      </w:r>
      <w:r w:rsidRPr="009F62A5">
        <w:rPr>
          <w:rFonts w:hint="cs"/>
          <w:szCs w:val="24"/>
          <w:rtl/>
        </w:rPr>
        <w:t>50</w:t>
      </w:r>
      <w:r>
        <w:rPr>
          <w:rFonts w:hint="cs"/>
          <w:szCs w:val="24"/>
          <w:rtl/>
        </w:rPr>
        <w:t>,000 דולר ארה"ב</w:t>
      </w:r>
      <w:r w:rsidRPr="009F62A5">
        <w:rPr>
          <w:rFonts w:hint="cs"/>
          <w:szCs w:val="24"/>
          <w:rtl/>
        </w:rPr>
        <w:t xml:space="preserve"> למקרה ולשנה. </w:t>
      </w:r>
    </w:p>
    <w:p w:rsidR="00D20AAD" w:rsidRPr="009F62A5" w:rsidRDefault="00D20AAD" w:rsidP="00D20AAD">
      <w:pPr>
        <w:numPr>
          <w:ilvl w:val="2"/>
          <w:numId w:val="3"/>
        </w:numPr>
        <w:ind w:right="0"/>
        <w:jc w:val="both"/>
        <w:rPr>
          <w:szCs w:val="24"/>
        </w:rPr>
      </w:pPr>
      <w:r w:rsidRPr="009F62A5">
        <w:rPr>
          <w:rFonts w:hint="cs"/>
          <w:szCs w:val="24"/>
          <w:rtl/>
        </w:rPr>
        <w:t xml:space="preserve">הכיסוי על פי הפוליסה יורחב לכלול את ההרחבות הבאות:-  </w:t>
      </w:r>
    </w:p>
    <w:p w:rsidR="00D20AAD" w:rsidRPr="009F62A5" w:rsidRDefault="00D20AAD" w:rsidP="00D20AAD">
      <w:pPr>
        <w:ind w:left="1134"/>
        <w:rPr>
          <w:szCs w:val="24"/>
        </w:rPr>
      </w:pPr>
      <w:r w:rsidRPr="009F62A5">
        <w:rPr>
          <w:rFonts w:hint="cs"/>
          <w:szCs w:val="24"/>
          <w:rtl/>
        </w:rPr>
        <w:t xml:space="preserve">          - הארכת תקופת הגילוי לפחות ל  6 חודשים;</w:t>
      </w:r>
    </w:p>
    <w:p w:rsidR="00D20AAD" w:rsidRPr="009F62A5" w:rsidRDefault="00D20AAD" w:rsidP="00D20AAD">
      <w:pPr>
        <w:ind w:left="1134"/>
        <w:rPr>
          <w:szCs w:val="24"/>
          <w:rtl/>
        </w:rPr>
      </w:pPr>
      <w:r w:rsidRPr="009F62A5">
        <w:rPr>
          <w:rFonts w:hint="cs"/>
          <w:szCs w:val="24"/>
          <w:rtl/>
        </w:rPr>
        <w:t xml:space="preserve">          - אחריות צולבת </w:t>
      </w:r>
      <w:r w:rsidRPr="009F62A5">
        <w:rPr>
          <w:szCs w:val="24"/>
        </w:rPr>
        <w:t xml:space="preserve">CROSS LIABILITY </w:t>
      </w:r>
      <w:r w:rsidRPr="009F62A5">
        <w:rPr>
          <w:rFonts w:hint="cs"/>
          <w:szCs w:val="24"/>
          <w:rtl/>
        </w:rPr>
        <w:t>.</w:t>
      </w:r>
    </w:p>
    <w:p w:rsidR="00D20AAD" w:rsidRPr="009F62A5" w:rsidRDefault="00D20AAD" w:rsidP="00D20AAD">
      <w:pPr>
        <w:ind w:left="1134"/>
        <w:rPr>
          <w:szCs w:val="24"/>
          <w:rtl/>
        </w:rPr>
      </w:pPr>
      <w:r w:rsidRPr="009F62A5">
        <w:rPr>
          <w:rFonts w:hint="cs"/>
          <w:szCs w:val="24"/>
          <w:rtl/>
        </w:rPr>
        <w:t xml:space="preserve">          - אובדן מסמכים, לרבות אובדן השימוש ו/או עיכוב;</w:t>
      </w:r>
    </w:p>
    <w:p w:rsidR="00D20AAD" w:rsidRPr="009F62A5" w:rsidRDefault="00D20AAD" w:rsidP="00D20AAD">
      <w:pPr>
        <w:ind w:left="1134" w:right="567"/>
        <w:jc w:val="both"/>
        <w:rPr>
          <w:szCs w:val="24"/>
          <w:rtl/>
        </w:rPr>
      </w:pPr>
    </w:p>
    <w:p w:rsidR="00D20AAD" w:rsidRPr="009F62A5" w:rsidRDefault="00D20AAD" w:rsidP="00D20AAD">
      <w:pPr>
        <w:numPr>
          <w:ilvl w:val="1"/>
          <w:numId w:val="3"/>
        </w:numPr>
        <w:ind w:right="0"/>
        <w:jc w:val="both"/>
        <w:rPr>
          <w:szCs w:val="24"/>
        </w:rPr>
      </w:pPr>
      <w:r w:rsidRPr="009F62A5">
        <w:rPr>
          <w:rFonts w:hint="cs"/>
          <w:b/>
          <w:bCs/>
          <w:szCs w:val="24"/>
          <w:u w:val="single"/>
          <w:rtl/>
        </w:rPr>
        <w:t>כללי</w:t>
      </w:r>
    </w:p>
    <w:p w:rsidR="00D20AAD" w:rsidRPr="006559D9" w:rsidRDefault="00D20AAD" w:rsidP="00D20AAD">
      <w:pPr>
        <w:numPr>
          <w:ilvl w:val="2"/>
          <w:numId w:val="3"/>
        </w:numPr>
        <w:ind w:right="0"/>
        <w:jc w:val="both"/>
        <w:rPr>
          <w:szCs w:val="24"/>
        </w:rPr>
      </w:pPr>
      <w:r w:rsidRPr="009F62A5">
        <w:rPr>
          <w:rFonts w:hint="cs"/>
          <w:szCs w:val="24"/>
          <w:rtl/>
        </w:rPr>
        <w:t xml:space="preserve">בכל פוליסות </w:t>
      </w:r>
      <w:r>
        <w:rPr>
          <w:rFonts w:hint="cs"/>
          <w:szCs w:val="24"/>
          <w:rtl/>
        </w:rPr>
        <w:t>הביטוח הנ"ל יכללו התנאים הבאים:</w:t>
      </w:r>
    </w:p>
    <w:p w:rsidR="00D20AAD" w:rsidRPr="009F62A5" w:rsidRDefault="00D20AAD" w:rsidP="00D20AAD">
      <w:pPr>
        <w:numPr>
          <w:ilvl w:val="3"/>
          <w:numId w:val="3"/>
        </w:numPr>
        <w:ind w:right="0"/>
        <w:jc w:val="both"/>
        <w:rPr>
          <w:szCs w:val="24"/>
        </w:rPr>
      </w:pPr>
      <w:r w:rsidRPr="009F62A5">
        <w:rPr>
          <w:rFonts w:hint="cs"/>
          <w:szCs w:val="24"/>
          <w:rtl/>
        </w:rPr>
        <w:t xml:space="preserve">לשם המבוטח תתווסף </w:t>
      </w:r>
      <w:r w:rsidRPr="009F62A5">
        <w:rPr>
          <w:rFonts w:hint="cs"/>
          <w:b/>
          <w:bCs/>
          <w:szCs w:val="24"/>
          <w:rtl/>
        </w:rPr>
        <w:t xml:space="preserve">מדינת ישראל – </w:t>
      </w:r>
      <w:r>
        <w:rPr>
          <w:rFonts w:hint="cs"/>
          <w:b/>
          <w:bCs/>
          <w:szCs w:val="24"/>
          <w:rtl/>
        </w:rPr>
        <w:t xml:space="preserve"> משרד האנרגיה והמים.</w:t>
      </w:r>
    </w:p>
    <w:p w:rsidR="00D20AAD" w:rsidRPr="009F62A5" w:rsidRDefault="00D20AAD" w:rsidP="00D20AAD">
      <w:pPr>
        <w:numPr>
          <w:ilvl w:val="3"/>
          <w:numId w:val="3"/>
        </w:numPr>
        <w:ind w:right="0"/>
        <w:jc w:val="both"/>
        <w:rPr>
          <w:szCs w:val="24"/>
        </w:rPr>
      </w:pPr>
      <w:r w:rsidRPr="009F62A5">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D20AAD" w:rsidRPr="009F62A5" w:rsidRDefault="00D20AAD" w:rsidP="00D20AAD">
      <w:pPr>
        <w:numPr>
          <w:ilvl w:val="3"/>
          <w:numId w:val="3"/>
        </w:numPr>
        <w:ind w:right="0"/>
        <w:jc w:val="both"/>
        <w:rPr>
          <w:szCs w:val="24"/>
        </w:rPr>
      </w:pPr>
      <w:r w:rsidRPr="009F62A5">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20AAD" w:rsidRPr="009F62A5" w:rsidRDefault="00D20AAD" w:rsidP="00D20AAD">
      <w:pPr>
        <w:numPr>
          <w:ilvl w:val="3"/>
          <w:numId w:val="3"/>
        </w:numPr>
        <w:ind w:right="0"/>
        <w:jc w:val="both"/>
        <w:rPr>
          <w:szCs w:val="24"/>
        </w:rPr>
      </w:pPr>
      <w:r w:rsidRPr="009F62A5">
        <w:rPr>
          <w:rFonts w:hint="cs"/>
          <w:szCs w:val="24"/>
          <w:rtl/>
        </w:rPr>
        <w:t>הקבלן לבדו אחראי כלפי המבטח לתשלום הפרמיות עבור הפוליסות ולמילוי כל החובות המוטלות על המבוטח על פי תנאי הפוליסות.</w:t>
      </w:r>
    </w:p>
    <w:p w:rsidR="00D20AAD" w:rsidRPr="009F62A5" w:rsidRDefault="00D20AAD" w:rsidP="00D20AAD">
      <w:pPr>
        <w:numPr>
          <w:ilvl w:val="3"/>
          <w:numId w:val="3"/>
        </w:numPr>
        <w:ind w:right="0"/>
        <w:jc w:val="both"/>
        <w:rPr>
          <w:szCs w:val="24"/>
        </w:rPr>
      </w:pPr>
      <w:r w:rsidRPr="009F62A5">
        <w:rPr>
          <w:rFonts w:hint="cs"/>
          <w:szCs w:val="24"/>
          <w:rtl/>
        </w:rPr>
        <w:t>ההשתתפות העצמית הנקובה בכל פוליסה תחול בלעדית על הקבלן.</w:t>
      </w:r>
    </w:p>
    <w:p w:rsidR="00D20AAD" w:rsidRDefault="00D20AAD" w:rsidP="00D20AAD">
      <w:pPr>
        <w:numPr>
          <w:ilvl w:val="3"/>
          <w:numId w:val="3"/>
        </w:numPr>
        <w:ind w:right="0"/>
        <w:jc w:val="both"/>
        <w:rPr>
          <w:szCs w:val="24"/>
        </w:rPr>
      </w:pPr>
      <w:r w:rsidRPr="009F62A5">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20AAD" w:rsidRPr="009F62A5" w:rsidRDefault="00D20AAD" w:rsidP="00D20AAD">
      <w:pPr>
        <w:ind w:left="2268" w:right="567"/>
        <w:jc w:val="both"/>
        <w:rPr>
          <w:szCs w:val="24"/>
        </w:rPr>
      </w:pPr>
    </w:p>
    <w:p w:rsidR="00D20AAD" w:rsidRPr="009F62A5" w:rsidRDefault="00D20AAD" w:rsidP="00D20AAD">
      <w:pPr>
        <w:numPr>
          <w:ilvl w:val="2"/>
          <w:numId w:val="3"/>
        </w:numPr>
        <w:ind w:right="0"/>
        <w:jc w:val="both"/>
        <w:rPr>
          <w:szCs w:val="24"/>
        </w:rPr>
      </w:pPr>
      <w:r w:rsidRPr="009F62A5">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D20AAD" w:rsidRPr="009F62A5" w:rsidRDefault="00D20AAD" w:rsidP="00D20AAD">
      <w:pPr>
        <w:numPr>
          <w:ilvl w:val="2"/>
          <w:numId w:val="3"/>
        </w:numPr>
        <w:ind w:right="0"/>
        <w:jc w:val="both"/>
        <w:rPr>
          <w:szCs w:val="24"/>
        </w:rPr>
      </w:pPr>
      <w:r w:rsidRPr="009F62A5">
        <w:rPr>
          <w:rFonts w:hint="cs"/>
          <w:szCs w:val="24"/>
          <w:rtl/>
        </w:rPr>
        <w:t xml:space="preserve">הקבלן מתחייב כי בכל תקופת ההתקשרות החוזית עם מדינת ישראל – </w:t>
      </w:r>
      <w:r>
        <w:rPr>
          <w:rFonts w:hint="cs"/>
          <w:szCs w:val="24"/>
          <w:rtl/>
        </w:rPr>
        <w:t xml:space="preserve"> משרד האנרגיה והמים</w:t>
      </w:r>
      <w:r w:rsidRPr="009F62A5">
        <w:rPr>
          <w:rFonts w:hint="cs"/>
          <w:szCs w:val="24"/>
          <w:rtl/>
        </w:rPr>
        <w:t xml:space="preserve">, יחזיק  בתוקף את פוליסות הביטוח. הקבלן  מתחייב כי פוליסות הביטוח תחודשנה על ידו מדי שנה בשנה,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w:t>
      </w:r>
      <w:r>
        <w:rPr>
          <w:rFonts w:hint="cs"/>
          <w:szCs w:val="24"/>
          <w:rtl/>
        </w:rPr>
        <w:t>האנרגיה והמים</w:t>
      </w:r>
      <w:r w:rsidRPr="009F62A5">
        <w:rPr>
          <w:rFonts w:hint="cs"/>
          <w:szCs w:val="24"/>
          <w:rtl/>
        </w:rPr>
        <w:t xml:space="preserve">, לכל המאוחר שבועיים לפני סיום תקופת הביטוח.   </w:t>
      </w:r>
    </w:p>
    <w:p w:rsidR="00D20AAD" w:rsidRPr="009F62A5" w:rsidRDefault="00D20AAD" w:rsidP="00D20AAD">
      <w:pPr>
        <w:numPr>
          <w:ilvl w:val="2"/>
          <w:numId w:val="3"/>
        </w:numPr>
        <w:ind w:right="0"/>
        <w:jc w:val="both"/>
        <w:rPr>
          <w:szCs w:val="24"/>
        </w:rPr>
      </w:pPr>
      <w:r w:rsidRPr="009F62A5">
        <w:rPr>
          <w:rFonts w:hint="cs"/>
          <w:szCs w:val="24"/>
          <w:rtl/>
        </w:rPr>
        <w:t xml:space="preserve">במידה והקבלן ייתן את השירותים באמצעות קבלנים עצמאים או קבלני </w:t>
      </w:r>
      <w:r w:rsidRPr="009F62A5">
        <w:rPr>
          <w:rFonts w:hint="cs"/>
          <w:szCs w:val="24"/>
          <w:rtl/>
        </w:rPr>
        <w:br/>
        <w:t xml:space="preserve">משנה, הקבלן מתחייב לדאוג להרחבת הביטוחים הנ"ל על מנת לכסות </w:t>
      </w:r>
      <w:r w:rsidRPr="009F62A5">
        <w:rPr>
          <w:rFonts w:hint="cs"/>
          <w:szCs w:val="24"/>
          <w:rtl/>
        </w:rPr>
        <w:br/>
        <w:t xml:space="preserve">את אחריותם המלאה במסגרת פוליסות הביטוח כאילו היו הקבלן עצמו, ושמם יתווסף לשם המבוטח כמבוטחים נוספים. </w:t>
      </w:r>
    </w:p>
    <w:p w:rsidR="00D20AAD" w:rsidRPr="009F62A5" w:rsidRDefault="00D20AAD" w:rsidP="00D20AAD">
      <w:pPr>
        <w:numPr>
          <w:ilvl w:val="2"/>
          <w:numId w:val="3"/>
        </w:numPr>
        <w:ind w:right="0"/>
        <w:jc w:val="both"/>
        <w:rPr>
          <w:szCs w:val="24"/>
        </w:rPr>
      </w:pPr>
      <w:r w:rsidRPr="009F62A5">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b/>
          <w:bCs/>
          <w:szCs w:val="24"/>
          <w:u w:val="single"/>
          <w:rtl/>
        </w:rPr>
      </w:pPr>
      <w:r w:rsidRPr="009F62A5">
        <w:rPr>
          <w:rFonts w:hint="cs"/>
          <w:b/>
          <w:bCs/>
          <w:szCs w:val="24"/>
          <w:u w:val="single"/>
          <w:rtl/>
        </w:rPr>
        <w:t>נזיקין</w:t>
      </w:r>
    </w:p>
    <w:p w:rsidR="00D20AAD" w:rsidRPr="009F62A5" w:rsidRDefault="00D20AAD" w:rsidP="00D20AAD">
      <w:pPr>
        <w:numPr>
          <w:ilvl w:val="1"/>
          <w:numId w:val="3"/>
        </w:numPr>
        <w:ind w:right="0"/>
        <w:jc w:val="both"/>
        <w:rPr>
          <w:szCs w:val="24"/>
        </w:rPr>
      </w:pPr>
      <w:r w:rsidRPr="009F62A5">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D20AAD" w:rsidRPr="009F62A5" w:rsidRDefault="00D20AAD" w:rsidP="00D20AAD">
      <w:pPr>
        <w:numPr>
          <w:ilvl w:val="1"/>
          <w:numId w:val="3"/>
        </w:numPr>
        <w:ind w:right="0"/>
        <w:jc w:val="both"/>
        <w:rPr>
          <w:szCs w:val="24"/>
          <w:rtl/>
        </w:rPr>
      </w:pPr>
      <w:r w:rsidRPr="009F62A5">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20AAD" w:rsidRPr="009F62A5" w:rsidRDefault="00D20AAD" w:rsidP="00D20AAD">
      <w:pPr>
        <w:numPr>
          <w:ilvl w:val="1"/>
          <w:numId w:val="3"/>
        </w:numPr>
        <w:ind w:right="0"/>
        <w:jc w:val="both"/>
        <w:rPr>
          <w:szCs w:val="24"/>
        </w:rPr>
      </w:pPr>
      <w:r w:rsidRPr="009F62A5">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D20AAD" w:rsidRPr="009F62A5" w:rsidRDefault="00D20AAD" w:rsidP="00D20AAD">
      <w:pPr>
        <w:numPr>
          <w:ilvl w:val="1"/>
          <w:numId w:val="3"/>
        </w:numPr>
        <w:ind w:right="0"/>
        <w:jc w:val="both"/>
        <w:rPr>
          <w:szCs w:val="24"/>
        </w:rPr>
      </w:pPr>
      <w:r w:rsidRPr="009F62A5">
        <w:rPr>
          <w:rFonts w:hint="cs"/>
          <w:szCs w:val="24"/>
          <w:rtl/>
        </w:rPr>
        <w:lastRenderedPageBreak/>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20AAD" w:rsidRPr="009F62A5" w:rsidRDefault="00D20AAD" w:rsidP="00D20AAD">
      <w:pPr>
        <w:jc w:val="both"/>
        <w:rPr>
          <w:szCs w:val="24"/>
        </w:rPr>
      </w:pPr>
    </w:p>
    <w:p w:rsidR="00D20AAD" w:rsidRPr="009F62A5" w:rsidRDefault="00D20AAD" w:rsidP="00D20AAD">
      <w:pPr>
        <w:numPr>
          <w:ilvl w:val="0"/>
          <w:numId w:val="3"/>
        </w:numPr>
        <w:ind w:right="0"/>
        <w:jc w:val="both"/>
        <w:rPr>
          <w:b/>
          <w:bCs/>
          <w:szCs w:val="24"/>
          <w:u w:val="single"/>
          <w:rtl/>
        </w:rPr>
      </w:pPr>
      <w:r w:rsidRPr="009F62A5">
        <w:rPr>
          <w:rFonts w:hint="cs"/>
          <w:b/>
          <w:bCs/>
          <w:szCs w:val="24"/>
          <w:u w:val="single"/>
          <w:rtl/>
        </w:rPr>
        <w:t>אישור קצין הביטחון</w:t>
      </w:r>
    </w:p>
    <w:p w:rsidR="00D20AAD" w:rsidRPr="00C12E06" w:rsidRDefault="00D20AAD" w:rsidP="00D20AAD">
      <w:pPr>
        <w:numPr>
          <w:ilvl w:val="1"/>
          <w:numId w:val="7"/>
        </w:numPr>
        <w:ind w:right="0"/>
        <w:jc w:val="both"/>
        <w:rPr>
          <w:szCs w:val="24"/>
          <w:rtl/>
        </w:rPr>
      </w:pPr>
      <w:r w:rsidRPr="009F62A5">
        <w:rPr>
          <w:rFonts w:hint="cs"/>
          <w:szCs w:val="24"/>
          <w:rtl/>
        </w:rPr>
        <w:t>העסקתו של כל מועסק על ידי הקבלן, טעונה אישור מראש ובכתב של קצין הביטחון של המשרד הוא הממונה.</w:t>
      </w:r>
    </w:p>
    <w:p w:rsidR="00D20AAD" w:rsidRPr="00C12E06" w:rsidRDefault="00D20AAD" w:rsidP="00D20AAD">
      <w:pPr>
        <w:numPr>
          <w:ilvl w:val="1"/>
          <w:numId w:val="7"/>
        </w:numPr>
        <w:ind w:right="0"/>
        <w:jc w:val="both"/>
        <w:rPr>
          <w:szCs w:val="24"/>
          <w:rtl/>
        </w:rPr>
      </w:pPr>
      <w:r w:rsidRPr="009F62A5">
        <w:rPr>
          <w:rFonts w:hint="cs"/>
          <w:szCs w:val="24"/>
          <w:rtl/>
        </w:rPr>
        <w:t>הממונה יהא רשאי לדרוש מהקבלן להרחיק מהעבודה עובד המועסק על ידו גם לאחר שהעובד התקבל לעבודה בשירותו של הקבלן, והקבלן מתחייב לבצע את הדבר מיד לאחר שיידרש לעשות זאת.</w:t>
      </w:r>
    </w:p>
    <w:p w:rsidR="00D20AAD" w:rsidRPr="00C12E06" w:rsidRDefault="00D20AAD" w:rsidP="00D20AAD">
      <w:pPr>
        <w:numPr>
          <w:ilvl w:val="1"/>
          <w:numId w:val="7"/>
        </w:numPr>
        <w:ind w:right="0"/>
        <w:jc w:val="both"/>
        <w:rPr>
          <w:szCs w:val="24"/>
        </w:rPr>
      </w:pPr>
      <w:r w:rsidRPr="009F62A5">
        <w:rPr>
          <w:rFonts w:hint="cs"/>
          <w:szCs w:val="24"/>
          <w:rtl/>
        </w:rPr>
        <w:t>הממשלה לא תהא חייבת לפצות את הקבלן בדרך כלשהי בגין הפסדים או נזקים שנגרמו או שעשויים להיגרם לו בשל כך שהממונה סרב לאשר קבלת עובד לעבודה אצל הקבלן.</w:t>
      </w:r>
    </w:p>
    <w:p w:rsidR="00D20AAD" w:rsidRPr="009F62A5" w:rsidRDefault="00D20AAD" w:rsidP="00D20AAD">
      <w:pPr>
        <w:numPr>
          <w:ilvl w:val="1"/>
          <w:numId w:val="7"/>
        </w:numPr>
        <w:ind w:right="0"/>
        <w:jc w:val="both"/>
        <w:rPr>
          <w:szCs w:val="24"/>
          <w:rtl/>
        </w:rPr>
      </w:pPr>
      <w:r w:rsidRPr="009F62A5">
        <w:rPr>
          <w:rFonts w:hint="cs"/>
          <w:szCs w:val="24"/>
          <w:rtl/>
        </w:rPr>
        <w:t>הקבלן יציית להוראות הממונה כפי שיינתנו מפעם לפעם בכל עניין הקשור לביצוע חוזה זה.</w:t>
      </w:r>
    </w:p>
    <w:p w:rsidR="00D20AAD" w:rsidRPr="009F62A5" w:rsidRDefault="00D20AAD" w:rsidP="00D20AAD">
      <w:pPr>
        <w:jc w:val="both"/>
        <w:rPr>
          <w:b/>
          <w:bCs/>
          <w:szCs w:val="24"/>
          <w:u w:val="single"/>
        </w:rPr>
      </w:pPr>
    </w:p>
    <w:p w:rsidR="00D20AAD" w:rsidRPr="009F62A5" w:rsidRDefault="00D20AAD" w:rsidP="00D20AAD">
      <w:pPr>
        <w:jc w:val="both"/>
        <w:rPr>
          <w:b/>
          <w:bCs/>
          <w:szCs w:val="24"/>
          <w:u w:val="single"/>
        </w:rPr>
      </w:pPr>
      <w:r w:rsidRPr="009F62A5">
        <w:rPr>
          <w:rFonts w:hint="cs"/>
          <w:b/>
          <w:bCs/>
          <w:szCs w:val="24"/>
          <w:u w:val="single"/>
          <w:rtl/>
        </w:rPr>
        <w:t>עובדי הזוכה</w:t>
      </w:r>
    </w:p>
    <w:p w:rsidR="00D20AAD" w:rsidRPr="009F62A5" w:rsidRDefault="00D20AAD" w:rsidP="00D20AAD">
      <w:pPr>
        <w:numPr>
          <w:ilvl w:val="0"/>
          <w:numId w:val="3"/>
        </w:numPr>
        <w:ind w:right="0"/>
        <w:jc w:val="both"/>
        <w:rPr>
          <w:szCs w:val="24"/>
        </w:rPr>
      </w:pPr>
      <w:r w:rsidRPr="009F62A5">
        <w:rPr>
          <w:rFonts w:hint="cs"/>
          <w:szCs w:val="24"/>
          <w:rtl/>
        </w:rPr>
        <w:t>כל האנשים שיועסקו על ידי הזוכה בתפקיד כלשהו, יועסקו על חשבונו הוא ועליו בלבד תחול האחריות לגבי תביעותיהם הנובעות מיחסיו אתם.</w:t>
      </w:r>
    </w:p>
    <w:p w:rsidR="00D20AAD" w:rsidRPr="009F62A5" w:rsidRDefault="00D20AAD" w:rsidP="00D20AAD">
      <w:pPr>
        <w:ind w:left="720"/>
        <w:rPr>
          <w:szCs w:val="24"/>
          <w:rtl/>
        </w:rPr>
      </w:pPr>
    </w:p>
    <w:p w:rsidR="00D20AAD" w:rsidRPr="009F62A5" w:rsidRDefault="00D20AAD" w:rsidP="00D20AAD">
      <w:pPr>
        <w:numPr>
          <w:ilvl w:val="0"/>
          <w:numId w:val="3"/>
        </w:numPr>
        <w:ind w:right="0"/>
        <w:jc w:val="both"/>
        <w:rPr>
          <w:szCs w:val="24"/>
          <w:rtl/>
        </w:rPr>
      </w:pPr>
      <w:r w:rsidRPr="009F62A5">
        <w:rPr>
          <w:rFonts w:hint="cs"/>
          <w:szCs w:val="24"/>
          <w:rtl/>
        </w:rPr>
        <w:t>האנשים המועסקים על ידי הזוכה ייחשבו לכל צורך כעובדיו או כשליחים של הזוכה בלבד. 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D20AAD" w:rsidRPr="009F62A5" w:rsidRDefault="00D20AAD" w:rsidP="00D20AAD">
      <w:pPr>
        <w:ind w:right="567"/>
        <w:jc w:val="both"/>
        <w:rPr>
          <w:szCs w:val="24"/>
        </w:rPr>
      </w:pPr>
    </w:p>
    <w:p w:rsidR="00D20AAD" w:rsidRPr="009F62A5" w:rsidRDefault="00D20AAD" w:rsidP="00D20AAD">
      <w:pPr>
        <w:numPr>
          <w:ilvl w:val="0"/>
          <w:numId w:val="3"/>
        </w:numPr>
        <w:ind w:right="0"/>
        <w:jc w:val="both"/>
        <w:rPr>
          <w:szCs w:val="24"/>
        </w:rPr>
      </w:pPr>
      <w:r w:rsidRPr="009F62A5">
        <w:rPr>
          <w:rFonts w:hint="cs"/>
          <w:szCs w:val="24"/>
          <w:rtl/>
        </w:rPr>
        <w:t xml:space="preserve">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F62A5">
        <w:rPr>
          <w:rFonts w:hint="cs"/>
          <w:szCs w:val="24"/>
          <w:rtl/>
        </w:rPr>
        <w:t>התשי"ד</w:t>
      </w:r>
      <w:proofErr w:type="spellEnd"/>
      <w:r w:rsidRPr="009F62A5">
        <w:rPr>
          <w:rFonts w:hint="cs"/>
          <w:szCs w:val="24"/>
          <w:rtl/>
        </w:rPr>
        <w:t xml:space="preserve"> – 1954.</w:t>
      </w:r>
    </w:p>
    <w:p w:rsidR="00D20AAD" w:rsidRPr="009F62A5" w:rsidRDefault="00D20AAD" w:rsidP="00D20AAD">
      <w:pPr>
        <w:jc w:val="both"/>
        <w:rPr>
          <w:b/>
          <w:bCs/>
          <w:szCs w:val="24"/>
          <w:u w:val="single"/>
        </w:rPr>
      </w:pPr>
    </w:p>
    <w:p w:rsidR="00D20AAD" w:rsidRPr="009F62A5" w:rsidRDefault="00D20AAD" w:rsidP="00D20AAD">
      <w:pPr>
        <w:numPr>
          <w:ilvl w:val="0"/>
          <w:numId w:val="3"/>
        </w:numPr>
        <w:ind w:right="0"/>
        <w:jc w:val="both"/>
        <w:rPr>
          <w:b/>
          <w:bCs/>
          <w:szCs w:val="24"/>
          <w:u w:val="single"/>
        </w:rPr>
      </w:pPr>
      <w:r w:rsidRPr="009F62A5">
        <w:rPr>
          <w:rFonts w:hint="cs"/>
          <w:b/>
          <w:bCs/>
          <w:szCs w:val="24"/>
          <w:u w:val="single"/>
          <w:rtl/>
        </w:rPr>
        <w:t>המחאת זכויות</w:t>
      </w:r>
    </w:p>
    <w:p w:rsidR="00D20AAD" w:rsidRPr="009F62A5" w:rsidRDefault="00D20AAD" w:rsidP="00D20AAD">
      <w:pPr>
        <w:ind w:left="567"/>
        <w:jc w:val="both"/>
        <w:rPr>
          <w:szCs w:val="24"/>
          <w:rtl/>
        </w:rPr>
      </w:pPr>
      <w:r w:rsidRPr="009F62A5">
        <w:rPr>
          <w:rFonts w:hint="cs"/>
          <w:szCs w:val="24"/>
          <w:rtl/>
        </w:rPr>
        <w:t>אין הקבלן רשאי להעביר זכויות או חובות לפי הסכם זה, כולם או מקצתם, למישהו אחר אלא באישור מראש ובכתב מהממונה.</w:t>
      </w:r>
    </w:p>
    <w:p w:rsidR="00D20AAD" w:rsidRPr="009F62A5" w:rsidRDefault="00D20AAD" w:rsidP="00D20AAD">
      <w:pPr>
        <w:ind w:left="567"/>
        <w:jc w:val="both"/>
        <w:rPr>
          <w:szCs w:val="24"/>
          <w:rtl/>
        </w:rPr>
      </w:pPr>
    </w:p>
    <w:p w:rsidR="00D20AAD" w:rsidRPr="009F62A5" w:rsidRDefault="00D20AAD" w:rsidP="00D20AAD">
      <w:pPr>
        <w:pStyle w:val="ac"/>
        <w:numPr>
          <w:ilvl w:val="0"/>
          <w:numId w:val="3"/>
        </w:numPr>
        <w:jc w:val="both"/>
        <w:rPr>
          <w:b/>
          <w:bCs/>
          <w:szCs w:val="24"/>
          <w:u w:val="single"/>
          <w:rtl/>
        </w:rPr>
      </w:pPr>
      <w:r w:rsidRPr="009F62A5">
        <w:rPr>
          <w:rFonts w:hint="cs"/>
          <w:b/>
          <w:bCs/>
          <w:szCs w:val="24"/>
          <w:u w:val="single"/>
          <w:rtl/>
        </w:rPr>
        <w:t>ביצוע עבודת קבלן השירותים- הזוכה</w:t>
      </w:r>
    </w:p>
    <w:p w:rsidR="00D20AAD" w:rsidRPr="009F62A5" w:rsidRDefault="00D20AAD" w:rsidP="00D20AAD">
      <w:pPr>
        <w:numPr>
          <w:ilvl w:val="1"/>
          <w:numId w:val="9"/>
        </w:numPr>
        <w:overflowPunct w:val="0"/>
        <w:autoSpaceDE w:val="0"/>
        <w:autoSpaceDN w:val="0"/>
        <w:adjustRightInd w:val="0"/>
        <w:jc w:val="both"/>
        <w:textAlignment w:val="baseline"/>
        <w:rPr>
          <w:szCs w:val="24"/>
          <w:u w:val="single"/>
        </w:rPr>
      </w:pPr>
      <w:r w:rsidRPr="009F62A5">
        <w:rPr>
          <w:rFonts w:hint="cs"/>
          <w:szCs w:val="24"/>
          <w:rtl/>
        </w:rPr>
        <w:t>הזוכה ו/או עובדיו לא ייהנו</w:t>
      </w:r>
      <w:r w:rsidRPr="009F62A5">
        <w:rPr>
          <w:szCs w:val="24"/>
          <w:rtl/>
        </w:rPr>
        <w:t xml:space="preserve"> משירותים</w:t>
      </w:r>
      <w:r w:rsidRPr="009F62A5">
        <w:rPr>
          <w:rFonts w:hint="cs"/>
          <w:szCs w:val="24"/>
          <w:rtl/>
        </w:rPr>
        <w:t xml:space="preserve"> </w:t>
      </w:r>
      <w:r w:rsidRPr="009F62A5">
        <w:rPr>
          <w:szCs w:val="24"/>
          <w:rtl/>
        </w:rPr>
        <w:t>מנהליים של המשרד</w:t>
      </w:r>
      <w:r w:rsidRPr="009F62A5">
        <w:rPr>
          <w:rFonts w:hint="cs"/>
          <w:szCs w:val="24"/>
          <w:rtl/>
        </w:rPr>
        <w:t>,</w:t>
      </w:r>
      <w:r w:rsidRPr="009F62A5">
        <w:rPr>
          <w:szCs w:val="24"/>
          <w:rtl/>
        </w:rPr>
        <w:t xml:space="preserve"> כגון</w:t>
      </w:r>
      <w:r w:rsidRPr="009F62A5">
        <w:rPr>
          <w:rFonts w:hint="cs"/>
          <w:szCs w:val="24"/>
          <w:rtl/>
        </w:rPr>
        <w:t>:</w:t>
      </w:r>
      <w:r w:rsidRPr="009F62A5">
        <w:rPr>
          <w:szCs w:val="24"/>
          <w:rtl/>
        </w:rPr>
        <w:t xml:space="preserve"> חדר, מזכירה</w:t>
      </w:r>
      <w:r w:rsidRPr="009F62A5">
        <w:rPr>
          <w:rFonts w:hint="cs"/>
          <w:szCs w:val="24"/>
          <w:rtl/>
        </w:rPr>
        <w:t>,</w:t>
      </w:r>
      <w:r w:rsidRPr="009F62A5">
        <w:rPr>
          <w:szCs w:val="24"/>
          <w:rtl/>
        </w:rPr>
        <w:t xml:space="preserve"> טלפון</w:t>
      </w:r>
      <w:r w:rsidRPr="009F62A5">
        <w:rPr>
          <w:rFonts w:hint="cs"/>
          <w:szCs w:val="24"/>
          <w:rtl/>
        </w:rPr>
        <w:t>, מחשב</w:t>
      </w:r>
      <w:r w:rsidRPr="009F62A5">
        <w:rPr>
          <w:szCs w:val="24"/>
          <w:rtl/>
        </w:rPr>
        <w:t xml:space="preserve"> ואמצעים אחרים לביצוע</w:t>
      </w:r>
      <w:r w:rsidRPr="009F62A5">
        <w:rPr>
          <w:rFonts w:hint="cs"/>
          <w:szCs w:val="24"/>
          <w:rtl/>
        </w:rPr>
        <w:t xml:space="preserve"> </w:t>
      </w:r>
      <w:r w:rsidRPr="009F62A5">
        <w:rPr>
          <w:szCs w:val="24"/>
          <w:rtl/>
        </w:rPr>
        <w:t>העבודה הניתנים לעובדים מן המני</w:t>
      </w:r>
      <w:r w:rsidRPr="009F62A5">
        <w:rPr>
          <w:rFonts w:hint="cs"/>
          <w:szCs w:val="24"/>
          <w:rtl/>
        </w:rPr>
        <w:t>י</w:t>
      </w:r>
      <w:r w:rsidRPr="009F62A5">
        <w:rPr>
          <w:szCs w:val="24"/>
          <w:rtl/>
        </w:rPr>
        <w:t>ן</w:t>
      </w:r>
      <w:r w:rsidRPr="009F62A5">
        <w:rPr>
          <w:rFonts w:hint="cs"/>
          <w:szCs w:val="24"/>
          <w:rtl/>
        </w:rPr>
        <w:t xml:space="preserve">. </w:t>
      </w:r>
    </w:p>
    <w:p w:rsidR="00D20AAD" w:rsidRPr="009F62A5" w:rsidRDefault="00D20AAD" w:rsidP="00D20AAD">
      <w:pPr>
        <w:numPr>
          <w:ilvl w:val="1"/>
          <w:numId w:val="9"/>
        </w:numPr>
        <w:overflowPunct w:val="0"/>
        <w:autoSpaceDE w:val="0"/>
        <w:autoSpaceDN w:val="0"/>
        <w:adjustRightInd w:val="0"/>
        <w:jc w:val="both"/>
        <w:textAlignment w:val="baseline"/>
        <w:rPr>
          <w:szCs w:val="24"/>
          <w:u w:val="single"/>
        </w:rPr>
      </w:pPr>
      <w:r w:rsidRPr="009F62A5">
        <w:rPr>
          <w:rFonts w:hint="cs"/>
          <w:szCs w:val="24"/>
          <w:rtl/>
        </w:rPr>
        <w:t xml:space="preserve"> הזוכה ו/או עובדיו </w:t>
      </w:r>
      <w:r w:rsidRPr="009F62A5">
        <w:rPr>
          <w:szCs w:val="24"/>
          <w:rtl/>
        </w:rPr>
        <w:t>לא ישתלב</w:t>
      </w:r>
      <w:r w:rsidRPr="009F62A5">
        <w:rPr>
          <w:rFonts w:hint="cs"/>
          <w:szCs w:val="24"/>
          <w:rtl/>
        </w:rPr>
        <w:t>ו</w:t>
      </w:r>
      <w:r w:rsidRPr="009F62A5">
        <w:rPr>
          <w:szCs w:val="24"/>
          <w:rtl/>
        </w:rPr>
        <w:t xml:space="preserve"> </w:t>
      </w:r>
      <w:r w:rsidRPr="009F62A5">
        <w:rPr>
          <w:rFonts w:hint="cs"/>
          <w:szCs w:val="24"/>
          <w:rtl/>
        </w:rPr>
        <w:t>בפעילות הרגילה והשוטפת ו</w:t>
      </w:r>
      <w:r w:rsidRPr="009F62A5">
        <w:rPr>
          <w:szCs w:val="24"/>
          <w:rtl/>
        </w:rPr>
        <w:t>בהיררכיה</w:t>
      </w:r>
      <w:r w:rsidRPr="009F62A5">
        <w:rPr>
          <w:rFonts w:hint="cs"/>
          <w:szCs w:val="24"/>
          <w:rtl/>
        </w:rPr>
        <w:t xml:space="preserve"> הארגונית</w:t>
      </w:r>
      <w:r w:rsidRPr="009F62A5">
        <w:rPr>
          <w:szCs w:val="24"/>
          <w:rtl/>
        </w:rPr>
        <w:t xml:space="preserve"> של</w:t>
      </w:r>
      <w:r w:rsidRPr="009F62A5">
        <w:rPr>
          <w:rFonts w:hint="cs"/>
          <w:szCs w:val="24"/>
          <w:rtl/>
        </w:rPr>
        <w:t xml:space="preserve"> </w:t>
      </w:r>
      <w:r w:rsidRPr="009F62A5">
        <w:rPr>
          <w:szCs w:val="24"/>
          <w:rtl/>
        </w:rPr>
        <w:t>המשרד ולא יעביר</w:t>
      </w:r>
      <w:r w:rsidRPr="009F62A5">
        <w:rPr>
          <w:rFonts w:hint="cs"/>
          <w:szCs w:val="24"/>
          <w:rtl/>
        </w:rPr>
        <w:t>ו</w:t>
      </w:r>
      <w:r w:rsidRPr="009F62A5">
        <w:rPr>
          <w:szCs w:val="24"/>
          <w:rtl/>
        </w:rPr>
        <w:t xml:space="preserve"> הוראות לעובדים</w:t>
      </w:r>
      <w:r w:rsidRPr="009F62A5">
        <w:rPr>
          <w:rFonts w:hint="cs"/>
          <w:szCs w:val="24"/>
          <w:rtl/>
        </w:rPr>
        <w:t>,</w:t>
      </w:r>
      <w:r w:rsidRPr="009F62A5">
        <w:rPr>
          <w:szCs w:val="24"/>
          <w:rtl/>
        </w:rPr>
        <w:t xml:space="preserve"> אלא באמצעות הנהלת</w:t>
      </w:r>
      <w:r w:rsidRPr="009F62A5">
        <w:rPr>
          <w:rFonts w:hint="cs"/>
          <w:szCs w:val="24"/>
          <w:rtl/>
        </w:rPr>
        <w:t xml:space="preserve"> </w:t>
      </w:r>
      <w:r w:rsidRPr="009F62A5">
        <w:rPr>
          <w:szCs w:val="24"/>
          <w:rtl/>
        </w:rPr>
        <w:t>המשרד או על ידי</w:t>
      </w:r>
      <w:r w:rsidRPr="009F62A5">
        <w:rPr>
          <w:rFonts w:hint="cs"/>
          <w:szCs w:val="24"/>
          <w:rtl/>
        </w:rPr>
        <w:t xml:space="preserve"> </w:t>
      </w:r>
      <w:r w:rsidRPr="009F62A5">
        <w:rPr>
          <w:szCs w:val="24"/>
          <w:rtl/>
        </w:rPr>
        <w:t>עובד</w:t>
      </w:r>
      <w:r w:rsidRPr="009F62A5">
        <w:rPr>
          <w:rFonts w:hint="cs"/>
          <w:szCs w:val="24"/>
          <w:rtl/>
        </w:rPr>
        <w:t xml:space="preserve"> מדינה</w:t>
      </w:r>
      <w:r w:rsidRPr="009F62A5">
        <w:rPr>
          <w:szCs w:val="24"/>
          <w:rtl/>
        </w:rPr>
        <w:t xml:space="preserve"> אחראי שנקבע ל</w:t>
      </w:r>
      <w:r w:rsidRPr="009F62A5">
        <w:rPr>
          <w:rFonts w:hint="cs"/>
          <w:szCs w:val="24"/>
          <w:rtl/>
        </w:rPr>
        <w:t xml:space="preserve">שם </w:t>
      </w:r>
      <w:r w:rsidRPr="009F62A5">
        <w:rPr>
          <w:szCs w:val="24"/>
          <w:rtl/>
        </w:rPr>
        <w:t>כך</w:t>
      </w:r>
      <w:r w:rsidRPr="009F62A5">
        <w:rPr>
          <w:rFonts w:hint="cs"/>
          <w:szCs w:val="24"/>
          <w:rtl/>
        </w:rPr>
        <w:t>.</w:t>
      </w:r>
      <w:r w:rsidRPr="009F62A5">
        <w:rPr>
          <w:szCs w:val="24"/>
          <w:rtl/>
        </w:rPr>
        <w:t xml:space="preserve"> </w:t>
      </w:r>
    </w:p>
    <w:p w:rsidR="00D20AAD" w:rsidRPr="009F62A5" w:rsidRDefault="00D20AAD" w:rsidP="00D20AAD">
      <w:pPr>
        <w:numPr>
          <w:ilvl w:val="1"/>
          <w:numId w:val="9"/>
        </w:numPr>
        <w:overflowPunct w:val="0"/>
        <w:autoSpaceDE w:val="0"/>
        <w:autoSpaceDN w:val="0"/>
        <w:adjustRightInd w:val="0"/>
        <w:jc w:val="both"/>
        <w:textAlignment w:val="baseline"/>
        <w:rPr>
          <w:szCs w:val="24"/>
          <w:u w:val="single"/>
        </w:rPr>
      </w:pPr>
      <w:r w:rsidRPr="009F62A5">
        <w:rPr>
          <w:rFonts w:hint="cs"/>
          <w:szCs w:val="24"/>
          <w:rtl/>
        </w:rPr>
        <w:t xml:space="preserve">הזוכה ו/או עובדיו </w:t>
      </w:r>
      <w:r w:rsidRPr="009F62A5">
        <w:rPr>
          <w:szCs w:val="24"/>
          <w:rtl/>
        </w:rPr>
        <w:t>לא ייצג</w:t>
      </w:r>
      <w:r w:rsidRPr="009F62A5">
        <w:rPr>
          <w:rFonts w:hint="cs"/>
          <w:szCs w:val="24"/>
          <w:rtl/>
        </w:rPr>
        <w:t>ו</w:t>
      </w:r>
      <w:r w:rsidRPr="009F62A5">
        <w:rPr>
          <w:szCs w:val="24"/>
          <w:rtl/>
        </w:rPr>
        <w:t xml:space="preserve"> את המשרד כלפי חוץ</w:t>
      </w:r>
      <w:r w:rsidRPr="009F62A5">
        <w:rPr>
          <w:rFonts w:hint="cs"/>
          <w:szCs w:val="24"/>
          <w:rtl/>
        </w:rPr>
        <w:t>, אלא אם נקבעו לכך סידורים מיוחדים ומוגדרים,</w:t>
      </w:r>
      <w:r w:rsidRPr="009F62A5">
        <w:rPr>
          <w:szCs w:val="24"/>
          <w:rtl/>
        </w:rPr>
        <w:t xml:space="preserve"> ולא ישתמש</w:t>
      </w:r>
      <w:r w:rsidRPr="009F62A5">
        <w:rPr>
          <w:rFonts w:hint="cs"/>
          <w:szCs w:val="24"/>
          <w:rtl/>
        </w:rPr>
        <w:t>ו</w:t>
      </w:r>
      <w:r w:rsidRPr="009F62A5">
        <w:rPr>
          <w:szCs w:val="24"/>
          <w:rtl/>
        </w:rPr>
        <w:t xml:space="preserve"> בנ</w:t>
      </w:r>
      <w:r w:rsidRPr="009F62A5">
        <w:rPr>
          <w:rFonts w:hint="cs"/>
          <w:szCs w:val="24"/>
          <w:rtl/>
        </w:rPr>
        <w:t>י</w:t>
      </w:r>
      <w:r w:rsidRPr="009F62A5">
        <w:rPr>
          <w:szCs w:val="24"/>
          <w:rtl/>
        </w:rPr>
        <w:t>יר הרשמי של המשרד לצרכי התכתבות.</w:t>
      </w:r>
      <w:r w:rsidRPr="009F62A5">
        <w:rPr>
          <w:rFonts w:hint="cs"/>
          <w:szCs w:val="24"/>
          <w:rtl/>
        </w:rPr>
        <w:t xml:space="preserve"> באשר להתקשרות קבלנית לצורך מסירת עבודה משפטית לעו"ד שאינו עובד המדינה - יש לפעול בהתאם להוראות סעיף 40.36 לתקשי"ר.</w:t>
      </w:r>
      <w:r w:rsidRPr="009F62A5">
        <w:rPr>
          <w:szCs w:val="24"/>
          <w:rtl/>
        </w:rPr>
        <w:tab/>
      </w:r>
    </w:p>
    <w:p w:rsidR="00D20AAD" w:rsidRPr="009F62A5" w:rsidRDefault="00D20AAD" w:rsidP="00D20AAD">
      <w:pPr>
        <w:ind w:left="567"/>
        <w:jc w:val="both"/>
        <w:rPr>
          <w:szCs w:val="24"/>
          <w:rtl/>
        </w:rPr>
      </w:pPr>
    </w:p>
    <w:p w:rsidR="00D20AAD" w:rsidRPr="009F62A5" w:rsidRDefault="00D20AAD" w:rsidP="00D20AAD">
      <w:pPr>
        <w:ind w:left="567"/>
        <w:jc w:val="both"/>
        <w:rPr>
          <w:szCs w:val="24"/>
        </w:rPr>
      </w:pPr>
    </w:p>
    <w:p w:rsidR="00D20AAD" w:rsidRPr="009F62A5" w:rsidRDefault="00D20AAD" w:rsidP="00D20AAD">
      <w:pPr>
        <w:numPr>
          <w:ilvl w:val="0"/>
          <w:numId w:val="3"/>
        </w:numPr>
        <w:ind w:right="0"/>
        <w:jc w:val="both"/>
        <w:rPr>
          <w:szCs w:val="24"/>
          <w:u w:val="single"/>
        </w:rPr>
      </w:pPr>
      <w:r w:rsidRPr="009F62A5">
        <w:rPr>
          <w:b/>
          <w:bCs/>
          <w:szCs w:val="24"/>
          <w:u w:val="single"/>
          <w:rtl/>
        </w:rPr>
        <w:t>ביקורת</w:t>
      </w:r>
    </w:p>
    <w:p w:rsidR="00D20AAD" w:rsidRPr="009F62A5" w:rsidRDefault="00D20AAD" w:rsidP="00D20AAD">
      <w:pPr>
        <w:numPr>
          <w:ilvl w:val="1"/>
          <w:numId w:val="3"/>
        </w:numPr>
        <w:ind w:right="0"/>
        <w:jc w:val="both"/>
        <w:rPr>
          <w:szCs w:val="24"/>
          <w:u w:val="single"/>
        </w:rPr>
      </w:pPr>
      <w:r w:rsidRPr="009F62A5">
        <w:rPr>
          <w:szCs w:val="24"/>
          <w:rtl/>
        </w:rPr>
        <w:t>חשב המשרד, המבקר הפנימי של המשרד או מי שמונה לכך על ידם, יהיו רשאים לקיים בכל עת, בין בתקופת ההסכם ובין לאחריה, ביקורת ובדיקה אצל ה</w:t>
      </w:r>
      <w:r w:rsidRPr="009F62A5">
        <w:rPr>
          <w:rFonts w:hint="cs"/>
          <w:szCs w:val="24"/>
          <w:rtl/>
        </w:rPr>
        <w:t>קבלן</w:t>
      </w:r>
      <w:r w:rsidRPr="009F62A5">
        <w:rPr>
          <w:szCs w:val="24"/>
          <w:rtl/>
        </w:rPr>
        <w:t xml:space="preserve"> בכל הקשור במתן השירות, או בתמורה הכספית נשוא הסכם זה.</w:t>
      </w:r>
    </w:p>
    <w:p w:rsidR="00D20AAD" w:rsidRPr="009F62A5" w:rsidRDefault="00D20AAD" w:rsidP="00D20AAD">
      <w:pPr>
        <w:numPr>
          <w:ilvl w:val="1"/>
          <w:numId w:val="3"/>
        </w:numPr>
        <w:ind w:right="0"/>
        <w:jc w:val="both"/>
        <w:rPr>
          <w:szCs w:val="24"/>
          <w:u w:val="single"/>
        </w:rPr>
      </w:pPr>
      <w:r w:rsidRPr="009F62A5">
        <w:rPr>
          <w:szCs w:val="24"/>
          <w:rtl/>
        </w:rPr>
        <w:t>ביקורת ובדיקה כמתואר לעיל יכללו עיון בספרי החשבונות ובמסמכים של ה</w:t>
      </w:r>
      <w:r w:rsidRPr="009F62A5">
        <w:rPr>
          <w:rFonts w:hint="cs"/>
          <w:szCs w:val="24"/>
          <w:rtl/>
        </w:rPr>
        <w:t>קבלן</w:t>
      </w:r>
      <w:r w:rsidRPr="009F62A5">
        <w:rPr>
          <w:szCs w:val="24"/>
          <w:rtl/>
        </w:rPr>
        <w:t>, לרבות אלה השמורים במדיה מגנטית והעתק</w:t>
      </w:r>
      <w:r w:rsidRPr="009F62A5">
        <w:rPr>
          <w:rFonts w:hint="cs"/>
          <w:szCs w:val="24"/>
          <w:rtl/>
        </w:rPr>
        <w:t>ת</w:t>
      </w:r>
      <w:r w:rsidRPr="009F62A5">
        <w:rPr>
          <w:szCs w:val="24"/>
          <w:rtl/>
        </w:rPr>
        <w:t xml:space="preserve">ם. בכלל זה תהיה הביקורת רשאית לדרוש הוכחות לתשלום שכר כנדרש. </w:t>
      </w:r>
    </w:p>
    <w:p w:rsidR="00D20AAD" w:rsidRPr="009F62A5" w:rsidRDefault="00D20AAD" w:rsidP="00D20AAD">
      <w:pPr>
        <w:numPr>
          <w:ilvl w:val="1"/>
          <w:numId w:val="3"/>
        </w:numPr>
        <w:ind w:right="0"/>
        <w:jc w:val="both"/>
        <w:rPr>
          <w:szCs w:val="24"/>
          <w:u w:val="single"/>
        </w:rPr>
      </w:pPr>
      <w:r w:rsidRPr="009F62A5">
        <w:rPr>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9F62A5">
        <w:rPr>
          <w:rFonts w:hint="cs"/>
          <w:szCs w:val="24"/>
          <w:rtl/>
        </w:rPr>
        <w:t>ו</w:t>
      </w:r>
      <w:r w:rsidRPr="009F62A5">
        <w:rPr>
          <w:szCs w:val="24"/>
          <w:rtl/>
        </w:rPr>
        <w:t xml:space="preserve">. </w:t>
      </w:r>
      <w:r w:rsidRPr="009F62A5">
        <w:rPr>
          <w:szCs w:val="24"/>
          <w:rtl/>
        </w:rPr>
        <w:lastRenderedPageBreak/>
        <w:t>ה</w:t>
      </w:r>
      <w:r w:rsidRPr="009F62A5">
        <w:rPr>
          <w:rFonts w:hint="cs"/>
          <w:szCs w:val="24"/>
          <w:rtl/>
        </w:rPr>
        <w:t>קבלן</w:t>
      </w:r>
      <w:r w:rsidRPr="009F62A5">
        <w:rPr>
          <w:szCs w:val="24"/>
          <w:rtl/>
        </w:rPr>
        <w:t xml:space="preserve"> מוותר בזאת על כל טענה בדבר סודיות או ח</w:t>
      </w:r>
      <w:r w:rsidRPr="009F62A5">
        <w:rPr>
          <w:rFonts w:hint="cs"/>
          <w:szCs w:val="24"/>
          <w:rtl/>
        </w:rPr>
        <w:t>י</w:t>
      </w:r>
      <w:r w:rsidRPr="009F62A5">
        <w:rPr>
          <w:szCs w:val="24"/>
          <w:rtl/>
        </w:rPr>
        <w:t>סיון או הגנת פרטיות בנוגע למידע או לרשומות שיידרשו על ידי המשרד.</w:t>
      </w:r>
    </w:p>
    <w:p w:rsidR="00D20AAD" w:rsidRPr="009F62A5" w:rsidRDefault="00D20AAD" w:rsidP="00D20AAD">
      <w:pPr>
        <w:numPr>
          <w:ilvl w:val="1"/>
          <w:numId w:val="3"/>
        </w:numPr>
        <w:ind w:right="0"/>
        <w:jc w:val="both"/>
        <w:rPr>
          <w:szCs w:val="24"/>
          <w:u w:val="single"/>
        </w:rPr>
      </w:pPr>
      <w:r w:rsidRPr="009F62A5">
        <w:rPr>
          <w:szCs w:val="24"/>
          <w:rtl/>
        </w:rPr>
        <w:t>הקבלן מתחייב לקיים את האמור לעיל גם בכל הקשור למידע הקשור לביצוע ההסכם</w:t>
      </w:r>
      <w:r w:rsidRPr="009F62A5">
        <w:rPr>
          <w:rFonts w:hint="cs"/>
          <w:szCs w:val="24"/>
          <w:rtl/>
        </w:rPr>
        <w:t xml:space="preserve">  </w:t>
      </w:r>
      <w:r w:rsidRPr="009F62A5">
        <w:rPr>
          <w:szCs w:val="24"/>
          <w:rtl/>
        </w:rPr>
        <w:t>ומצוי בידי צד שלישי.</w:t>
      </w:r>
    </w:p>
    <w:p w:rsidR="00D20AAD" w:rsidRPr="009F62A5" w:rsidRDefault="00D20AAD" w:rsidP="00D20AAD">
      <w:pPr>
        <w:jc w:val="both"/>
        <w:rPr>
          <w:b/>
          <w:bCs/>
          <w:szCs w:val="24"/>
          <w:u w:val="single"/>
        </w:rPr>
      </w:pPr>
    </w:p>
    <w:p w:rsidR="00D20AAD" w:rsidRPr="009F62A5" w:rsidRDefault="00D20AAD" w:rsidP="00D20AAD">
      <w:pPr>
        <w:ind w:left="567"/>
        <w:jc w:val="both"/>
        <w:rPr>
          <w:b/>
          <w:bCs/>
          <w:szCs w:val="24"/>
          <w:u w:val="single"/>
        </w:rPr>
      </w:pPr>
      <w:r w:rsidRPr="009F62A5">
        <w:rPr>
          <w:rFonts w:hint="cs"/>
          <w:b/>
          <w:bCs/>
          <w:szCs w:val="24"/>
          <w:u w:val="single"/>
          <w:rtl/>
        </w:rPr>
        <w:t>כללי</w:t>
      </w:r>
    </w:p>
    <w:p w:rsidR="00D20AAD" w:rsidRPr="009F62A5" w:rsidRDefault="00D20AAD" w:rsidP="00D20AAD">
      <w:pPr>
        <w:numPr>
          <w:ilvl w:val="0"/>
          <w:numId w:val="3"/>
        </w:numPr>
        <w:ind w:right="0"/>
        <w:jc w:val="both"/>
        <w:rPr>
          <w:szCs w:val="24"/>
        </w:rPr>
      </w:pPr>
      <w:r w:rsidRPr="009F62A5">
        <w:rPr>
          <w:rFonts w:hint="cs"/>
          <w:szCs w:val="24"/>
          <w:rtl/>
        </w:rPr>
        <w:t xml:space="preserve">למען הסר ספק מובהר בזאת כי הקבלן אינו רשאי להשתמש בציוד, חומרים, שירותים של המשרד. </w:t>
      </w:r>
    </w:p>
    <w:p w:rsidR="00D20AAD" w:rsidRPr="009F62A5" w:rsidRDefault="00D20AAD" w:rsidP="00D20AAD">
      <w:pPr>
        <w:jc w:val="both"/>
        <w:rPr>
          <w:szCs w:val="24"/>
        </w:rPr>
      </w:pPr>
    </w:p>
    <w:p w:rsidR="00D20AAD" w:rsidRPr="009F62A5" w:rsidRDefault="00D20AAD" w:rsidP="00D20AAD">
      <w:pPr>
        <w:numPr>
          <w:ilvl w:val="0"/>
          <w:numId w:val="3"/>
        </w:numPr>
        <w:ind w:right="0"/>
        <w:jc w:val="both"/>
        <w:rPr>
          <w:szCs w:val="24"/>
        </w:rPr>
      </w:pPr>
      <w:r w:rsidRPr="009F62A5">
        <w:rPr>
          <w:rFonts w:hint="cs"/>
          <w:szCs w:val="24"/>
          <w:rtl/>
        </w:rPr>
        <w:t>על הקבלן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20AAD" w:rsidRPr="009F62A5" w:rsidRDefault="00D20AAD" w:rsidP="00D20AAD">
      <w:pPr>
        <w:jc w:val="both"/>
        <w:rPr>
          <w:szCs w:val="24"/>
        </w:rPr>
      </w:pPr>
    </w:p>
    <w:p w:rsidR="00D20AAD" w:rsidRPr="009F62A5" w:rsidRDefault="00D20AAD" w:rsidP="00D20AAD">
      <w:pPr>
        <w:numPr>
          <w:ilvl w:val="0"/>
          <w:numId w:val="3"/>
        </w:numPr>
        <w:ind w:right="0"/>
        <w:jc w:val="both"/>
        <w:rPr>
          <w:szCs w:val="24"/>
          <w:rtl/>
        </w:rPr>
      </w:pPr>
      <w:r w:rsidRPr="009F62A5">
        <w:rPr>
          <w:rFonts w:hint="cs"/>
          <w:szCs w:val="24"/>
          <w:rtl/>
        </w:rPr>
        <w:t>הקבלן מתחייב לתת את השירותים באמצעות עובדיו הקבועים בלבד.</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הקבלן לא יהיה סוכן, שליח או נציג המשרד, אלא אם נעשה כזה במיוחד לצורך עניין פלוני.</w:t>
      </w:r>
    </w:p>
    <w:p w:rsidR="00D20AAD" w:rsidRPr="009F62A5" w:rsidRDefault="00D20AAD" w:rsidP="00D20AAD">
      <w:pPr>
        <w:jc w:val="both"/>
        <w:rPr>
          <w:szCs w:val="24"/>
        </w:rPr>
      </w:pPr>
    </w:p>
    <w:p w:rsidR="00D20AAD" w:rsidRPr="009F62A5" w:rsidRDefault="00D20AAD" w:rsidP="00D20AAD">
      <w:pPr>
        <w:numPr>
          <w:ilvl w:val="0"/>
          <w:numId w:val="3"/>
        </w:numPr>
        <w:ind w:right="0"/>
        <w:jc w:val="both"/>
        <w:rPr>
          <w:szCs w:val="24"/>
          <w:rtl/>
        </w:rPr>
      </w:pPr>
      <w:r w:rsidRPr="009F62A5">
        <w:rPr>
          <w:rFonts w:hint="cs"/>
          <w:szCs w:val="24"/>
          <w:rtl/>
        </w:rPr>
        <w:t>התנאים בהסכם זה הנוגעים למתן השירותים למשרד במועד הנם תנאים עיקריים ויסודיים של ההסכם.</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20AAD" w:rsidRPr="009F62A5" w:rsidRDefault="00D20AAD" w:rsidP="00D20AAD">
      <w:pPr>
        <w:ind w:right="567"/>
        <w:jc w:val="both"/>
        <w:rPr>
          <w:szCs w:val="24"/>
        </w:rPr>
      </w:pPr>
    </w:p>
    <w:p w:rsidR="00D20AAD" w:rsidRPr="009F62A5" w:rsidRDefault="00D20AAD" w:rsidP="00D20AAD">
      <w:pPr>
        <w:numPr>
          <w:ilvl w:val="0"/>
          <w:numId w:val="3"/>
        </w:numPr>
        <w:ind w:right="0"/>
        <w:jc w:val="both"/>
        <w:rPr>
          <w:szCs w:val="24"/>
          <w:rtl/>
        </w:rPr>
      </w:pPr>
      <w:r w:rsidRPr="009F62A5">
        <w:rPr>
          <w:rFonts w:hint="cs"/>
          <w:szCs w:val="24"/>
          <w:rtl/>
        </w:rPr>
        <w:t>כל שינוי ו/או תוספת להסכם זה יהיו בתוקף רק אם נעשו בכתב ובחתימת כל הצדדים להסכם.</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המשרד יהא רשאי לקזז כל סכום המגיע לקבלן לפי הסכם זה, כנגד כל סכום המגיע למשרד מאת הקבלן.</w:t>
      </w:r>
    </w:p>
    <w:p w:rsidR="00D20AAD" w:rsidRPr="009F62A5" w:rsidRDefault="00D20AAD" w:rsidP="00D20AAD">
      <w:pPr>
        <w:ind w:right="567"/>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 xml:space="preserve">חוזה זה וכן ההזמנות שיוצאו על פיו, לא יהוו ולא יתפרשו בשום מקרה </w:t>
      </w:r>
      <w:proofErr w:type="spellStart"/>
      <w:r w:rsidRPr="009F62A5">
        <w:rPr>
          <w:rFonts w:hint="cs"/>
          <w:szCs w:val="24"/>
          <w:rtl/>
        </w:rPr>
        <w:t>כיפוי</w:t>
      </w:r>
      <w:proofErr w:type="spellEnd"/>
      <w:r w:rsidRPr="009F62A5">
        <w:rPr>
          <w:rFonts w:hint="cs"/>
          <w:szCs w:val="24"/>
          <w:rtl/>
        </w:rPr>
        <w:t xml:space="preserve"> </w:t>
      </w:r>
      <w:proofErr w:type="spellStart"/>
      <w:r w:rsidRPr="009F62A5">
        <w:rPr>
          <w:rFonts w:hint="cs"/>
          <w:szCs w:val="24"/>
          <w:rtl/>
        </w:rPr>
        <w:t>כח</w:t>
      </w:r>
      <w:proofErr w:type="spellEnd"/>
      <w:r w:rsidRPr="009F62A5">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w:t>
      </w:r>
    </w:p>
    <w:p w:rsidR="00D20AAD" w:rsidRPr="009F62A5" w:rsidRDefault="00D20AAD" w:rsidP="00D20AAD">
      <w:pPr>
        <w:ind w:left="567"/>
        <w:jc w:val="both"/>
        <w:rPr>
          <w:szCs w:val="24"/>
        </w:rPr>
      </w:pPr>
      <w:r w:rsidRPr="009F62A5">
        <w:rPr>
          <w:rFonts w:hint="cs"/>
          <w:szCs w:val="24"/>
          <w:rtl/>
        </w:rPr>
        <w:t>הזוכה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20AAD" w:rsidRPr="009F62A5" w:rsidRDefault="00D20AAD" w:rsidP="00D20AAD">
      <w:pPr>
        <w:ind w:right="567"/>
        <w:jc w:val="both"/>
        <w:rPr>
          <w:szCs w:val="24"/>
        </w:rPr>
      </w:pPr>
    </w:p>
    <w:p w:rsidR="00D20AAD" w:rsidRPr="006559D9" w:rsidRDefault="00D20AAD" w:rsidP="00D20AAD">
      <w:pPr>
        <w:numPr>
          <w:ilvl w:val="0"/>
          <w:numId w:val="3"/>
        </w:numPr>
        <w:ind w:right="0"/>
        <w:jc w:val="both"/>
        <w:rPr>
          <w:szCs w:val="24"/>
          <w:u w:val="single"/>
          <w:rtl/>
        </w:rPr>
      </w:pPr>
      <w:r w:rsidRPr="006559D9">
        <w:rPr>
          <w:rFonts w:hint="cs"/>
          <w:szCs w:val="24"/>
          <w:u w:val="single"/>
          <w:rtl/>
        </w:rPr>
        <w:t>בהסכם זה:</w:t>
      </w:r>
    </w:p>
    <w:p w:rsidR="00D20AAD" w:rsidRPr="009F62A5" w:rsidRDefault="00D20AAD" w:rsidP="00D20AAD">
      <w:pPr>
        <w:jc w:val="both"/>
        <w:rPr>
          <w:szCs w:val="24"/>
        </w:rPr>
      </w:pPr>
    </w:p>
    <w:p w:rsidR="00D20AAD" w:rsidRPr="009F62A5" w:rsidRDefault="00D20AAD" w:rsidP="00D20AAD">
      <w:pPr>
        <w:numPr>
          <w:ilvl w:val="1"/>
          <w:numId w:val="3"/>
        </w:numPr>
        <w:ind w:right="0"/>
        <w:jc w:val="both"/>
        <w:rPr>
          <w:szCs w:val="24"/>
          <w:rtl/>
        </w:rPr>
      </w:pPr>
      <w:r w:rsidRPr="009F62A5">
        <w:rPr>
          <w:rFonts w:hint="cs"/>
          <w:szCs w:val="24"/>
          <w:rtl/>
        </w:rPr>
        <w:t>"שנה" ו"חודש" - למניין הלוח הגרגוריאני.</w:t>
      </w:r>
    </w:p>
    <w:p w:rsidR="00D20AAD" w:rsidRPr="009F62A5" w:rsidRDefault="00D20AAD" w:rsidP="00D20AAD">
      <w:pPr>
        <w:ind w:left="567"/>
        <w:jc w:val="both"/>
        <w:rPr>
          <w:szCs w:val="24"/>
        </w:rPr>
      </w:pPr>
    </w:p>
    <w:p w:rsidR="00D20AAD" w:rsidRPr="009F62A5" w:rsidRDefault="00D20AAD" w:rsidP="00D20AAD">
      <w:pPr>
        <w:numPr>
          <w:ilvl w:val="1"/>
          <w:numId w:val="3"/>
        </w:numPr>
        <w:ind w:right="0"/>
        <w:jc w:val="both"/>
        <w:rPr>
          <w:szCs w:val="24"/>
          <w:rtl/>
        </w:rPr>
      </w:pPr>
      <w:r w:rsidRPr="009F62A5">
        <w:rPr>
          <w:rFonts w:hint="cs"/>
          <w:szCs w:val="24"/>
          <w:rtl/>
        </w:rPr>
        <w:t>כל האמור בהסכם זה בלשון יחיד אף בלשון הרבים במשמע, וכן להיפך; וכל האמור בהסכם זה במין זכר אף במין נקבה  במשמע, וכן להיפך.</w:t>
      </w:r>
    </w:p>
    <w:p w:rsidR="00D20AAD" w:rsidRPr="009F62A5" w:rsidRDefault="00D20AAD" w:rsidP="00D20AAD">
      <w:pPr>
        <w:jc w:val="both"/>
        <w:rPr>
          <w:szCs w:val="24"/>
          <w:rtl/>
        </w:rPr>
      </w:pPr>
    </w:p>
    <w:p w:rsidR="00D20AAD" w:rsidRPr="009F62A5" w:rsidRDefault="00D20AAD" w:rsidP="00D20AAD">
      <w:pPr>
        <w:numPr>
          <w:ilvl w:val="0"/>
          <w:numId w:val="3"/>
        </w:numPr>
        <w:ind w:right="0"/>
        <w:jc w:val="both"/>
        <w:rPr>
          <w:szCs w:val="24"/>
          <w:rtl/>
        </w:rPr>
      </w:pPr>
      <w:r w:rsidRPr="009F62A5">
        <w:rPr>
          <w:rFonts w:hint="cs"/>
          <w:szCs w:val="24"/>
          <w:rtl/>
        </w:rPr>
        <w:t>כל הודעה אשר על אחד הצדדים להסכם לשלוח לצד השני תשלח בדואר רשום, לפי המענים הבאים:</w:t>
      </w:r>
    </w:p>
    <w:p w:rsidR="00D20AAD" w:rsidRPr="009F62A5" w:rsidRDefault="00D20AAD" w:rsidP="00D20AAD">
      <w:pPr>
        <w:jc w:val="both"/>
        <w:rPr>
          <w:szCs w:val="24"/>
        </w:rPr>
      </w:pPr>
    </w:p>
    <w:p w:rsidR="00D20AAD" w:rsidRPr="009F62A5" w:rsidRDefault="00D20AAD" w:rsidP="00D20AAD">
      <w:pPr>
        <w:ind w:left="567"/>
        <w:jc w:val="both"/>
        <w:rPr>
          <w:b/>
          <w:bCs/>
          <w:szCs w:val="24"/>
          <w:rtl/>
        </w:rPr>
      </w:pPr>
      <w:r w:rsidRPr="009F62A5">
        <w:rPr>
          <w:rFonts w:hint="cs"/>
          <w:b/>
          <w:bCs/>
          <w:szCs w:val="24"/>
          <w:rtl/>
        </w:rPr>
        <w:t xml:space="preserve">המשרד – </w:t>
      </w:r>
      <w:proofErr w:type="spellStart"/>
      <w:r w:rsidRPr="009F62A5">
        <w:rPr>
          <w:rFonts w:hint="cs"/>
          <w:b/>
          <w:bCs/>
          <w:szCs w:val="24"/>
          <w:rtl/>
        </w:rPr>
        <w:t>רח</w:t>
      </w:r>
      <w:proofErr w:type="spellEnd"/>
      <w:r w:rsidRPr="009F62A5">
        <w:rPr>
          <w:rFonts w:hint="cs"/>
          <w:b/>
          <w:bCs/>
          <w:szCs w:val="24"/>
          <w:rtl/>
        </w:rPr>
        <w:t>' יפו 216, בניין "שערי העיר" ת.ד. 36148 ירושלים 91360</w:t>
      </w:r>
    </w:p>
    <w:p w:rsidR="00D20AAD" w:rsidRPr="009F62A5" w:rsidRDefault="00D20AAD" w:rsidP="00D20AAD">
      <w:pPr>
        <w:ind w:left="567"/>
        <w:jc w:val="both"/>
        <w:rPr>
          <w:b/>
          <w:bCs/>
          <w:szCs w:val="24"/>
          <w:rtl/>
        </w:rPr>
      </w:pPr>
      <w:r w:rsidRPr="009F62A5">
        <w:rPr>
          <w:rFonts w:hint="cs"/>
          <w:b/>
          <w:bCs/>
          <w:szCs w:val="24"/>
          <w:rtl/>
        </w:rPr>
        <w:t>הקבלן- ____________________________</w:t>
      </w:r>
    </w:p>
    <w:p w:rsidR="00D20AAD" w:rsidRPr="009F62A5" w:rsidRDefault="00D20AAD" w:rsidP="00D20AAD">
      <w:pPr>
        <w:jc w:val="both"/>
        <w:rPr>
          <w:b/>
          <w:bCs/>
          <w:szCs w:val="24"/>
          <w:rtl/>
        </w:rPr>
      </w:pPr>
    </w:p>
    <w:p w:rsidR="00D20AAD" w:rsidRPr="009F62A5" w:rsidRDefault="00D20AAD" w:rsidP="00D20AAD">
      <w:pPr>
        <w:ind w:left="567"/>
        <w:jc w:val="both"/>
        <w:rPr>
          <w:b/>
          <w:bCs/>
          <w:szCs w:val="24"/>
          <w:rtl/>
        </w:rPr>
      </w:pPr>
      <w:r w:rsidRPr="009F62A5">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D20AAD" w:rsidRPr="009F62A5" w:rsidRDefault="00D20AAD" w:rsidP="00D20AAD">
      <w:pPr>
        <w:ind w:left="567"/>
        <w:jc w:val="both"/>
        <w:rPr>
          <w:b/>
          <w:bCs/>
          <w:szCs w:val="24"/>
          <w:rtl/>
        </w:rPr>
      </w:pPr>
    </w:p>
    <w:p w:rsidR="00D20AAD" w:rsidRPr="009F62A5" w:rsidRDefault="00D20AAD" w:rsidP="00D20AAD">
      <w:pPr>
        <w:numPr>
          <w:ilvl w:val="0"/>
          <w:numId w:val="3"/>
        </w:numPr>
        <w:ind w:right="0"/>
        <w:jc w:val="both"/>
        <w:rPr>
          <w:szCs w:val="24"/>
        </w:rPr>
      </w:pPr>
      <w:r w:rsidRPr="009F62A5">
        <w:rPr>
          <w:rFonts w:hint="cs"/>
          <w:szCs w:val="24"/>
          <w:rtl/>
        </w:rPr>
        <w:t>מקום השיפוט הייחודי בכל הקשור להסכם זה, לרבות הפרתו יהיה בירושלים.</w:t>
      </w:r>
    </w:p>
    <w:p w:rsidR="00D20AAD" w:rsidRPr="009F62A5" w:rsidRDefault="00D20AAD" w:rsidP="00D20AAD">
      <w:pPr>
        <w:ind w:right="567"/>
        <w:jc w:val="both"/>
        <w:rPr>
          <w:szCs w:val="24"/>
          <w:rtl/>
        </w:rPr>
      </w:pPr>
    </w:p>
    <w:p w:rsidR="00D20AAD" w:rsidRPr="009F62A5" w:rsidRDefault="00D20AAD" w:rsidP="00D20AAD">
      <w:pPr>
        <w:numPr>
          <w:ilvl w:val="0"/>
          <w:numId w:val="3"/>
        </w:numPr>
        <w:ind w:right="0"/>
        <w:jc w:val="both"/>
        <w:rPr>
          <w:szCs w:val="24"/>
        </w:rPr>
      </w:pPr>
      <w:r w:rsidRPr="009F62A5">
        <w:rPr>
          <w:rFonts w:hint="cs"/>
          <w:szCs w:val="24"/>
          <w:rtl/>
        </w:rPr>
        <w:t xml:space="preserve">ההוצאה תמומן מסעיף תקציב: </w:t>
      </w:r>
      <w:r>
        <w:rPr>
          <w:rFonts w:hint="cs"/>
          <w:szCs w:val="24"/>
          <w:rtl/>
        </w:rPr>
        <w:t>34.13.01.03</w:t>
      </w:r>
    </w:p>
    <w:p w:rsidR="00D20AAD" w:rsidRPr="009F62A5" w:rsidRDefault="00D20AAD" w:rsidP="00D20AAD">
      <w:pPr>
        <w:jc w:val="center"/>
        <w:rPr>
          <w:szCs w:val="24"/>
          <w:rtl/>
        </w:rPr>
      </w:pPr>
    </w:p>
    <w:p w:rsidR="00D20AAD" w:rsidRPr="009F62A5" w:rsidRDefault="00D20AAD" w:rsidP="00D20AAD">
      <w:pPr>
        <w:jc w:val="center"/>
        <w:rPr>
          <w:szCs w:val="24"/>
          <w:rtl/>
        </w:rPr>
      </w:pPr>
    </w:p>
    <w:p w:rsidR="00D20AAD" w:rsidRPr="001A252F" w:rsidRDefault="00D20AAD" w:rsidP="00D20AAD">
      <w:pPr>
        <w:jc w:val="center"/>
        <w:rPr>
          <w:b/>
          <w:bCs/>
          <w:szCs w:val="24"/>
          <w:rtl/>
        </w:rPr>
      </w:pPr>
      <w:r w:rsidRPr="001A252F">
        <w:rPr>
          <w:rFonts w:hint="cs"/>
          <w:b/>
          <w:bCs/>
          <w:szCs w:val="24"/>
          <w:rtl/>
        </w:rPr>
        <w:t>ולראיה באו הצדדים על החתום</w:t>
      </w:r>
    </w:p>
    <w:p w:rsidR="00D20AAD" w:rsidRPr="001A252F" w:rsidRDefault="00D20AAD" w:rsidP="00D20AAD">
      <w:pPr>
        <w:jc w:val="center"/>
        <w:rPr>
          <w:b/>
          <w:bCs/>
          <w:szCs w:val="24"/>
          <w:rtl/>
        </w:rPr>
      </w:pPr>
      <w:r w:rsidRPr="001A252F">
        <w:rPr>
          <w:rFonts w:hint="cs"/>
          <w:b/>
          <w:bCs/>
          <w:szCs w:val="24"/>
          <w:rtl/>
        </w:rPr>
        <w:t>בתאריך הנקוב בראש הסכם זה:</w:t>
      </w:r>
    </w:p>
    <w:p w:rsidR="00D20AAD" w:rsidRPr="009F62A5" w:rsidRDefault="00D20AAD" w:rsidP="00D20AAD">
      <w:pPr>
        <w:jc w:val="center"/>
        <w:rPr>
          <w:szCs w:val="24"/>
          <w:rtl/>
        </w:rPr>
      </w:pPr>
    </w:p>
    <w:p w:rsidR="00D20AAD" w:rsidRPr="009F62A5" w:rsidRDefault="00D20AAD" w:rsidP="00D20AAD">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D20AAD" w:rsidRPr="009F62A5" w:rsidTr="00FC2EF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szCs w:val="24"/>
              </w:rPr>
            </w:pPr>
            <w:r>
              <w:rPr>
                <w:rFonts w:hint="cs"/>
                <w:szCs w:val="24"/>
                <w:rtl/>
              </w:rPr>
              <w:t>______________</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szCs w:val="24"/>
              </w:rPr>
            </w:pPr>
            <w:r>
              <w:rPr>
                <w:rFonts w:hint="cs"/>
                <w:szCs w:val="24"/>
                <w:rtl/>
              </w:rPr>
              <w:t>_______________</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szCs w:val="24"/>
              </w:rPr>
            </w:pPr>
            <w:r>
              <w:rPr>
                <w:rFonts w:hint="cs"/>
                <w:szCs w:val="24"/>
                <w:rtl/>
              </w:rPr>
              <w:t>_________________</w:t>
            </w:r>
          </w:p>
        </w:tc>
      </w:tr>
      <w:tr w:rsidR="00D20AAD" w:rsidRPr="009F62A5" w:rsidTr="00FC2EF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szCs w:val="24"/>
                <w:rtl/>
              </w:rPr>
            </w:pPr>
          </w:p>
          <w:p w:rsidR="00D20AAD" w:rsidRPr="009F62A5" w:rsidRDefault="00D20AAD" w:rsidP="00FC2EFC">
            <w:pPr>
              <w:jc w:val="center"/>
              <w:rPr>
                <w:b/>
                <w:bCs/>
                <w:szCs w:val="24"/>
                <w:rtl/>
              </w:rPr>
            </w:pPr>
            <w:r w:rsidRPr="009F62A5">
              <w:rPr>
                <w:rFonts w:hint="cs"/>
                <w:b/>
                <w:bCs/>
                <w:szCs w:val="24"/>
                <w:rtl/>
              </w:rPr>
              <w:t>שאול צמח</w:t>
            </w:r>
          </w:p>
          <w:p w:rsidR="00D20AAD" w:rsidRPr="009F62A5" w:rsidRDefault="00D20AAD" w:rsidP="00FC2EFC">
            <w:pPr>
              <w:jc w:val="center"/>
              <w:rPr>
                <w:b/>
                <w:bCs/>
                <w:szCs w:val="24"/>
                <w:rtl/>
              </w:rPr>
            </w:pPr>
            <w:r w:rsidRPr="009F62A5">
              <w:rPr>
                <w:rFonts w:hint="cs"/>
                <w:b/>
                <w:bCs/>
                <w:szCs w:val="24"/>
                <w:rtl/>
              </w:rPr>
              <w:t>מנכ"ל המשרד</w:t>
            </w:r>
          </w:p>
          <w:p w:rsidR="00D20AAD" w:rsidRPr="009F62A5" w:rsidRDefault="00D20AAD" w:rsidP="00FC2EFC">
            <w:pPr>
              <w:jc w:val="center"/>
              <w:rPr>
                <w:szCs w:val="24"/>
                <w:rtl/>
              </w:rPr>
            </w:pPr>
            <w:r w:rsidRPr="009F62A5">
              <w:rPr>
                <w:rFonts w:hint="cs"/>
                <w:b/>
                <w:bCs/>
                <w:szCs w:val="24"/>
                <w:rtl/>
              </w:rPr>
              <w:t>משרד האנרגיה והמים</w:t>
            </w:r>
          </w:p>
          <w:p w:rsidR="00D20AAD" w:rsidRPr="009F62A5" w:rsidRDefault="00D20AAD" w:rsidP="00FC2EFC">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b/>
                <w:bCs/>
                <w:szCs w:val="24"/>
                <w:rtl/>
              </w:rPr>
            </w:pPr>
            <w:r>
              <w:rPr>
                <w:rFonts w:hint="cs"/>
                <w:b/>
                <w:bCs/>
                <w:szCs w:val="24"/>
                <w:rtl/>
              </w:rPr>
              <w:t>נחמיה קינד</w:t>
            </w:r>
          </w:p>
          <w:p w:rsidR="00D20AAD" w:rsidRPr="009F62A5" w:rsidRDefault="00D20AAD" w:rsidP="00FC2EFC">
            <w:pPr>
              <w:jc w:val="center"/>
              <w:rPr>
                <w:b/>
                <w:bCs/>
                <w:szCs w:val="24"/>
                <w:rtl/>
              </w:rPr>
            </w:pPr>
            <w:r w:rsidRPr="009F62A5">
              <w:rPr>
                <w:rFonts w:hint="cs"/>
                <w:b/>
                <w:bCs/>
                <w:szCs w:val="24"/>
                <w:rtl/>
              </w:rPr>
              <w:t>חשב</w:t>
            </w:r>
            <w:r>
              <w:rPr>
                <w:rFonts w:hint="cs"/>
                <w:b/>
                <w:bCs/>
                <w:szCs w:val="24"/>
                <w:rtl/>
              </w:rPr>
              <w:t xml:space="preserve"> בכיר</w:t>
            </w:r>
          </w:p>
          <w:p w:rsidR="00D20AAD" w:rsidRPr="009F62A5" w:rsidRDefault="00D20AAD" w:rsidP="00FC2EFC">
            <w:pPr>
              <w:jc w:val="center"/>
              <w:rPr>
                <w:szCs w:val="24"/>
              </w:rPr>
            </w:pPr>
            <w:r w:rsidRPr="009F62A5">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D20AAD" w:rsidRPr="009F62A5" w:rsidRDefault="00D20AAD" w:rsidP="00FC2EFC">
            <w:pPr>
              <w:jc w:val="center"/>
              <w:rPr>
                <w:szCs w:val="24"/>
              </w:rPr>
            </w:pPr>
            <w:r w:rsidRPr="009F62A5">
              <w:rPr>
                <w:rFonts w:hint="cs"/>
                <w:b/>
                <w:bCs/>
                <w:szCs w:val="24"/>
                <w:rtl/>
              </w:rPr>
              <w:t>חתימת הזוכה וחותמת</w:t>
            </w:r>
          </w:p>
        </w:tc>
      </w:tr>
    </w:tbl>
    <w:p w:rsidR="00D20AAD" w:rsidRPr="009F62A5" w:rsidRDefault="00D20AAD" w:rsidP="00D20AAD">
      <w:pPr>
        <w:jc w:val="center"/>
        <w:rPr>
          <w:szCs w:val="24"/>
          <w:rtl/>
        </w:rPr>
      </w:pPr>
    </w:p>
    <w:p w:rsidR="00D20AAD" w:rsidRPr="009F62A5" w:rsidRDefault="00D20AAD" w:rsidP="00D20AAD">
      <w:pPr>
        <w:spacing w:line="480" w:lineRule="auto"/>
        <w:jc w:val="both"/>
        <w:rPr>
          <w:szCs w:val="24"/>
          <w:rtl/>
        </w:rPr>
      </w:pPr>
    </w:p>
    <w:p w:rsidR="00D20AAD" w:rsidRPr="009F62A5" w:rsidRDefault="00D20AAD" w:rsidP="00D20AAD">
      <w:pPr>
        <w:spacing w:line="480" w:lineRule="auto"/>
        <w:jc w:val="both"/>
        <w:rPr>
          <w:szCs w:val="24"/>
          <w:rtl/>
        </w:rPr>
      </w:pPr>
      <w:r w:rsidRPr="009F62A5">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20AAD" w:rsidRPr="009F62A5" w:rsidRDefault="00D20AAD" w:rsidP="00D20AAD">
      <w:pPr>
        <w:spacing w:line="480" w:lineRule="auto"/>
        <w:rPr>
          <w:szCs w:val="24"/>
          <w:rtl/>
        </w:rPr>
      </w:pPr>
      <w:r w:rsidRPr="009F62A5">
        <w:rPr>
          <w:rFonts w:hint="cs"/>
          <w:szCs w:val="24"/>
          <w:rtl/>
        </w:rPr>
        <w:t xml:space="preserve">__________________  </w:t>
      </w:r>
      <w:r w:rsidRPr="009F62A5">
        <w:rPr>
          <w:rFonts w:hint="cs"/>
          <w:szCs w:val="24"/>
          <w:rtl/>
        </w:rPr>
        <w:tab/>
      </w:r>
      <w:r w:rsidRPr="009F62A5">
        <w:rPr>
          <w:rFonts w:hint="cs"/>
          <w:szCs w:val="24"/>
          <w:rtl/>
        </w:rPr>
        <w:tab/>
      </w:r>
      <w:r w:rsidRPr="009F62A5">
        <w:rPr>
          <w:rFonts w:hint="cs"/>
          <w:szCs w:val="24"/>
          <w:rtl/>
        </w:rPr>
        <w:tab/>
        <w:t xml:space="preserve">                   ______________________</w:t>
      </w:r>
    </w:p>
    <w:p w:rsidR="00D20AAD" w:rsidRPr="009F62A5" w:rsidRDefault="00D20AAD" w:rsidP="00D20AAD">
      <w:pPr>
        <w:rPr>
          <w:szCs w:val="24"/>
          <w:rtl/>
        </w:rPr>
      </w:pPr>
      <w:r w:rsidRPr="009F62A5">
        <w:rPr>
          <w:rFonts w:hint="cs"/>
          <w:szCs w:val="24"/>
          <w:rtl/>
        </w:rPr>
        <w:t xml:space="preserve">               תאריך                                                                                              עו"ד</w:t>
      </w:r>
    </w:p>
    <w:p w:rsidR="00D20AAD" w:rsidRPr="009F62A5" w:rsidRDefault="00D20AAD" w:rsidP="00D20AAD">
      <w:pPr>
        <w:jc w:val="right"/>
        <w:rPr>
          <w:b/>
          <w:bCs/>
          <w:szCs w:val="24"/>
          <w:u w:val="single"/>
          <w:rtl/>
        </w:rPr>
      </w:pPr>
      <w:r w:rsidRPr="009F62A5">
        <w:rPr>
          <w:b/>
          <w:bCs/>
          <w:szCs w:val="24"/>
          <w:rtl/>
        </w:rPr>
        <w:br w:type="page"/>
      </w:r>
      <w:r w:rsidRPr="009F62A5">
        <w:rPr>
          <w:rFonts w:hint="cs"/>
          <w:b/>
          <w:bCs/>
          <w:szCs w:val="24"/>
          <w:u w:val="single"/>
          <w:rtl/>
        </w:rPr>
        <w:lastRenderedPageBreak/>
        <w:t>נ ס פ ח   ג'</w:t>
      </w:r>
    </w:p>
    <w:p w:rsidR="00D20AAD" w:rsidRPr="009F62A5" w:rsidRDefault="00D20AAD" w:rsidP="00D20AAD">
      <w:pPr>
        <w:jc w:val="both"/>
        <w:rPr>
          <w:b/>
          <w:bCs/>
          <w:szCs w:val="24"/>
          <w:rtl/>
        </w:rPr>
      </w:pPr>
    </w:p>
    <w:p w:rsidR="00D20AAD" w:rsidRPr="009F62A5" w:rsidRDefault="00D20AAD" w:rsidP="00D20AAD">
      <w:pPr>
        <w:jc w:val="both"/>
        <w:rPr>
          <w:b/>
          <w:bCs/>
          <w:szCs w:val="24"/>
          <w:rtl/>
        </w:rPr>
      </w:pPr>
    </w:p>
    <w:p w:rsidR="00D20AAD" w:rsidRPr="009F62A5" w:rsidRDefault="00D20AAD" w:rsidP="00D20AAD">
      <w:pPr>
        <w:jc w:val="both"/>
        <w:rPr>
          <w:b/>
          <w:bCs/>
          <w:szCs w:val="24"/>
          <w:rtl/>
        </w:rPr>
      </w:pPr>
      <w:r w:rsidRPr="009F62A5">
        <w:rPr>
          <w:rFonts w:hint="cs"/>
          <w:b/>
          <w:bCs/>
          <w:szCs w:val="24"/>
          <w:rtl/>
        </w:rPr>
        <w:t>לכבוד: ועדת המכרזים, משרד האנרגיה והמים</w:t>
      </w:r>
    </w:p>
    <w:p w:rsidR="00D20AAD" w:rsidRPr="009F62A5" w:rsidRDefault="00D20AAD" w:rsidP="00D20AAD">
      <w:pPr>
        <w:jc w:val="both"/>
        <w:rPr>
          <w:b/>
          <w:bCs/>
          <w:szCs w:val="24"/>
          <w:rtl/>
        </w:rPr>
      </w:pPr>
    </w:p>
    <w:p w:rsidR="00D20AAD" w:rsidRPr="009F62A5" w:rsidRDefault="00D20AAD" w:rsidP="00D20AAD">
      <w:pPr>
        <w:jc w:val="both"/>
        <w:rPr>
          <w:b/>
          <w:bCs/>
          <w:szCs w:val="24"/>
          <w:rtl/>
        </w:rPr>
      </w:pPr>
    </w:p>
    <w:p w:rsidR="00D20AAD" w:rsidRPr="009F62A5" w:rsidRDefault="00D20AAD" w:rsidP="00D20AAD">
      <w:pPr>
        <w:jc w:val="center"/>
        <w:rPr>
          <w:b/>
          <w:bCs/>
          <w:szCs w:val="24"/>
          <w:u w:val="single"/>
          <w:rtl/>
        </w:rPr>
      </w:pPr>
      <w:r w:rsidRPr="009F62A5">
        <w:rPr>
          <w:rFonts w:hint="cs"/>
          <w:b/>
          <w:bCs/>
          <w:szCs w:val="24"/>
          <w:rtl/>
        </w:rPr>
        <w:t xml:space="preserve">הנדון: </w:t>
      </w:r>
      <w:r w:rsidRPr="009F62A5">
        <w:rPr>
          <w:rFonts w:hint="cs"/>
          <w:b/>
          <w:bCs/>
          <w:szCs w:val="24"/>
          <w:u w:val="single"/>
          <w:rtl/>
        </w:rPr>
        <w:t xml:space="preserve">הצעת מחיר למכרז </w:t>
      </w:r>
      <w:r>
        <w:rPr>
          <w:b/>
          <w:bCs/>
          <w:szCs w:val="24"/>
          <w:u w:val="single"/>
        </w:rPr>
        <w:t xml:space="preserve"> 23/12 </w:t>
      </w:r>
      <w:r w:rsidRPr="009F62A5">
        <w:rPr>
          <w:rFonts w:hint="cs"/>
          <w:b/>
          <w:bCs/>
          <w:szCs w:val="24"/>
          <w:u w:val="single"/>
          <w:rtl/>
        </w:rPr>
        <w:t>למתן שירותי בדיקה ליחידת הביטחון בנושא אבטחת מתקני תשתיות במגזר הפרטי</w:t>
      </w:r>
    </w:p>
    <w:p w:rsidR="00D20AAD" w:rsidRPr="009F62A5" w:rsidRDefault="00D20AAD" w:rsidP="00D20AAD">
      <w:pPr>
        <w:jc w:val="center"/>
        <w:rPr>
          <w:b/>
          <w:bCs/>
          <w:szCs w:val="24"/>
          <w:rtl/>
        </w:rPr>
      </w:pPr>
    </w:p>
    <w:tbl>
      <w:tblPr>
        <w:bidiVisual/>
        <w:tblW w:w="0" w:type="auto"/>
        <w:tblLayout w:type="fixed"/>
        <w:tblLook w:val="01E0"/>
      </w:tblPr>
      <w:tblGrid>
        <w:gridCol w:w="2183"/>
        <w:gridCol w:w="5244"/>
      </w:tblGrid>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שם המציע:</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שם איש הקשר:</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כתובת:</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טלפון:</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טלפון נוסף:</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פקס:</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r w:rsidR="00D20AAD" w:rsidRPr="009F62A5" w:rsidTr="00FC2EFC">
        <w:tc>
          <w:tcPr>
            <w:tcW w:w="2183" w:type="dxa"/>
          </w:tcPr>
          <w:p w:rsidR="00D20AAD" w:rsidRPr="009F62A5" w:rsidRDefault="00D20AAD" w:rsidP="00FC2EFC">
            <w:pPr>
              <w:spacing w:line="480" w:lineRule="auto"/>
              <w:jc w:val="both"/>
              <w:rPr>
                <w:b/>
                <w:bCs/>
                <w:szCs w:val="24"/>
                <w:rtl/>
              </w:rPr>
            </w:pPr>
            <w:r w:rsidRPr="009F62A5">
              <w:rPr>
                <w:rFonts w:hint="cs"/>
                <w:b/>
                <w:bCs/>
                <w:szCs w:val="24"/>
                <w:rtl/>
              </w:rPr>
              <w:t xml:space="preserve">תאריך </w:t>
            </w:r>
          </w:p>
        </w:tc>
        <w:tc>
          <w:tcPr>
            <w:tcW w:w="5244" w:type="dxa"/>
          </w:tcPr>
          <w:p w:rsidR="00D20AAD" w:rsidRPr="009F62A5" w:rsidRDefault="00D20AAD" w:rsidP="00FC2EFC">
            <w:pPr>
              <w:spacing w:line="480" w:lineRule="auto"/>
              <w:jc w:val="both"/>
              <w:rPr>
                <w:b/>
                <w:bCs/>
                <w:szCs w:val="24"/>
                <w:rtl/>
              </w:rPr>
            </w:pPr>
            <w:r w:rsidRPr="009F62A5">
              <w:rPr>
                <w:rFonts w:hint="cs"/>
                <w:b/>
                <w:bCs/>
                <w:szCs w:val="24"/>
                <w:rtl/>
              </w:rPr>
              <w:t>_____________________________________</w:t>
            </w:r>
          </w:p>
        </w:tc>
      </w:tr>
    </w:tbl>
    <w:p w:rsidR="00D20AAD" w:rsidRPr="009F62A5" w:rsidRDefault="00D20AAD" w:rsidP="00D20AAD">
      <w:pPr>
        <w:jc w:val="both"/>
        <w:rPr>
          <w:b/>
          <w:bCs/>
          <w:szCs w:val="24"/>
          <w:rtl/>
        </w:rPr>
      </w:pPr>
    </w:p>
    <w:p w:rsidR="00D20AAD" w:rsidRPr="009F62A5" w:rsidRDefault="00D20AAD" w:rsidP="00D20AAD">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D20AAD" w:rsidRPr="009F62A5" w:rsidTr="00FC2EFC">
        <w:tc>
          <w:tcPr>
            <w:tcW w:w="3922" w:type="dxa"/>
          </w:tcPr>
          <w:p w:rsidR="00D20AAD" w:rsidRPr="009F62A5" w:rsidRDefault="00D20AAD" w:rsidP="00FC2EFC">
            <w:pPr>
              <w:spacing w:line="480" w:lineRule="auto"/>
              <w:jc w:val="both"/>
              <w:rPr>
                <w:b/>
                <w:bCs/>
                <w:szCs w:val="24"/>
                <w:rtl/>
              </w:rPr>
            </w:pPr>
            <w:r>
              <w:rPr>
                <w:rFonts w:hint="cs"/>
                <w:b/>
                <w:bCs/>
                <w:szCs w:val="24"/>
                <w:rtl/>
              </w:rPr>
              <w:t xml:space="preserve">תעריף שעתי לראש הצוות </w:t>
            </w:r>
          </w:p>
        </w:tc>
      </w:tr>
      <w:tr w:rsidR="00D20AAD" w:rsidRPr="009F62A5" w:rsidTr="00FC2EFC">
        <w:tc>
          <w:tcPr>
            <w:tcW w:w="3922" w:type="dxa"/>
          </w:tcPr>
          <w:p w:rsidR="00D20AAD" w:rsidRDefault="00D20AAD" w:rsidP="00FC2EFC">
            <w:pPr>
              <w:spacing w:line="480" w:lineRule="auto"/>
              <w:jc w:val="both"/>
              <w:rPr>
                <w:b/>
                <w:bCs/>
                <w:szCs w:val="24"/>
                <w:rtl/>
              </w:rPr>
            </w:pPr>
            <w:r>
              <w:rPr>
                <w:rFonts w:hint="cs"/>
                <w:b/>
                <w:bCs/>
                <w:szCs w:val="24"/>
                <w:rtl/>
              </w:rPr>
              <w:t>יועץ סוג:________</w:t>
            </w:r>
          </w:p>
          <w:p w:rsidR="00D20AAD" w:rsidRDefault="00D20AAD" w:rsidP="00FC2EFC">
            <w:pPr>
              <w:spacing w:line="480" w:lineRule="auto"/>
              <w:jc w:val="both"/>
              <w:rPr>
                <w:b/>
                <w:bCs/>
                <w:szCs w:val="24"/>
                <w:rtl/>
              </w:rPr>
            </w:pPr>
            <w:r>
              <w:rPr>
                <w:rFonts w:hint="cs"/>
                <w:b/>
                <w:bCs/>
                <w:szCs w:val="24"/>
                <w:rtl/>
              </w:rPr>
              <w:t>________________, בתוספת מע"מ</w:t>
            </w:r>
          </w:p>
          <w:p w:rsidR="00D20AAD" w:rsidRPr="009F62A5" w:rsidRDefault="00D20AAD" w:rsidP="00FC2EFC">
            <w:pPr>
              <w:spacing w:line="480" w:lineRule="auto"/>
              <w:jc w:val="both"/>
              <w:rPr>
                <w:b/>
                <w:bCs/>
                <w:szCs w:val="24"/>
                <w:rtl/>
              </w:rPr>
            </w:pPr>
            <w:r>
              <w:rPr>
                <w:rFonts w:hint="cs"/>
                <w:b/>
                <w:bCs/>
                <w:szCs w:val="24"/>
                <w:rtl/>
              </w:rPr>
              <w:t>ו</w:t>
            </w:r>
            <w:r w:rsidRPr="009F62A5">
              <w:rPr>
                <w:rFonts w:hint="cs"/>
                <w:b/>
                <w:bCs/>
                <w:szCs w:val="24"/>
                <w:rtl/>
              </w:rPr>
              <w:t>במילים</w:t>
            </w:r>
            <w:r>
              <w:rPr>
                <w:rFonts w:hint="cs"/>
                <w:b/>
                <w:bCs/>
                <w:szCs w:val="24"/>
                <w:rtl/>
              </w:rPr>
              <w:t>:_______</w:t>
            </w:r>
            <w:r w:rsidRPr="009F62A5">
              <w:rPr>
                <w:rFonts w:hint="cs"/>
                <w:b/>
                <w:bCs/>
                <w:szCs w:val="24"/>
                <w:rtl/>
              </w:rPr>
              <w:t>_____</w:t>
            </w:r>
            <w:r>
              <w:rPr>
                <w:rFonts w:hint="cs"/>
                <w:b/>
                <w:bCs/>
                <w:szCs w:val="24"/>
                <w:rtl/>
              </w:rPr>
              <w:t>,בתוספת מע"מ</w:t>
            </w:r>
            <w:r w:rsidRPr="009F62A5">
              <w:rPr>
                <w:rFonts w:hint="cs"/>
                <w:b/>
                <w:bCs/>
                <w:szCs w:val="24"/>
                <w:rtl/>
              </w:rPr>
              <w:t xml:space="preserve"> </w:t>
            </w:r>
          </w:p>
        </w:tc>
      </w:tr>
    </w:tbl>
    <w:p w:rsidR="00D20AAD" w:rsidRPr="009F62A5" w:rsidRDefault="00D20AAD" w:rsidP="00D20AAD">
      <w:pPr>
        <w:jc w:val="both"/>
        <w:rPr>
          <w:b/>
          <w:bCs/>
          <w:szCs w:val="24"/>
          <w:rtl/>
        </w:rPr>
      </w:pPr>
    </w:p>
    <w:p w:rsidR="00D20AAD" w:rsidRPr="009F62A5" w:rsidRDefault="00D20AAD" w:rsidP="00D20AAD">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D20AAD" w:rsidRPr="009F62A5" w:rsidTr="00FC2EFC">
        <w:tc>
          <w:tcPr>
            <w:tcW w:w="3922" w:type="dxa"/>
          </w:tcPr>
          <w:p w:rsidR="00D20AAD" w:rsidRPr="009F62A5" w:rsidRDefault="00D20AAD" w:rsidP="00FC2EFC">
            <w:pPr>
              <w:spacing w:line="480" w:lineRule="auto"/>
              <w:jc w:val="both"/>
              <w:rPr>
                <w:b/>
                <w:bCs/>
                <w:szCs w:val="24"/>
                <w:rtl/>
              </w:rPr>
            </w:pPr>
            <w:r w:rsidRPr="009F62A5">
              <w:rPr>
                <w:rFonts w:hint="cs"/>
                <w:b/>
                <w:bCs/>
                <w:szCs w:val="24"/>
                <w:rtl/>
              </w:rPr>
              <w:t xml:space="preserve">      </w:t>
            </w:r>
            <w:r>
              <w:rPr>
                <w:rFonts w:hint="cs"/>
                <w:b/>
                <w:bCs/>
                <w:szCs w:val="24"/>
                <w:rtl/>
              </w:rPr>
              <w:t xml:space="preserve">תעריף שעתי למנהל ביקורות  </w:t>
            </w:r>
          </w:p>
        </w:tc>
      </w:tr>
      <w:tr w:rsidR="00D20AAD" w:rsidRPr="009F62A5" w:rsidTr="00FC2EFC">
        <w:tc>
          <w:tcPr>
            <w:tcW w:w="3922" w:type="dxa"/>
          </w:tcPr>
          <w:p w:rsidR="00D20AAD" w:rsidRDefault="00D20AAD" w:rsidP="00FC2EFC">
            <w:pPr>
              <w:spacing w:line="480" w:lineRule="auto"/>
              <w:jc w:val="both"/>
              <w:rPr>
                <w:b/>
                <w:bCs/>
                <w:szCs w:val="24"/>
                <w:rtl/>
              </w:rPr>
            </w:pPr>
            <w:r>
              <w:rPr>
                <w:rFonts w:hint="cs"/>
                <w:b/>
                <w:bCs/>
                <w:szCs w:val="24"/>
                <w:rtl/>
              </w:rPr>
              <w:t>יועץ סוג:________</w:t>
            </w:r>
          </w:p>
          <w:p w:rsidR="00D20AAD" w:rsidRDefault="00D20AAD" w:rsidP="00FC2EFC">
            <w:pPr>
              <w:spacing w:line="480" w:lineRule="auto"/>
              <w:jc w:val="both"/>
              <w:rPr>
                <w:b/>
                <w:bCs/>
                <w:szCs w:val="24"/>
                <w:rtl/>
              </w:rPr>
            </w:pPr>
            <w:r>
              <w:rPr>
                <w:rFonts w:hint="cs"/>
                <w:b/>
                <w:bCs/>
                <w:szCs w:val="24"/>
                <w:rtl/>
              </w:rPr>
              <w:t>_________________, בתוספת מע"מ</w:t>
            </w:r>
          </w:p>
          <w:p w:rsidR="00D20AAD" w:rsidRPr="009F62A5" w:rsidRDefault="00D20AAD" w:rsidP="00FC2EFC">
            <w:pPr>
              <w:spacing w:line="480" w:lineRule="auto"/>
              <w:jc w:val="both"/>
              <w:rPr>
                <w:b/>
                <w:bCs/>
                <w:szCs w:val="24"/>
                <w:rtl/>
              </w:rPr>
            </w:pPr>
            <w:r w:rsidRPr="009F62A5">
              <w:rPr>
                <w:rFonts w:hint="cs"/>
                <w:b/>
                <w:bCs/>
                <w:szCs w:val="24"/>
                <w:rtl/>
              </w:rPr>
              <w:t>במילים</w:t>
            </w:r>
            <w:r>
              <w:rPr>
                <w:rFonts w:hint="cs"/>
                <w:b/>
                <w:bCs/>
                <w:szCs w:val="24"/>
                <w:rtl/>
              </w:rPr>
              <w:t>:</w:t>
            </w:r>
            <w:r w:rsidRPr="009F62A5">
              <w:rPr>
                <w:rFonts w:hint="cs"/>
                <w:b/>
                <w:bCs/>
                <w:szCs w:val="24"/>
                <w:rtl/>
              </w:rPr>
              <w:t>____________</w:t>
            </w:r>
            <w:r>
              <w:rPr>
                <w:rFonts w:hint="cs"/>
                <w:b/>
                <w:bCs/>
                <w:szCs w:val="24"/>
                <w:rtl/>
              </w:rPr>
              <w:t>,בתוספת מע"מ</w:t>
            </w:r>
          </w:p>
        </w:tc>
      </w:tr>
    </w:tbl>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D20AAD" w:rsidRPr="009F62A5" w:rsidTr="00FC2EFC">
        <w:tc>
          <w:tcPr>
            <w:tcW w:w="3922" w:type="dxa"/>
          </w:tcPr>
          <w:p w:rsidR="00D20AAD" w:rsidRPr="009F62A5" w:rsidRDefault="00D20AAD" w:rsidP="00FC2EFC">
            <w:pPr>
              <w:spacing w:line="480" w:lineRule="auto"/>
              <w:jc w:val="both"/>
              <w:rPr>
                <w:b/>
                <w:bCs/>
                <w:szCs w:val="24"/>
                <w:rtl/>
              </w:rPr>
            </w:pPr>
            <w:r w:rsidRPr="009F62A5">
              <w:rPr>
                <w:rFonts w:hint="cs"/>
                <w:b/>
                <w:bCs/>
                <w:szCs w:val="24"/>
                <w:rtl/>
              </w:rPr>
              <w:t xml:space="preserve">      </w:t>
            </w:r>
            <w:r>
              <w:rPr>
                <w:rFonts w:hint="cs"/>
                <w:b/>
                <w:bCs/>
                <w:szCs w:val="24"/>
                <w:rtl/>
              </w:rPr>
              <w:t xml:space="preserve"> תעריף שעתי למנהל תרגילים</w:t>
            </w:r>
          </w:p>
        </w:tc>
      </w:tr>
      <w:tr w:rsidR="00D20AAD" w:rsidRPr="009F62A5" w:rsidTr="00FC2EFC">
        <w:tc>
          <w:tcPr>
            <w:tcW w:w="3922" w:type="dxa"/>
          </w:tcPr>
          <w:p w:rsidR="00D20AAD" w:rsidRDefault="00D20AAD" w:rsidP="00FC2EFC">
            <w:pPr>
              <w:spacing w:line="480" w:lineRule="auto"/>
              <w:jc w:val="both"/>
              <w:rPr>
                <w:b/>
                <w:bCs/>
                <w:szCs w:val="24"/>
                <w:rtl/>
              </w:rPr>
            </w:pPr>
            <w:r>
              <w:rPr>
                <w:rFonts w:hint="cs"/>
                <w:b/>
                <w:bCs/>
                <w:szCs w:val="24"/>
                <w:rtl/>
              </w:rPr>
              <w:t>יועץ סוג:__________</w:t>
            </w:r>
          </w:p>
          <w:p w:rsidR="00D20AAD" w:rsidRDefault="00D20AAD" w:rsidP="00FC2EFC">
            <w:pPr>
              <w:spacing w:line="480" w:lineRule="auto"/>
              <w:jc w:val="both"/>
              <w:rPr>
                <w:b/>
                <w:bCs/>
                <w:szCs w:val="24"/>
                <w:rtl/>
              </w:rPr>
            </w:pPr>
            <w:r>
              <w:rPr>
                <w:rFonts w:hint="cs"/>
                <w:b/>
                <w:bCs/>
                <w:szCs w:val="24"/>
                <w:rtl/>
              </w:rPr>
              <w:t>_________________, בתוספת מע"מ</w:t>
            </w:r>
          </w:p>
          <w:p w:rsidR="00D20AAD" w:rsidRPr="009F62A5" w:rsidRDefault="00D20AAD" w:rsidP="00FC2EFC">
            <w:pPr>
              <w:spacing w:line="480" w:lineRule="auto"/>
              <w:jc w:val="both"/>
              <w:rPr>
                <w:b/>
                <w:bCs/>
                <w:szCs w:val="24"/>
                <w:rtl/>
              </w:rPr>
            </w:pPr>
            <w:r w:rsidRPr="009F62A5">
              <w:rPr>
                <w:rFonts w:hint="cs"/>
                <w:b/>
                <w:bCs/>
                <w:szCs w:val="24"/>
                <w:rtl/>
              </w:rPr>
              <w:t>במילים</w:t>
            </w:r>
            <w:r>
              <w:rPr>
                <w:rFonts w:hint="cs"/>
                <w:b/>
                <w:bCs/>
                <w:szCs w:val="24"/>
                <w:rtl/>
              </w:rPr>
              <w:t>:__</w:t>
            </w:r>
            <w:r w:rsidRPr="009F62A5">
              <w:rPr>
                <w:rFonts w:hint="cs"/>
                <w:b/>
                <w:bCs/>
                <w:szCs w:val="24"/>
                <w:rtl/>
              </w:rPr>
              <w:t>__________</w:t>
            </w:r>
            <w:r>
              <w:rPr>
                <w:rFonts w:hint="cs"/>
                <w:b/>
                <w:bCs/>
                <w:szCs w:val="24"/>
                <w:rtl/>
              </w:rPr>
              <w:t>, בתוספת מע"מ</w:t>
            </w:r>
          </w:p>
        </w:tc>
      </w:tr>
    </w:tbl>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D20AAD" w:rsidRPr="009F62A5" w:rsidTr="00FC2EFC">
        <w:tc>
          <w:tcPr>
            <w:tcW w:w="3922" w:type="dxa"/>
          </w:tcPr>
          <w:p w:rsidR="00D20AAD" w:rsidRPr="009F62A5" w:rsidRDefault="00D20AAD" w:rsidP="00FC2EFC">
            <w:pPr>
              <w:spacing w:line="480" w:lineRule="auto"/>
              <w:jc w:val="both"/>
              <w:rPr>
                <w:b/>
                <w:bCs/>
                <w:szCs w:val="24"/>
                <w:rtl/>
              </w:rPr>
            </w:pPr>
            <w:r w:rsidRPr="009F62A5">
              <w:rPr>
                <w:rFonts w:hint="cs"/>
                <w:b/>
                <w:bCs/>
                <w:szCs w:val="24"/>
                <w:rtl/>
              </w:rPr>
              <w:t xml:space="preserve">      </w:t>
            </w:r>
            <w:r>
              <w:rPr>
                <w:rFonts w:hint="cs"/>
                <w:b/>
                <w:bCs/>
                <w:szCs w:val="24"/>
                <w:rtl/>
              </w:rPr>
              <w:t xml:space="preserve">תעריף שעתי לאיש צוות </w:t>
            </w:r>
            <w:proofErr w:type="spellStart"/>
            <w:r>
              <w:rPr>
                <w:rFonts w:hint="cs"/>
                <w:b/>
                <w:bCs/>
                <w:szCs w:val="24"/>
                <w:rtl/>
              </w:rPr>
              <w:t>תמ"ק</w:t>
            </w:r>
            <w:proofErr w:type="spellEnd"/>
            <w:r>
              <w:rPr>
                <w:rFonts w:hint="cs"/>
                <w:b/>
                <w:bCs/>
                <w:szCs w:val="24"/>
                <w:rtl/>
              </w:rPr>
              <w:t xml:space="preserve"> 1</w:t>
            </w:r>
          </w:p>
        </w:tc>
      </w:tr>
      <w:tr w:rsidR="00D20AAD" w:rsidRPr="009F62A5" w:rsidTr="00FC2EFC">
        <w:tc>
          <w:tcPr>
            <w:tcW w:w="3922" w:type="dxa"/>
          </w:tcPr>
          <w:p w:rsidR="00D20AAD" w:rsidRDefault="00D20AAD" w:rsidP="00FC2EFC">
            <w:pPr>
              <w:spacing w:line="480" w:lineRule="auto"/>
              <w:jc w:val="both"/>
              <w:rPr>
                <w:b/>
                <w:bCs/>
                <w:szCs w:val="24"/>
                <w:rtl/>
              </w:rPr>
            </w:pPr>
            <w:r>
              <w:rPr>
                <w:rFonts w:hint="cs"/>
                <w:b/>
                <w:bCs/>
                <w:szCs w:val="24"/>
                <w:rtl/>
              </w:rPr>
              <w:t>יועץ סוג:________</w:t>
            </w:r>
          </w:p>
          <w:p w:rsidR="00D20AAD" w:rsidRPr="009F62A5" w:rsidRDefault="00D20AAD" w:rsidP="00FC2EFC">
            <w:pPr>
              <w:spacing w:line="480" w:lineRule="auto"/>
              <w:jc w:val="both"/>
              <w:rPr>
                <w:b/>
                <w:bCs/>
                <w:szCs w:val="24"/>
                <w:rtl/>
              </w:rPr>
            </w:pPr>
            <w:r>
              <w:rPr>
                <w:rFonts w:hint="cs"/>
                <w:b/>
                <w:bCs/>
                <w:szCs w:val="24"/>
                <w:rtl/>
              </w:rPr>
              <w:t xml:space="preserve">_________________,בתוספת מע"מ </w:t>
            </w:r>
            <w:r w:rsidRPr="009F62A5">
              <w:rPr>
                <w:rFonts w:hint="cs"/>
                <w:b/>
                <w:bCs/>
                <w:szCs w:val="24"/>
                <w:rtl/>
              </w:rPr>
              <w:t>במילים</w:t>
            </w:r>
            <w:r>
              <w:rPr>
                <w:rFonts w:hint="cs"/>
                <w:b/>
                <w:bCs/>
                <w:szCs w:val="24"/>
                <w:rtl/>
              </w:rPr>
              <w:t>:__________</w:t>
            </w:r>
            <w:r w:rsidRPr="009F62A5">
              <w:rPr>
                <w:rFonts w:hint="cs"/>
                <w:b/>
                <w:bCs/>
                <w:szCs w:val="24"/>
                <w:rtl/>
              </w:rPr>
              <w:t>_</w:t>
            </w:r>
            <w:r>
              <w:rPr>
                <w:rFonts w:hint="cs"/>
                <w:b/>
                <w:bCs/>
                <w:szCs w:val="24"/>
                <w:rtl/>
              </w:rPr>
              <w:t>, בתוספת מע"מ</w:t>
            </w:r>
          </w:p>
        </w:tc>
      </w:tr>
    </w:tbl>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Default="00D20AAD" w:rsidP="00D20AAD">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D20AAD" w:rsidRPr="009F62A5" w:rsidTr="00FC2EFC">
        <w:tc>
          <w:tcPr>
            <w:tcW w:w="3922" w:type="dxa"/>
          </w:tcPr>
          <w:p w:rsidR="00D20AAD" w:rsidRPr="009F62A5" w:rsidRDefault="00D20AAD" w:rsidP="00FC2EFC">
            <w:pPr>
              <w:spacing w:line="480" w:lineRule="auto"/>
              <w:jc w:val="both"/>
              <w:rPr>
                <w:b/>
                <w:bCs/>
                <w:szCs w:val="24"/>
                <w:rtl/>
              </w:rPr>
            </w:pPr>
            <w:r w:rsidRPr="009F62A5">
              <w:rPr>
                <w:rFonts w:hint="cs"/>
                <w:b/>
                <w:bCs/>
                <w:szCs w:val="24"/>
                <w:rtl/>
              </w:rPr>
              <w:t xml:space="preserve">      </w:t>
            </w:r>
            <w:r>
              <w:rPr>
                <w:rFonts w:hint="cs"/>
                <w:b/>
                <w:bCs/>
                <w:szCs w:val="24"/>
                <w:rtl/>
              </w:rPr>
              <w:t xml:space="preserve">תעריף שעתי לאיש צוות </w:t>
            </w:r>
            <w:proofErr w:type="spellStart"/>
            <w:r>
              <w:rPr>
                <w:rFonts w:hint="cs"/>
                <w:b/>
                <w:bCs/>
                <w:szCs w:val="24"/>
                <w:rtl/>
              </w:rPr>
              <w:t>תמ"ק</w:t>
            </w:r>
            <w:proofErr w:type="spellEnd"/>
            <w:r>
              <w:rPr>
                <w:rFonts w:hint="cs"/>
                <w:b/>
                <w:bCs/>
                <w:szCs w:val="24"/>
                <w:rtl/>
              </w:rPr>
              <w:t xml:space="preserve"> 2</w:t>
            </w:r>
          </w:p>
        </w:tc>
      </w:tr>
      <w:tr w:rsidR="00D20AAD" w:rsidRPr="009F62A5" w:rsidTr="00FC2EFC">
        <w:tc>
          <w:tcPr>
            <w:tcW w:w="3922" w:type="dxa"/>
          </w:tcPr>
          <w:p w:rsidR="00D20AAD" w:rsidRDefault="00D20AAD" w:rsidP="00FC2EFC">
            <w:pPr>
              <w:spacing w:line="480" w:lineRule="auto"/>
              <w:jc w:val="both"/>
              <w:rPr>
                <w:b/>
                <w:bCs/>
                <w:szCs w:val="24"/>
                <w:rtl/>
              </w:rPr>
            </w:pPr>
            <w:r>
              <w:rPr>
                <w:rFonts w:hint="cs"/>
                <w:b/>
                <w:bCs/>
                <w:szCs w:val="24"/>
                <w:rtl/>
              </w:rPr>
              <w:t>יועץ סוג:________</w:t>
            </w:r>
          </w:p>
          <w:p w:rsidR="00D20AAD" w:rsidRPr="009F62A5" w:rsidRDefault="00D20AAD" w:rsidP="00FC2EFC">
            <w:pPr>
              <w:spacing w:line="480" w:lineRule="auto"/>
              <w:jc w:val="both"/>
              <w:rPr>
                <w:b/>
                <w:bCs/>
                <w:szCs w:val="24"/>
                <w:rtl/>
              </w:rPr>
            </w:pPr>
            <w:r>
              <w:rPr>
                <w:rFonts w:hint="cs"/>
                <w:b/>
                <w:bCs/>
                <w:szCs w:val="24"/>
                <w:rtl/>
              </w:rPr>
              <w:t xml:space="preserve">_________________,בתוספת מע"מ </w:t>
            </w:r>
            <w:r w:rsidRPr="009F62A5">
              <w:rPr>
                <w:rFonts w:hint="cs"/>
                <w:b/>
                <w:bCs/>
                <w:szCs w:val="24"/>
                <w:rtl/>
              </w:rPr>
              <w:t>במילים</w:t>
            </w:r>
            <w:r>
              <w:rPr>
                <w:rFonts w:hint="cs"/>
                <w:b/>
                <w:bCs/>
                <w:szCs w:val="24"/>
                <w:rtl/>
              </w:rPr>
              <w:t>:__________</w:t>
            </w:r>
            <w:r w:rsidRPr="009F62A5">
              <w:rPr>
                <w:rFonts w:hint="cs"/>
                <w:b/>
                <w:bCs/>
                <w:szCs w:val="24"/>
                <w:rtl/>
              </w:rPr>
              <w:t>_</w:t>
            </w:r>
            <w:r>
              <w:rPr>
                <w:rFonts w:hint="cs"/>
                <w:b/>
                <w:bCs/>
                <w:szCs w:val="24"/>
                <w:rtl/>
              </w:rPr>
              <w:t>, בתוספת מע"מ</w:t>
            </w:r>
          </w:p>
        </w:tc>
      </w:tr>
    </w:tbl>
    <w:p w:rsidR="00D20AAD" w:rsidRPr="00B1174D" w:rsidRDefault="00D20AAD" w:rsidP="00D20AAD">
      <w:pPr>
        <w:jc w:val="both"/>
        <w:rPr>
          <w:szCs w:val="24"/>
          <w:rtl/>
        </w:rPr>
      </w:pPr>
    </w:p>
    <w:p w:rsidR="00D20AAD" w:rsidRDefault="00D20AAD" w:rsidP="00D20AAD">
      <w:pPr>
        <w:jc w:val="both"/>
        <w:rPr>
          <w:szCs w:val="24"/>
          <w:rtl/>
        </w:rPr>
      </w:pPr>
    </w:p>
    <w:p w:rsidR="00D20AAD" w:rsidRDefault="00D20AAD" w:rsidP="00D20AAD">
      <w:pPr>
        <w:jc w:val="both"/>
        <w:rPr>
          <w:szCs w:val="24"/>
          <w:rtl/>
        </w:rPr>
      </w:pPr>
    </w:p>
    <w:p w:rsidR="00D20AAD" w:rsidRDefault="00D20AAD" w:rsidP="00D20AAD">
      <w:pPr>
        <w:jc w:val="both"/>
        <w:rPr>
          <w:szCs w:val="24"/>
          <w:rtl/>
        </w:rPr>
      </w:pPr>
    </w:p>
    <w:p w:rsidR="00D20AAD" w:rsidRDefault="00D20AAD" w:rsidP="00D20AAD">
      <w:pPr>
        <w:jc w:val="both"/>
        <w:rPr>
          <w:szCs w:val="24"/>
          <w:rtl/>
        </w:rPr>
      </w:pPr>
    </w:p>
    <w:p w:rsidR="00D20AAD" w:rsidRDefault="00D20AAD" w:rsidP="00D20AAD">
      <w:pPr>
        <w:jc w:val="both"/>
        <w:rPr>
          <w:szCs w:val="24"/>
          <w:rtl/>
        </w:rPr>
      </w:pPr>
      <w:r>
        <w:rPr>
          <w:rFonts w:hint="cs"/>
          <w:szCs w:val="24"/>
          <w:rtl/>
        </w:rPr>
        <w:t xml:space="preserve">הצעת המחיר המבוקשת מאת המציע כפי שנרשמה במכרז הינה  בהתאם לחוזרי השכר של אגף החשב הכללי-משרד האוצר לעניין תעריפים ליועצים לניהול (מקצועות שונים) כפי תוקפו מעת לעת (מופיע באתר משרד האוצר) </w:t>
      </w:r>
    </w:p>
    <w:p w:rsidR="00D20AAD" w:rsidRDefault="00D20AAD" w:rsidP="00D20AAD">
      <w:pPr>
        <w:tabs>
          <w:tab w:val="left" w:pos="8312"/>
        </w:tabs>
        <w:jc w:val="both"/>
        <w:rPr>
          <w:b/>
          <w:bCs/>
          <w:szCs w:val="24"/>
        </w:rPr>
      </w:pPr>
      <w:r>
        <w:rPr>
          <w:rFonts w:hint="cs"/>
          <w:b/>
          <w:bCs/>
          <w:szCs w:val="24"/>
          <w:rtl/>
        </w:rPr>
        <w:t xml:space="preserve">התעריף </w:t>
      </w:r>
      <w:proofErr w:type="spellStart"/>
      <w:r>
        <w:rPr>
          <w:rFonts w:hint="cs"/>
          <w:b/>
          <w:bCs/>
          <w:szCs w:val="24"/>
          <w:rtl/>
        </w:rPr>
        <w:t>המירבי</w:t>
      </w:r>
      <w:proofErr w:type="spellEnd"/>
      <w:r>
        <w:rPr>
          <w:rFonts w:hint="cs"/>
          <w:b/>
          <w:bCs/>
          <w:szCs w:val="24"/>
          <w:rtl/>
        </w:rPr>
        <w:t xml:space="preserve"> הינו 90% מגובה התעריף הקבוע בחוזר האמור.</w:t>
      </w:r>
    </w:p>
    <w:p w:rsidR="00D20AAD" w:rsidRDefault="00D20AAD" w:rsidP="00D20AAD">
      <w:pPr>
        <w:jc w:val="both"/>
        <w:rPr>
          <w:szCs w:val="24"/>
          <w:rtl/>
        </w:rPr>
      </w:pPr>
    </w:p>
    <w:p w:rsidR="00D20AAD" w:rsidRDefault="00D20AAD" w:rsidP="00D20AAD">
      <w:pPr>
        <w:jc w:val="both"/>
        <w:rPr>
          <w:szCs w:val="24"/>
          <w:rtl/>
        </w:rPr>
      </w:pPr>
      <w:r w:rsidRPr="00631DDF">
        <w:rPr>
          <w:rFonts w:hint="cs"/>
          <w:szCs w:val="24"/>
          <w:rtl/>
        </w:rPr>
        <w:t>הצעת המחיר הינה סופית ולא יחולו עליה התייקרויות או הצמדות כלשהן.</w:t>
      </w:r>
    </w:p>
    <w:p w:rsidR="00D20AAD" w:rsidRPr="00631DDF" w:rsidRDefault="00D20AAD" w:rsidP="00D20AAD">
      <w:pPr>
        <w:jc w:val="both"/>
        <w:rPr>
          <w:szCs w:val="24"/>
          <w:rtl/>
        </w:rPr>
      </w:pPr>
    </w:p>
    <w:p w:rsidR="00D20AAD" w:rsidRDefault="00D20AAD" w:rsidP="00D20AAD">
      <w:pPr>
        <w:tabs>
          <w:tab w:val="left" w:pos="8170"/>
          <w:tab w:val="left" w:pos="8312"/>
        </w:tabs>
        <w:spacing w:line="276" w:lineRule="auto"/>
        <w:jc w:val="both"/>
        <w:rPr>
          <w:szCs w:val="24"/>
          <w:rtl/>
        </w:rPr>
      </w:pPr>
      <w:r w:rsidRPr="009F62A5">
        <w:rPr>
          <w:rFonts w:hint="cs"/>
          <w:szCs w:val="24"/>
          <w:rtl/>
        </w:rPr>
        <w:t>תשלום בגין זמן נסיעה יהיה כמפורט בהודעה מס' 13.9.2.1  והעדכונים לה. לא ישולם לקבלן תשלום עבור ביטול זמן עקב נסיעה.</w:t>
      </w:r>
    </w:p>
    <w:p w:rsidR="00D20AAD" w:rsidRPr="009F62A5" w:rsidRDefault="00D20AAD" w:rsidP="00D20AAD">
      <w:pPr>
        <w:tabs>
          <w:tab w:val="left" w:pos="8170"/>
          <w:tab w:val="left" w:pos="8312"/>
        </w:tabs>
        <w:spacing w:line="276" w:lineRule="auto"/>
        <w:jc w:val="both"/>
        <w:rPr>
          <w:szCs w:val="24"/>
          <w:rtl/>
        </w:rPr>
      </w:pPr>
    </w:p>
    <w:p w:rsidR="00D20AAD" w:rsidRDefault="00D20AAD" w:rsidP="00D20AAD">
      <w:pPr>
        <w:tabs>
          <w:tab w:val="left" w:pos="8170"/>
          <w:tab w:val="left" w:pos="8312"/>
        </w:tabs>
        <w:spacing w:line="276" w:lineRule="auto"/>
        <w:jc w:val="both"/>
        <w:rPr>
          <w:szCs w:val="24"/>
          <w:rtl/>
        </w:rPr>
      </w:pPr>
      <w:r>
        <w:rPr>
          <w:rFonts w:hint="cs"/>
          <w:szCs w:val="24"/>
          <w:rtl/>
        </w:rPr>
        <w:t xml:space="preserve">ידוע לי לא ישולמו </w:t>
      </w:r>
      <w:r w:rsidRPr="009F62A5">
        <w:rPr>
          <w:rFonts w:hint="cs"/>
          <w:szCs w:val="24"/>
          <w:rtl/>
        </w:rPr>
        <w:t xml:space="preserve">כל תשלום או הטבה אחרת מעבר לתמורה </w:t>
      </w:r>
      <w:proofErr w:type="spellStart"/>
      <w:r w:rsidRPr="009F62A5">
        <w:rPr>
          <w:rFonts w:hint="cs"/>
          <w:szCs w:val="24"/>
          <w:rtl/>
        </w:rPr>
        <w:t>השעתית</w:t>
      </w:r>
      <w:proofErr w:type="spellEnd"/>
      <w:r>
        <w:rPr>
          <w:rFonts w:hint="cs"/>
          <w:szCs w:val="24"/>
          <w:rtl/>
        </w:rPr>
        <w:t xml:space="preserve"> הנקובה</w:t>
      </w:r>
      <w:r w:rsidRPr="009F62A5">
        <w:rPr>
          <w:rFonts w:hint="cs"/>
          <w:szCs w:val="24"/>
          <w:rtl/>
        </w:rPr>
        <w:t>, לרבות תשלומים בעד הוצאות טלפון, דואר, צילומים, הדפסות, פקס, אש"ל וכיוצא בזה, ולמעט תשלומים עבור נסיעות.</w:t>
      </w:r>
    </w:p>
    <w:p w:rsidR="00D20AAD" w:rsidRDefault="00D20AAD" w:rsidP="00D20AAD">
      <w:pPr>
        <w:tabs>
          <w:tab w:val="left" w:pos="8170"/>
          <w:tab w:val="left" w:pos="8312"/>
        </w:tabs>
        <w:spacing w:line="276" w:lineRule="auto"/>
        <w:jc w:val="both"/>
        <w:rPr>
          <w:szCs w:val="24"/>
          <w:rtl/>
        </w:rPr>
      </w:pPr>
    </w:p>
    <w:p w:rsidR="00D20AAD" w:rsidRDefault="00D20AAD" w:rsidP="00D20AAD">
      <w:pPr>
        <w:tabs>
          <w:tab w:val="left" w:pos="8170"/>
          <w:tab w:val="left" w:pos="8312"/>
        </w:tabs>
        <w:spacing w:line="276" w:lineRule="auto"/>
        <w:jc w:val="both"/>
        <w:rPr>
          <w:szCs w:val="24"/>
          <w:rtl/>
        </w:rPr>
      </w:pPr>
    </w:p>
    <w:p w:rsidR="00D20AAD" w:rsidRPr="00301D44" w:rsidRDefault="00D20AAD" w:rsidP="00D20AAD">
      <w:pPr>
        <w:jc w:val="both"/>
        <w:rPr>
          <w:b/>
          <w:bCs/>
          <w:szCs w:val="24"/>
          <w:rtl/>
        </w:rPr>
      </w:pPr>
      <w:r w:rsidRPr="00301D44">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D20AAD" w:rsidRPr="00301D44" w:rsidRDefault="00D20AAD" w:rsidP="00D20AAD">
      <w:pPr>
        <w:ind w:left="169"/>
        <w:jc w:val="both"/>
        <w:rPr>
          <w:szCs w:val="24"/>
          <w:rtl/>
        </w:rPr>
      </w:pPr>
    </w:p>
    <w:p w:rsidR="00D20AAD" w:rsidRDefault="00D20AAD" w:rsidP="00D20AAD">
      <w:pPr>
        <w:spacing w:line="480" w:lineRule="auto"/>
        <w:rPr>
          <w:szCs w:val="24"/>
          <w:rtl/>
        </w:rPr>
      </w:pPr>
    </w:p>
    <w:p w:rsidR="00D20AAD" w:rsidRDefault="00D20AAD" w:rsidP="00D20AAD">
      <w:pPr>
        <w:spacing w:line="480" w:lineRule="auto"/>
        <w:rPr>
          <w:szCs w:val="24"/>
          <w:rtl/>
        </w:rPr>
      </w:pPr>
      <w:r>
        <w:rPr>
          <w:rFonts w:hint="cs"/>
          <w:szCs w:val="24"/>
          <w:rtl/>
        </w:rPr>
        <w:t>חתימת המציע וחותמת:</w:t>
      </w:r>
      <w:r w:rsidRPr="00301D44">
        <w:rPr>
          <w:rFonts w:hint="cs"/>
          <w:szCs w:val="24"/>
          <w:rtl/>
        </w:rPr>
        <w:t>________________</w:t>
      </w:r>
    </w:p>
    <w:p w:rsidR="00D20AAD" w:rsidRPr="009F62A5" w:rsidRDefault="00D20AAD" w:rsidP="00D20AAD">
      <w:pPr>
        <w:tabs>
          <w:tab w:val="left" w:pos="8170"/>
          <w:tab w:val="left" w:pos="8312"/>
        </w:tabs>
        <w:spacing w:line="276" w:lineRule="auto"/>
        <w:jc w:val="both"/>
        <w:rPr>
          <w:szCs w:val="24"/>
          <w:rtl/>
        </w:rPr>
      </w:pPr>
    </w:p>
    <w:p w:rsidR="00D20AAD" w:rsidRPr="009F62A5" w:rsidRDefault="00D20AAD" w:rsidP="00D20AAD">
      <w:pPr>
        <w:spacing w:line="480" w:lineRule="auto"/>
        <w:jc w:val="both"/>
        <w:rPr>
          <w:szCs w:val="24"/>
          <w:rtl/>
        </w:rPr>
      </w:pPr>
    </w:p>
    <w:p w:rsidR="00D20AAD" w:rsidRPr="009F62A5" w:rsidRDefault="00D20AAD" w:rsidP="00D20AAD">
      <w:pPr>
        <w:spacing w:line="360" w:lineRule="auto"/>
        <w:jc w:val="right"/>
        <w:rPr>
          <w:szCs w:val="24"/>
          <w:rtl/>
        </w:rPr>
      </w:pPr>
    </w:p>
    <w:p w:rsidR="00D20AAD" w:rsidRPr="009F62A5" w:rsidRDefault="00D20AAD" w:rsidP="00D20AAD">
      <w:pPr>
        <w:spacing w:line="360" w:lineRule="auto"/>
        <w:jc w:val="right"/>
        <w:rPr>
          <w:szCs w:val="24"/>
          <w:rtl/>
        </w:rPr>
      </w:pPr>
    </w:p>
    <w:p w:rsidR="00D20AAD" w:rsidRPr="009F62A5" w:rsidRDefault="00D20AAD" w:rsidP="00D20AAD">
      <w:pPr>
        <w:spacing w:line="360" w:lineRule="auto"/>
        <w:jc w:val="right"/>
        <w:rPr>
          <w:szCs w:val="24"/>
          <w:rtl/>
        </w:rPr>
      </w:pPr>
    </w:p>
    <w:p w:rsidR="00D20AAD" w:rsidRDefault="00D20AAD" w:rsidP="00D20AAD">
      <w:pPr>
        <w:spacing w:line="360" w:lineRule="auto"/>
        <w:rPr>
          <w:b/>
          <w:bCs/>
          <w:szCs w:val="24"/>
          <w:u w:val="single"/>
          <w:rtl/>
        </w:rPr>
      </w:pPr>
    </w:p>
    <w:p w:rsidR="00D20AAD" w:rsidRDefault="00D20AAD" w:rsidP="00D20AAD">
      <w:pPr>
        <w:spacing w:line="360" w:lineRule="auto"/>
        <w:jc w:val="right"/>
        <w:rPr>
          <w:b/>
          <w:bCs/>
          <w:szCs w:val="24"/>
          <w:u w:val="single"/>
          <w:rtl/>
        </w:rPr>
      </w:pPr>
      <w:r w:rsidRPr="009F62A5">
        <w:rPr>
          <w:rFonts w:hint="cs"/>
          <w:b/>
          <w:bCs/>
          <w:szCs w:val="24"/>
          <w:u w:val="single"/>
          <w:rtl/>
        </w:rPr>
        <w:lastRenderedPageBreak/>
        <w:t>נ ס פ ח   ד'</w:t>
      </w:r>
    </w:p>
    <w:p w:rsidR="00D20AAD" w:rsidRDefault="00D20AAD" w:rsidP="00D20AAD">
      <w:pPr>
        <w:spacing w:line="360" w:lineRule="auto"/>
        <w:jc w:val="right"/>
        <w:rPr>
          <w:b/>
          <w:bCs/>
          <w:szCs w:val="24"/>
          <w:u w:val="single"/>
          <w:rtl/>
        </w:rPr>
      </w:pPr>
    </w:p>
    <w:p w:rsidR="00D20AAD" w:rsidRPr="00F526F2" w:rsidRDefault="00D20AAD" w:rsidP="00D20AAD">
      <w:pPr>
        <w:jc w:val="both"/>
        <w:rPr>
          <w:rFonts w:ascii="Arial" w:hAnsi="Arial"/>
          <w:szCs w:val="24"/>
          <w:rtl/>
        </w:rPr>
      </w:pPr>
    </w:p>
    <w:p w:rsidR="00D20AAD" w:rsidRPr="00F526F2" w:rsidRDefault="00D20AAD" w:rsidP="00D20AAD">
      <w:pPr>
        <w:spacing w:line="360" w:lineRule="auto"/>
        <w:jc w:val="both"/>
        <w:rPr>
          <w:rFonts w:ascii="Arial" w:hAnsi="Arial"/>
          <w:szCs w:val="24"/>
          <w:rtl/>
        </w:rPr>
      </w:pPr>
      <w:r w:rsidRPr="00F526F2">
        <w:rPr>
          <w:rFonts w:ascii="Arial" w:hAnsi="Arial"/>
          <w:szCs w:val="24"/>
          <w:rtl/>
        </w:rPr>
        <w:t>שם הבנק/חברת הביטוח ________________</w:t>
      </w:r>
    </w:p>
    <w:p w:rsidR="00D20AAD" w:rsidRPr="00F526F2" w:rsidRDefault="00D20AAD" w:rsidP="00D20AAD">
      <w:pPr>
        <w:spacing w:line="360" w:lineRule="auto"/>
        <w:jc w:val="both"/>
        <w:rPr>
          <w:rFonts w:ascii="Arial" w:hAnsi="Arial"/>
          <w:szCs w:val="24"/>
          <w:rtl/>
        </w:rPr>
      </w:pPr>
      <w:r w:rsidRPr="00F526F2">
        <w:rPr>
          <w:rFonts w:ascii="Arial" w:hAnsi="Arial"/>
          <w:szCs w:val="24"/>
          <w:rtl/>
        </w:rPr>
        <w:t>מס' הטלפון ________________________</w:t>
      </w:r>
    </w:p>
    <w:p w:rsidR="00D20AAD" w:rsidRPr="00F526F2" w:rsidRDefault="00D20AAD" w:rsidP="00D20AAD">
      <w:pPr>
        <w:spacing w:line="360" w:lineRule="auto"/>
        <w:jc w:val="both"/>
        <w:rPr>
          <w:rFonts w:ascii="Arial" w:hAnsi="Arial"/>
          <w:szCs w:val="24"/>
          <w:rtl/>
        </w:rPr>
      </w:pPr>
      <w:r w:rsidRPr="00F526F2">
        <w:rPr>
          <w:rFonts w:ascii="Arial" w:hAnsi="Arial"/>
          <w:szCs w:val="24"/>
          <w:rtl/>
        </w:rPr>
        <w:t>מס' הפקס: ________________________</w:t>
      </w:r>
    </w:p>
    <w:p w:rsidR="00D20AAD" w:rsidRPr="00F526F2" w:rsidRDefault="00D20AAD" w:rsidP="00D20AAD">
      <w:pPr>
        <w:spacing w:line="360" w:lineRule="auto"/>
        <w:jc w:val="both"/>
        <w:rPr>
          <w:rFonts w:ascii="Arial" w:hAnsi="Arial"/>
          <w:szCs w:val="24"/>
          <w:rtl/>
        </w:rPr>
      </w:pPr>
    </w:p>
    <w:p w:rsidR="00D20AAD" w:rsidRPr="00F526F2" w:rsidRDefault="00D20AAD" w:rsidP="00D20AAD">
      <w:pPr>
        <w:spacing w:line="360" w:lineRule="auto"/>
        <w:jc w:val="both"/>
        <w:rPr>
          <w:rFonts w:ascii="Arial" w:hAnsi="Arial"/>
          <w:szCs w:val="24"/>
          <w:rtl/>
        </w:rPr>
      </w:pPr>
    </w:p>
    <w:p w:rsidR="00D20AAD" w:rsidRPr="00F526F2" w:rsidRDefault="00D20AAD" w:rsidP="00D20AAD">
      <w:pPr>
        <w:spacing w:line="360" w:lineRule="auto"/>
        <w:jc w:val="center"/>
        <w:rPr>
          <w:rFonts w:ascii="Arial" w:hAnsi="Arial"/>
          <w:b/>
          <w:bCs/>
          <w:szCs w:val="24"/>
          <w:u w:val="single"/>
        </w:rPr>
      </w:pPr>
      <w:r w:rsidRPr="00F526F2">
        <w:rPr>
          <w:rFonts w:ascii="Arial" w:hAnsi="Arial"/>
          <w:b/>
          <w:bCs/>
          <w:szCs w:val="24"/>
          <w:u w:val="single"/>
          <w:rtl/>
        </w:rPr>
        <w:t>כתב ערבות</w:t>
      </w:r>
      <w:r>
        <w:rPr>
          <w:rFonts w:ascii="Arial" w:hAnsi="Arial" w:hint="cs"/>
          <w:b/>
          <w:bCs/>
          <w:szCs w:val="24"/>
          <w:u w:val="single"/>
          <w:rtl/>
        </w:rPr>
        <w:t xml:space="preserve"> </w:t>
      </w:r>
    </w:p>
    <w:p w:rsidR="00D20AAD" w:rsidRPr="00F526F2" w:rsidRDefault="00D20AAD" w:rsidP="00D20AAD">
      <w:pPr>
        <w:spacing w:line="360" w:lineRule="auto"/>
        <w:jc w:val="both"/>
        <w:rPr>
          <w:rFonts w:ascii="Arial" w:hAnsi="Arial"/>
          <w:szCs w:val="24"/>
          <w:rtl/>
        </w:rPr>
      </w:pPr>
    </w:p>
    <w:p w:rsidR="00D20AAD" w:rsidRPr="00F526F2" w:rsidRDefault="00D20AAD" w:rsidP="00D20AAD">
      <w:pPr>
        <w:spacing w:line="360" w:lineRule="auto"/>
        <w:jc w:val="both"/>
        <w:rPr>
          <w:rFonts w:ascii="Arial" w:hAnsi="Arial"/>
          <w:szCs w:val="24"/>
          <w:rtl/>
        </w:rPr>
      </w:pPr>
    </w:p>
    <w:p w:rsidR="00D20AAD" w:rsidRPr="00F526F2" w:rsidRDefault="00D20AAD" w:rsidP="00D20AAD">
      <w:pPr>
        <w:spacing w:line="360" w:lineRule="auto"/>
        <w:jc w:val="both"/>
        <w:rPr>
          <w:rFonts w:ascii="Arial" w:hAnsi="Arial"/>
          <w:szCs w:val="24"/>
        </w:rPr>
      </w:pPr>
      <w:r w:rsidRPr="00F526F2">
        <w:rPr>
          <w:rFonts w:ascii="Arial" w:hAnsi="Arial"/>
          <w:szCs w:val="24"/>
          <w:rtl/>
        </w:rPr>
        <w:t xml:space="preserve">לכבוד </w:t>
      </w:r>
    </w:p>
    <w:p w:rsidR="00D20AAD" w:rsidRPr="00F526F2" w:rsidRDefault="00D20AAD" w:rsidP="00D20AAD">
      <w:pPr>
        <w:spacing w:line="360" w:lineRule="auto"/>
        <w:jc w:val="both"/>
        <w:rPr>
          <w:rFonts w:ascii="Arial" w:hAnsi="Arial"/>
          <w:szCs w:val="24"/>
        </w:rPr>
      </w:pPr>
      <w:r w:rsidRPr="00F526F2">
        <w:rPr>
          <w:rFonts w:ascii="Arial" w:hAnsi="Arial"/>
          <w:szCs w:val="24"/>
          <w:rtl/>
        </w:rPr>
        <w:t xml:space="preserve">ממשלת ישראל </w:t>
      </w:r>
    </w:p>
    <w:p w:rsidR="00D20AAD" w:rsidRPr="00F526F2" w:rsidRDefault="00D20AAD" w:rsidP="00D20AAD">
      <w:pPr>
        <w:spacing w:line="360" w:lineRule="auto"/>
        <w:jc w:val="both"/>
        <w:rPr>
          <w:rFonts w:ascii="Arial" w:hAnsi="Arial"/>
          <w:szCs w:val="24"/>
        </w:rPr>
      </w:pPr>
      <w:r w:rsidRPr="00F526F2">
        <w:rPr>
          <w:rFonts w:ascii="Arial" w:hAnsi="Arial"/>
          <w:szCs w:val="24"/>
          <w:rtl/>
        </w:rPr>
        <w:t>באמצעות משרד ____________</w:t>
      </w:r>
    </w:p>
    <w:p w:rsidR="00D20AAD" w:rsidRPr="00F526F2" w:rsidRDefault="00D20AAD" w:rsidP="00D20AAD">
      <w:pPr>
        <w:spacing w:line="360" w:lineRule="auto"/>
        <w:jc w:val="both"/>
        <w:rPr>
          <w:rFonts w:ascii="Arial" w:hAnsi="Arial"/>
          <w:szCs w:val="24"/>
        </w:rPr>
      </w:pPr>
    </w:p>
    <w:p w:rsidR="00D20AAD" w:rsidRPr="00F526F2" w:rsidRDefault="00D20AAD" w:rsidP="00D20AAD">
      <w:pPr>
        <w:spacing w:line="360" w:lineRule="auto"/>
        <w:jc w:val="both"/>
        <w:rPr>
          <w:rFonts w:ascii="Arial" w:hAnsi="Arial"/>
          <w:szCs w:val="24"/>
        </w:rPr>
      </w:pPr>
      <w:r w:rsidRPr="00F526F2">
        <w:rPr>
          <w:rFonts w:ascii="Arial" w:hAnsi="Arial"/>
          <w:b/>
          <w:bCs/>
          <w:szCs w:val="24"/>
          <w:rtl/>
        </w:rPr>
        <w:t>הנדון: ערבות מס'</w:t>
      </w:r>
      <w:r w:rsidRPr="00F526F2">
        <w:rPr>
          <w:rFonts w:ascii="Arial" w:hAnsi="Arial"/>
          <w:szCs w:val="24"/>
          <w:rtl/>
        </w:rPr>
        <w:t>____________</w:t>
      </w:r>
    </w:p>
    <w:p w:rsidR="00D20AAD" w:rsidRPr="00F526F2" w:rsidRDefault="00D20AAD" w:rsidP="00D20AAD">
      <w:pPr>
        <w:jc w:val="both"/>
        <w:rPr>
          <w:rFonts w:ascii="Arial" w:hAnsi="Arial"/>
          <w:szCs w:val="24"/>
        </w:rPr>
      </w:pPr>
    </w:p>
    <w:p w:rsidR="00D20AAD" w:rsidRDefault="00D20AAD" w:rsidP="00D20AAD">
      <w:pPr>
        <w:spacing w:line="276" w:lineRule="auto"/>
        <w:jc w:val="both"/>
        <w:rPr>
          <w:rFonts w:ascii="Arial" w:hAnsi="Arial"/>
          <w:b/>
          <w:bCs/>
          <w:szCs w:val="24"/>
          <w:rtl/>
        </w:rPr>
      </w:pPr>
      <w:r w:rsidRPr="00F526F2">
        <w:rPr>
          <w:rFonts w:ascii="Arial" w:hAnsi="Arial"/>
          <w:szCs w:val="24"/>
          <w:rtl/>
        </w:rPr>
        <w:t xml:space="preserve">אנו ערבים בזה כלפיכם לסילוק כל סכום עד לסך </w:t>
      </w:r>
      <w:r>
        <w:rPr>
          <w:rFonts w:ascii="Arial" w:hAnsi="Arial" w:hint="cs"/>
          <w:b/>
          <w:bCs/>
          <w:szCs w:val="24"/>
          <w:u w:val="single"/>
          <w:rtl/>
        </w:rPr>
        <w:t>45,000</w:t>
      </w:r>
      <w:r w:rsidRPr="00F526F2">
        <w:rPr>
          <w:rFonts w:ascii="Arial" w:hAnsi="Arial"/>
          <w:b/>
          <w:bCs/>
          <w:szCs w:val="24"/>
          <w:rtl/>
        </w:rPr>
        <w:t xml:space="preserve"> ₪</w:t>
      </w:r>
      <w:r w:rsidRPr="00F526F2">
        <w:rPr>
          <w:rFonts w:ascii="Arial" w:hAnsi="Arial"/>
          <w:szCs w:val="24"/>
          <w:rtl/>
        </w:rPr>
        <w:t xml:space="preserve"> (במילים</w:t>
      </w:r>
      <w:r w:rsidRPr="00F526F2">
        <w:rPr>
          <w:rFonts w:ascii="Arial" w:hAnsi="Arial" w:hint="cs"/>
          <w:szCs w:val="24"/>
          <w:rtl/>
        </w:rPr>
        <w:t>:</w:t>
      </w:r>
      <w:r w:rsidRPr="00F526F2">
        <w:rPr>
          <w:rFonts w:ascii="Arial" w:hAnsi="Arial"/>
          <w:szCs w:val="24"/>
          <w:rtl/>
        </w:rPr>
        <w:t xml:space="preserve"> </w:t>
      </w:r>
      <w:r>
        <w:rPr>
          <w:rFonts w:ascii="Arial" w:hAnsi="Arial" w:hint="cs"/>
          <w:szCs w:val="24"/>
          <w:rtl/>
        </w:rPr>
        <w:t>ארבעים וחמישה אלף</w:t>
      </w:r>
      <w:r w:rsidRPr="00F526F2">
        <w:rPr>
          <w:rFonts w:ascii="Arial" w:hAnsi="Arial" w:hint="cs"/>
          <w:szCs w:val="24"/>
          <w:rtl/>
        </w:rPr>
        <w:t xml:space="preserve"> </w:t>
      </w:r>
      <w:r w:rsidRPr="00F526F2">
        <w:rPr>
          <w:rFonts w:ascii="Arial" w:hAnsi="Arial"/>
          <w:szCs w:val="24"/>
          <w:rtl/>
        </w:rPr>
        <w:t xml:space="preserve">₪) </w:t>
      </w:r>
      <w:r w:rsidRPr="00F526F2">
        <w:rPr>
          <w:rFonts w:ascii="Arial" w:hAnsi="Arial" w:hint="cs"/>
          <w:szCs w:val="24"/>
          <w:rtl/>
        </w:rPr>
        <w:t xml:space="preserve"> </w:t>
      </w:r>
      <w:r w:rsidRPr="00F526F2">
        <w:rPr>
          <w:rFonts w:ascii="Arial" w:hAnsi="Arial"/>
          <w:szCs w:val="24"/>
          <w:rtl/>
        </w:rPr>
        <w:t>אשר תדרשו מאת: __________   (להלן "</w:t>
      </w:r>
      <w:r w:rsidRPr="00F526F2">
        <w:rPr>
          <w:rFonts w:ascii="Arial" w:hAnsi="Arial"/>
          <w:b/>
          <w:bCs/>
          <w:szCs w:val="24"/>
          <w:rtl/>
        </w:rPr>
        <w:t>החייב</w:t>
      </w:r>
      <w:r w:rsidRPr="00F526F2">
        <w:rPr>
          <w:rFonts w:ascii="Arial" w:hAnsi="Arial"/>
          <w:szCs w:val="24"/>
          <w:rtl/>
        </w:rPr>
        <w:t xml:space="preserve">") בקשר עם מכרז פומבי </w:t>
      </w:r>
      <w:r>
        <w:rPr>
          <w:rFonts w:ascii="Arial" w:hAnsi="Arial"/>
          <w:b/>
          <w:bCs/>
          <w:szCs w:val="24"/>
        </w:rPr>
        <w:t>23/12</w:t>
      </w:r>
      <w:r>
        <w:rPr>
          <w:rFonts w:ascii="Arial" w:hAnsi="Arial" w:hint="cs"/>
          <w:b/>
          <w:bCs/>
          <w:szCs w:val="24"/>
          <w:rtl/>
        </w:rPr>
        <w:t xml:space="preserve"> </w:t>
      </w:r>
      <w:r w:rsidRPr="00497D72">
        <w:rPr>
          <w:rFonts w:hint="cs"/>
          <w:b/>
          <w:bCs/>
          <w:szCs w:val="24"/>
          <w:rtl/>
        </w:rPr>
        <w:t>למתן שירותי בדיקה ליחידת הביטחון בנושא אבטחת מתקני תשתיות במגזר הפרטי</w:t>
      </w:r>
      <w:r>
        <w:rPr>
          <w:rFonts w:ascii="Arial" w:hAnsi="Arial" w:hint="cs"/>
          <w:b/>
          <w:bCs/>
          <w:szCs w:val="24"/>
          <w:rtl/>
        </w:rPr>
        <w:t>.</w:t>
      </w:r>
    </w:p>
    <w:p w:rsidR="00D20AAD" w:rsidRPr="00497D72" w:rsidRDefault="00D20AAD" w:rsidP="00D20AAD">
      <w:pPr>
        <w:spacing w:line="276" w:lineRule="auto"/>
        <w:jc w:val="both"/>
        <w:rPr>
          <w:rFonts w:ascii="Arial" w:hAnsi="Arial"/>
          <w:b/>
          <w:bCs/>
          <w:szCs w:val="24"/>
          <w:rtl/>
        </w:rPr>
      </w:pPr>
    </w:p>
    <w:p w:rsidR="00D20AAD" w:rsidRPr="00F526F2" w:rsidRDefault="00D20AAD" w:rsidP="00D20AAD">
      <w:pPr>
        <w:spacing w:line="360" w:lineRule="auto"/>
        <w:jc w:val="both"/>
        <w:rPr>
          <w:rFonts w:ascii="Arial" w:hAnsi="Arial"/>
          <w:szCs w:val="24"/>
        </w:rPr>
      </w:pPr>
      <w:r w:rsidRPr="00F526F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20AAD" w:rsidRPr="00F526F2" w:rsidRDefault="00D20AAD" w:rsidP="00D20AAD">
      <w:pPr>
        <w:jc w:val="both"/>
        <w:rPr>
          <w:rFonts w:ascii="Arial" w:hAnsi="Arial"/>
          <w:szCs w:val="24"/>
          <w:rtl/>
        </w:rPr>
      </w:pPr>
    </w:p>
    <w:p w:rsidR="00D20AAD" w:rsidRPr="00F526F2" w:rsidRDefault="00D20AAD" w:rsidP="00D20AAD">
      <w:pPr>
        <w:jc w:val="both"/>
        <w:rPr>
          <w:rFonts w:ascii="Arial" w:hAnsi="Arial"/>
          <w:szCs w:val="24"/>
          <w:rtl/>
        </w:rPr>
      </w:pPr>
      <w:r w:rsidRPr="00F526F2">
        <w:rPr>
          <w:rFonts w:ascii="Arial" w:hAnsi="Arial"/>
          <w:szCs w:val="24"/>
          <w:rtl/>
        </w:rPr>
        <w:t>ערבות זו תהיה בתוקף מתאריך</w:t>
      </w:r>
      <w:r w:rsidRPr="00F526F2">
        <w:rPr>
          <w:rFonts w:ascii="Arial" w:hAnsi="Arial" w:hint="cs"/>
          <w:szCs w:val="24"/>
          <w:rtl/>
        </w:rPr>
        <w:t xml:space="preserve"> </w:t>
      </w:r>
      <w:r>
        <w:rPr>
          <w:rFonts w:ascii="Arial" w:hAnsi="Arial" w:hint="cs"/>
          <w:b/>
          <w:bCs/>
          <w:szCs w:val="24"/>
          <w:u w:val="single"/>
          <w:rtl/>
        </w:rPr>
        <w:t>___________</w:t>
      </w:r>
      <w:r w:rsidRPr="00C833F3">
        <w:rPr>
          <w:rFonts w:ascii="Arial" w:hAnsi="Arial" w:hint="cs"/>
          <w:szCs w:val="24"/>
          <w:rtl/>
        </w:rPr>
        <w:t xml:space="preserve"> ו</w:t>
      </w:r>
      <w:r w:rsidRPr="00C833F3">
        <w:rPr>
          <w:rFonts w:ascii="Arial" w:hAnsi="Arial"/>
          <w:szCs w:val="24"/>
          <w:rtl/>
        </w:rPr>
        <w:t>עד</w:t>
      </w:r>
      <w:r w:rsidRPr="00F526F2">
        <w:rPr>
          <w:rFonts w:ascii="Arial" w:hAnsi="Arial"/>
          <w:szCs w:val="24"/>
          <w:rtl/>
        </w:rPr>
        <w:t xml:space="preserve"> תאריך</w:t>
      </w:r>
      <w:r w:rsidRPr="00F526F2">
        <w:rPr>
          <w:rFonts w:ascii="Arial" w:hAnsi="Arial" w:hint="cs"/>
          <w:szCs w:val="24"/>
          <w:rtl/>
        </w:rPr>
        <w:t xml:space="preserve"> </w:t>
      </w:r>
      <w:r>
        <w:rPr>
          <w:rFonts w:ascii="Arial" w:hAnsi="Arial" w:hint="cs"/>
          <w:b/>
          <w:bCs/>
          <w:szCs w:val="24"/>
          <w:u w:val="single"/>
          <w:rtl/>
        </w:rPr>
        <w:t>30.11.12</w:t>
      </w:r>
      <w:r>
        <w:rPr>
          <w:rFonts w:ascii="Arial" w:hAnsi="Arial" w:hint="cs"/>
          <w:szCs w:val="24"/>
          <w:rtl/>
        </w:rPr>
        <w:t>.</w:t>
      </w:r>
    </w:p>
    <w:p w:rsidR="00D20AAD" w:rsidRPr="00F526F2" w:rsidRDefault="00D20AAD" w:rsidP="00D20AAD">
      <w:pPr>
        <w:jc w:val="both"/>
        <w:rPr>
          <w:rFonts w:ascii="Arial" w:hAnsi="Arial"/>
          <w:szCs w:val="24"/>
        </w:rPr>
      </w:pPr>
    </w:p>
    <w:p w:rsidR="00D20AAD" w:rsidRPr="00F526F2" w:rsidRDefault="00D20AAD" w:rsidP="00D20AAD">
      <w:pPr>
        <w:jc w:val="both"/>
        <w:rPr>
          <w:rFonts w:ascii="Arial" w:hAnsi="Arial"/>
          <w:szCs w:val="24"/>
          <w:rtl/>
        </w:rPr>
      </w:pPr>
      <w:r w:rsidRPr="00F526F2">
        <w:rPr>
          <w:rFonts w:ascii="Arial" w:hAnsi="Arial"/>
          <w:szCs w:val="24"/>
          <w:rtl/>
        </w:rPr>
        <w:t>דרישה על פי ערבות זו יש להפנות לסניף הבנק/חב' הביטוח שכתובתו___________________</w:t>
      </w:r>
    </w:p>
    <w:p w:rsidR="00D20AAD" w:rsidRPr="00F526F2" w:rsidRDefault="00D20AAD" w:rsidP="00D20AAD">
      <w:pPr>
        <w:jc w:val="both"/>
        <w:rPr>
          <w:rFonts w:ascii="Arial" w:hAnsi="Arial"/>
          <w:szCs w:val="24"/>
        </w:rPr>
      </w:pPr>
    </w:p>
    <w:p w:rsidR="00D20AAD" w:rsidRDefault="00D20AAD" w:rsidP="00D20AAD">
      <w:pPr>
        <w:jc w:val="both"/>
        <w:rPr>
          <w:rFonts w:ascii="Arial" w:hAnsi="Arial"/>
          <w:szCs w:val="24"/>
          <w:rtl/>
        </w:rPr>
      </w:pPr>
    </w:p>
    <w:p w:rsidR="00D20AAD" w:rsidRDefault="00D20AAD" w:rsidP="00D20AAD">
      <w:pPr>
        <w:jc w:val="both"/>
        <w:rPr>
          <w:rFonts w:ascii="Arial" w:hAnsi="Arial"/>
          <w:szCs w:val="24"/>
          <w:rtl/>
        </w:rPr>
      </w:pPr>
      <w:r>
        <w:rPr>
          <w:rFonts w:ascii="Arial" w:hAnsi="Arial" w:hint="cs"/>
          <w:szCs w:val="24"/>
          <w:rtl/>
        </w:rPr>
        <w:t>ערבות זו אינה ניתנת להעברה.</w:t>
      </w:r>
    </w:p>
    <w:p w:rsidR="00D20AAD" w:rsidRPr="00F526F2" w:rsidRDefault="00D20AAD" w:rsidP="00D20AAD">
      <w:pPr>
        <w:jc w:val="both"/>
        <w:rPr>
          <w:rFonts w:ascii="Arial" w:hAnsi="Arial"/>
          <w:szCs w:val="24"/>
        </w:rPr>
      </w:pPr>
    </w:p>
    <w:p w:rsidR="00D20AAD" w:rsidRPr="00F526F2" w:rsidRDefault="00D20AAD" w:rsidP="00D20AAD">
      <w:pPr>
        <w:jc w:val="both"/>
        <w:rPr>
          <w:rFonts w:ascii="Arial" w:hAnsi="Arial"/>
          <w:szCs w:val="24"/>
          <w:rtl/>
        </w:rPr>
      </w:pPr>
    </w:p>
    <w:p w:rsidR="00D20AAD" w:rsidRPr="00F526F2" w:rsidRDefault="00D20AAD" w:rsidP="00D20AAD">
      <w:pPr>
        <w:spacing w:line="480" w:lineRule="auto"/>
        <w:jc w:val="both"/>
        <w:rPr>
          <w:rFonts w:ascii="Arial" w:hAnsi="Arial"/>
          <w:szCs w:val="24"/>
        </w:rPr>
      </w:pPr>
      <w:r w:rsidRPr="00F526F2">
        <w:rPr>
          <w:rFonts w:ascii="Arial" w:hAnsi="Arial"/>
          <w:szCs w:val="24"/>
          <w:rtl/>
        </w:rPr>
        <w:t xml:space="preserve">שם הבנק/חב' הביטוח ___________________________________    </w:t>
      </w:r>
    </w:p>
    <w:p w:rsidR="00D20AAD" w:rsidRPr="00F526F2" w:rsidRDefault="00D20AAD" w:rsidP="00D20AAD">
      <w:pPr>
        <w:spacing w:line="480" w:lineRule="auto"/>
        <w:jc w:val="both"/>
        <w:rPr>
          <w:rFonts w:ascii="Arial" w:hAnsi="Arial"/>
          <w:szCs w:val="24"/>
          <w:rtl/>
        </w:rPr>
      </w:pPr>
      <w:r w:rsidRPr="00F526F2">
        <w:rPr>
          <w:rFonts w:ascii="Arial" w:hAnsi="Arial"/>
          <w:szCs w:val="24"/>
          <w:rtl/>
        </w:rPr>
        <w:t>מס' הבנק ומס' הסניף ___________________________________</w:t>
      </w:r>
    </w:p>
    <w:p w:rsidR="00D20AAD" w:rsidRPr="00F526F2" w:rsidRDefault="00D20AAD" w:rsidP="00D20AAD">
      <w:pPr>
        <w:spacing w:line="480" w:lineRule="auto"/>
        <w:jc w:val="both"/>
        <w:rPr>
          <w:rFonts w:ascii="Arial" w:hAnsi="Arial"/>
          <w:szCs w:val="24"/>
        </w:rPr>
      </w:pPr>
      <w:r w:rsidRPr="00F526F2">
        <w:rPr>
          <w:rFonts w:ascii="Arial" w:hAnsi="Arial"/>
          <w:szCs w:val="24"/>
          <w:rtl/>
        </w:rPr>
        <w:t>כתובת סניף הבנק/חברת הביטוח  ___________________________</w:t>
      </w:r>
    </w:p>
    <w:p w:rsidR="00D20AAD" w:rsidRDefault="00D20AAD" w:rsidP="00D20AAD">
      <w:pPr>
        <w:pStyle w:val="3"/>
        <w:jc w:val="right"/>
        <w:rPr>
          <w:rFonts w:cs="David"/>
          <w:color w:val="auto"/>
          <w:szCs w:val="24"/>
          <w:u w:val="single"/>
          <w:rtl/>
        </w:rPr>
      </w:pPr>
    </w:p>
    <w:p w:rsidR="00D20AAD" w:rsidRDefault="00D20AAD" w:rsidP="00D20AAD">
      <w:pPr>
        <w:rPr>
          <w:rtl/>
        </w:rPr>
      </w:pPr>
    </w:p>
    <w:p w:rsidR="00D20AAD" w:rsidRDefault="00D20AAD" w:rsidP="00D20AAD">
      <w:pPr>
        <w:rPr>
          <w:rtl/>
        </w:rPr>
      </w:pPr>
    </w:p>
    <w:p w:rsidR="00D20AAD" w:rsidRDefault="00D20AAD" w:rsidP="00D20AAD">
      <w:pPr>
        <w:rPr>
          <w:rtl/>
        </w:rPr>
      </w:pPr>
    </w:p>
    <w:p w:rsidR="00D20AAD" w:rsidRPr="00F02A98" w:rsidRDefault="00D20AAD" w:rsidP="00D20AAD">
      <w:pPr>
        <w:rPr>
          <w:rtl/>
        </w:rPr>
      </w:pPr>
    </w:p>
    <w:p w:rsidR="00D20AAD" w:rsidRPr="00497D72" w:rsidRDefault="00D20AAD" w:rsidP="00D20AAD">
      <w:pPr>
        <w:pStyle w:val="3"/>
        <w:jc w:val="right"/>
        <w:rPr>
          <w:rFonts w:cs="David"/>
          <w:color w:val="auto"/>
          <w:szCs w:val="24"/>
          <w:u w:val="single"/>
          <w:rtl/>
        </w:rPr>
      </w:pPr>
      <w:r w:rsidRPr="00497D72">
        <w:rPr>
          <w:rFonts w:cs="David" w:hint="cs"/>
          <w:color w:val="auto"/>
          <w:szCs w:val="24"/>
          <w:u w:val="single"/>
          <w:rtl/>
        </w:rPr>
        <w:lastRenderedPageBreak/>
        <w:t>נספח ה</w:t>
      </w:r>
      <w:r>
        <w:rPr>
          <w:rFonts w:cs="David" w:hint="cs"/>
          <w:color w:val="auto"/>
          <w:szCs w:val="24"/>
          <w:u w:val="single"/>
          <w:rtl/>
        </w:rPr>
        <w:t>'</w:t>
      </w:r>
    </w:p>
    <w:p w:rsidR="00D20AAD" w:rsidRDefault="00D20AAD" w:rsidP="00D20AAD">
      <w:pPr>
        <w:widowControl w:val="0"/>
        <w:rPr>
          <w:rFonts w:asciiTheme="majorHAnsi" w:eastAsiaTheme="majorEastAsia" w:hAnsiTheme="majorHAnsi"/>
          <w:b/>
          <w:bCs/>
          <w:szCs w:val="24"/>
          <w:rtl/>
        </w:rPr>
      </w:pPr>
    </w:p>
    <w:p w:rsidR="00D20AAD" w:rsidRPr="009F62A5" w:rsidRDefault="00D20AAD" w:rsidP="00D20AAD">
      <w:pPr>
        <w:widowControl w:val="0"/>
        <w:rPr>
          <w:b/>
          <w:bCs/>
          <w:szCs w:val="24"/>
          <w:u w:val="single"/>
          <w:rtl/>
        </w:rPr>
      </w:pPr>
    </w:p>
    <w:p w:rsidR="00D20AAD" w:rsidRPr="009F62A5" w:rsidRDefault="00D20AAD" w:rsidP="00D20AAD">
      <w:pPr>
        <w:widowControl w:val="0"/>
        <w:jc w:val="right"/>
        <w:rPr>
          <w:b/>
          <w:bCs/>
          <w:szCs w:val="24"/>
          <w:u w:val="single"/>
          <w:rtl/>
        </w:rPr>
      </w:pPr>
    </w:p>
    <w:p w:rsidR="00D20AAD" w:rsidRPr="00E85B02" w:rsidRDefault="00D20AAD" w:rsidP="00D20AAD">
      <w:pPr>
        <w:widowControl w:val="0"/>
        <w:jc w:val="center"/>
        <w:rPr>
          <w:b/>
          <w:bCs/>
          <w:szCs w:val="24"/>
          <w:u w:val="single"/>
          <w:rtl/>
        </w:rPr>
      </w:pPr>
      <w:r w:rsidRPr="00E85B02">
        <w:rPr>
          <w:rFonts w:hint="cs"/>
          <w:b/>
          <w:bCs/>
          <w:szCs w:val="24"/>
          <w:u w:val="single"/>
          <w:rtl/>
        </w:rPr>
        <w:t>תצהיר - עבירות לפי חוק עובדים זרים או לפי חוק שכר מינימום</w:t>
      </w:r>
    </w:p>
    <w:p w:rsidR="00D20AAD" w:rsidRPr="009F62A5" w:rsidRDefault="00D20AAD" w:rsidP="00D20AAD">
      <w:pPr>
        <w:jc w:val="center"/>
        <w:rPr>
          <w:szCs w:val="24"/>
          <w:rtl/>
        </w:rPr>
      </w:pPr>
    </w:p>
    <w:p w:rsidR="00D20AAD" w:rsidRPr="009F62A5" w:rsidRDefault="00D20AAD" w:rsidP="00D20AAD">
      <w:pPr>
        <w:jc w:val="center"/>
        <w:rPr>
          <w:szCs w:val="24"/>
          <w:highlight w:val="yellow"/>
          <w:rtl/>
        </w:rPr>
      </w:pPr>
    </w:p>
    <w:p w:rsidR="00D20AAD" w:rsidRPr="009F62A5" w:rsidRDefault="00D20AAD" w:rsidP="00D20AAD">
      <w:pPr>
        <w:jc w:val="right"/>
        <w:rPr>
          <w:b/>
          <w:bCs/>
          <w:szCs w:val="24"/>
          <w:rtl/>
        </w:rPr>
      </w:pPr>
    </w:p>
    <w:p w:rsidR="00D20AAD" w:rsidRPr="009F62A5" w:rsidRDefault="00D20AAD" w:rsidP="00D20AAD">
      <w:pPr>
        <w:jc w:val="both"/>
        <w:rPr>
          <w:szCs w:val="24"/>
          <w:rtl/>
        </w:rPr>
      </w:pPr>
      <w:r w:rsidRPr="009F62A5">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20AAD" w:rsidRPr="009F62A5" w:rsidRDefault="00D20AAD" w:rsidP="00D20AAD">
      <w:pPr>
        <w:jc w:val="both"/>
        <w:rPr>
          <w:szCs w:val="24"/>
          <w:rtl/>
        </w:rPr>
      </w:pPr>
    </w:p>
    <w:p w:rsidR="00D20AAD" w:rsidRPr="009F62A5" w:rsidRDefault="00D20AAD" w:rsidP="00D20AAD">
      <w:pPr>
        <w:numPr>
          <w:ilvl w:val="0"/>
          <w:numId w:val="4"/>
        </w:numPr>
        <w:ind w:right="0"/>
        <w:jc w:val="both"/>
        <w:rPr>
          <w:szCs w:val="24"/>
        </w:rPr>
      </w:pPr>
      <w:r w:rsidRPr="009F62A5">
        <w:rPr>
          <w:rFonts w:hint="cs"/>
          <w:szCs w:val="24"/>
          <w:rtl/>
        </w:rPr>
        <w:t>אני נציג  _____________ (להלן- המציע) ומוסמך להצהיר מטעם המציע.</w:t>
      </w:r>
    </w:p>
    <w:p w:rsidR="00D20AAD" w:rsidRPr="009F62A5" w:rsidRDefault="00D20AAD" w:rsidP="00D20AAD">
      <w:pPr>
        <w:ind w:left="360" w:right="720"/>
        <w:jc w:val="both"/>
        <w:rPr>
          <w:szCs w:val="24"/>
        </w:rPr>
      </w:pPr>
    </w:p>
    <w:p w:rsidR="00D20AAD" w:rsidRPr="009F62A5" w:rsidRDefault="00D20AAD" w:rsidP="00D20AAD">
      <w:pPr>
        <w:numPr>
          <w:ilvl w:val="0"/>
          <w:numId w:val="4"/>
        </w:numPr>
        <w:ind w:right="0"/>
        <w:jc w:val="both"/>
        <w:rPr>
          <w:szCs w:val="24"/>
        </w:rPr>
      </w:pPr>
      <w:r w:rsidRPr="009F62A5">
        <w:rPr>
          <w:rFonts w:hint="cs"/>
          <w:szCs w:val="24"/>
          <w:rtl/>
        </w:rPr>
        <w:t xml:space="preserve">תצהיר זה נעשה בהתאם לחוק עסקאות גופים ציבוריים, </w:t>
      </w:r>
      <w:proofErr w:type="spellStart"/>
      <w:r w:rsidRPr="009F62A5">
        <w:rPr>
          <w:rFonts w:hint="cs"/>
          <w:szCs w:val="24"/>
          <w:rtl/>
        </w:rPr>
        <w:t>התשל"ו</w:t>
      </w:r>
      <w:proofErr w:type="spellEnd"/>
      <w:r w:rsidRPr="009F62A5">
        <w:rPr>
          <w:rFonts w:hint="cs"/>
          <w:szCs w:val="24"/>
          <w:rtl/>
        </w:rPr>
        <w:t>- 1976 וההגדרות המצויות ב</w:t>
      </w:r>
      <w:r>
        <w:rPr>
          <w:rFonts w:hint="cs"/>
          <w:szCs w:val="24"/>
          <w:rtl/>
        </w:rPr>
        <w:t xml:space="preserve">ו ובתמיכה למכרז מס' 9/12 בעבור </w:t>
      </w:r>
      <w:r w:rsidRPr="009F62A5">
        <w:rPr>
          <w:rFonts w:hint="cs"/>
          <w:szCs w:val="24"/>
          <w:rtl/>
        </w:rPr>
        <w:t>משרד</w:t>
      </w:r>
      <w:r>
        <w:rPr>
          <w:rFonts w:hint="cs"/>
          <w:szCs w:val="24"/>
          <w:rtl/>
        </w:rPr>
        <w:t xml:space="preserve"> האנרגיה והמים</w:t>
      </w:r>
      <w:r w:rsidRPr="009F62A5">
        <w:rPr>
          <w:rFonts w:hint="cs"/>
          <w:szCs w:val="24"/>
          <w:rtl/>
        </w:rPr>
        <w:t>.</w:t>
      </w:r>
    </w:p>
    <w:p w:rsidR="00D20AAD" w:rsidRPr="009F62A5" w:rsidRDefault="00D20AAD" w:rsidP="00D20AAD">
      <w:pPr>
        <w:ind w:right="720"/>
        <w:jc w:val="both"/>
        <w:rPr>
          <w:szCs w:val="24"/>
          <w:rtl/>
        </w:rPr>
      </w:pPr>
    </w:p>
    <w:p w:rsidR="00D20AAD" w:rsidRPr="009F62A5" w:rsidRDefault="00D20AAD" w:rsidP="00D20AAD">
      <w:pPr>
        <w:numPr>
          <w:ilvl w:val="0"/>
          <w:numId w:val="4"/>
        </w:numPr>
        <w:ind w:right="0"/>
        <w:jc w:val="both"/>
        <w:rPr>
          <w:szCs w:val="24"/>
          <w:rtl/>
        </w:rPr>
      </w:pPr>
      <w:r w:rsidRPr="009F62A5">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D20AAD" w:rsidRPr="009F62A5" w:rsidRDefault="00D20AAD" w:rsidP="00D20AAD">
      <w:pPr>
        <w:ind w:right="720"/>
        <w:jc w:val="both"/>
        <w:rPr>
          <w:szCs w:val="24"/>
          <w:rtl/>
        </w:rPr>
      </w:pPr>
    </w:p>
    <w:p w:rsidR="00D20AAD" w:rsidRPr="009F62A5" w:rsidRDefault="00D20AAD" w:rsidP="00D20AAD">
      <w:pPr>
        <w:numPr>
          <w:ilvl w:val="0"/>
          <w:numId w:val="4"/>
        </w:numPr>
        <w:ind w:right="0"/>
        <w:jc w:val="both"/>
        <w:rPr>
          <w:szCs w:val="24"/>
        </w:rPr>
      </w:pPr>
      <w:r w:rsidRPr="009F62A5">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D20AAD" w:rsidRPr="009F62A5" w:rsidRDefault="00D20AAD" w:rsidP="00D20AAD">
      <w:pPr>
        <w:ind w:right="720"/>
        <w:jc w:val="both"/>
        <w:rPr>
          <w:szCs w:val="24"/>
          <w:rtl/>
        </w:rPr>
      </w:pPr>
    </w:p>
    <w:p w:rsidR="00D20AAD" w:rsidRPr="009F62A5" w:rsidRDefault="00D20AAD" w:rsidP="00D20AAD">
      <w:pPr>
        <w:jc w:val="both"/>
        <w:rPr>
          <w:szCs w:val="24"/>
        </w:rPr>
      </w:pPr>
    </w:p>
    <w:p w:rsidR="00D20AAD" w:rsidRPr="009F62A5" w:rsidRDefault="00D20AAD" w:rsidP="00D20AAD">
      <w:pPr>
        <w:ind w:right="720"/>
        <w:jc w:val="both"/>
        <w:rPr>
          <w:szCs w:val="24"/>
          <w:rtl/>
        </w:rPr>
      </w:pPr>
    </w:p>
    <w:p w:rsidR="00D20AAD" w:rsidRPr="009F62A5" w:rsidRDefault="00D20AAD" w:rsidP="00D20AAD">
      <w:pPr>
        <w:ind w:right="720"/>
        <w:jc w:val="both"/>
        <w:rPr>
          <w:szCs w:val="24"/>
          <w:rtl/>
        </w:rPr>
      </w:pPr>
    </w:p>
    <w:p w:rsidR="00D20AAD" w:rsidRPr="009F62A5" w:rsidRDefault="00D20AAD" w:rsidP="00D20AAD">
      <w:pPr>
        <w:ind w:left="360"/>
        <w:jc w:val="both"/>
        <w:rPr>
          <w:szCs w:val="24"/>
        </w:rPr>
      </w:pPr>
    </w:p>
    <w:p w:rsidR="00D20AAD" w:rsidRPr="009F62A5" w:rsidRDefault="00D20AAD" w:rsidP="00D20AAD">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20AAD" w:rsidRPr="009F62A5" w:rsidTr="00FC2EFC">
        <w:tc>
          <w:tcPr>
            <w:tcW w:w="2840" w:type="dxa"/>
            <w:tcBorders>
              <w:top w:val="single" w:sz="4" w:space="0" w:color="auto"/>
            </w:tcBorders>
          </w:tcPr>
          <w:p w:rsidR="00D20AAD" w:rsidRPr="009F62A5" w:rsidRDefault="00D20AAD" w:rsidP="00FC2EFC">
            <w:pPr>
              <w:jc w:val="center"/>
              <w:rPr>
                <w:szCs w:val="24"/>
                <w:rtl/>
              </w:rPr>
            </w:pPr>
            <w:r w:rsidRPr="009F62A5">
              <w:rPr>
                <w:rFonts w:hint="cs"/>
                <w:szCs w:val="24"/>
                <w:rtl/>
              </w:rPr>
              <w:t>תאריך</w:t>
            </w:r>
          </w:p>
        </w:tc>
        <w:tc>
          <w:tcPr>
            <w:tcW w:w="2841" w:type="dxa"/>
          </w:tcPr>
          <w:p w:rsidR="00D20AAD" w:rsidRPr="009F62A5" w:rsidRDefault="00D20AAD" w:rsidP="00FC2EFC">
            <w:pPr>
              <w:jc w:val="both"/>
              <w:rPr>
                <w:szCs w:val="24"/>
                <w:rtl/>
              </w:rPr>
            </w:pPr>
          </w:p>
        </w:tc>
        <w:tc>
          <w:tcPr>
            <w:tcW w:w="2841" w:type="dxa"/>
            <w:tcBorders>
              <w:top w:val="single" w:sz="4" w:space="0" w:color="auto"/>
            </w:tcBorders>
          </w:tcPr>
          <w:p w:rsidR="00D20AAD" w:rsidRPr="009F62A5" w:rsidRDefault="00D20AAD" w:rsidP="00FC2EFC">
            <w:pPr>
              <w:jc w:val="center"/>
              <w:rPr>
                <w:szCs w:val="24"/>
                <w:rtl/>
              </w:rPr>
            </w:pPr>
            <w:r w:rsidRPr="009F62A5">
              <w:rPr>
                <w:rFonts w:hint="cs"/>
                <w:szCs w:val="24"/>
                <w:rtl/>
              </w:rPr>
              <w:t>חתימה</w:t>
            </w:r>
          </w:p>
        </w:tc>
      </w:tr>
    </w:tbl>
    <w:p w:rsidR="00D20AAD" w:rsidRPr="009F62A5" w:rsidRDefault="00D20AAD" w:rsidP="00D20AAD">
      <w:pPr>
        <w:ind w:left="720"/>
        <w:jc w:val="both"/>
        <w:rPr>
          <w:szCs w:val="24"/>
          <w:rtl/>
        </w:rPr>
      </w:pPr>
    </w:p>
    <w:p w:rsidR="00D20AAD" w:rsidRPr="009F62A5" w:rsidRDefault="00D20AAD" w:rsidP="00D20AAD">
      <w:pPr>
        <w:ind w:left="720"/>
        <w:jc w:val="both"/>
        <w:rPr>
          <w:szCs w:val="24"/>
          <w:rtl/>
        </w:rPr>
      </w:pPr>
    </w:p>
    <w:p w:rsidR="00D20AAD" w:rsidRPr="009F62A5" w:rsidRDefault="00D20AAD" w:rsidP="00D20AAD">
      <w:pPr>
        <w:pBdr>
          <w:bottom w:val="single" w:sz="12" w:space="1" w:color="auto"/>
        </w:pBdr>
        <w:jc w:val="both"/>
        <w:rPr>
          <w:szCs w:val="24"/>
          <w:rtl/>
        </w:rPr>
      </w:pPr>
    </w:p>
    <w:p w:rsidR="00D20AAD" w:rsidRPr="009F62A5" w:rsidRDefault="00D20AAD" w:rsidP="00D20AAD">
      <w:pPr>
        <w:jc w:val="both"/>
        <w:rPr>
          <w:szCs w:val="24"/>
          <w:rtl/>
        </w:rPr>
      </w:pPr>
    </w:p>
    <w:p w:rsidR="00D20AAD" w:rsidRPr="009F62A5" w:rsidRDefault="00D20AAD" w:rsidP="00D20AAD">
      <w:pPr>
        <w:ind w:left="299" w:right="360"/>
        <w:jc w:val="center"/>
        <w:rPr>
          <w:b/>
          <w:bCs/>
          <w:szCs w:val="24"/>
          <w:rtl/>
        </w:rPr>
      </w:pPr>
    </w:p>
    <w:p w:rsidR="00D20AAD" w:rsidRPr="009F62A5" w:rsidRDefault="00D20AAD" w:rsidP="00D20AAD">
      <w:pPr>
        <w:ind w:left="299" w:right="360"/>
        <w:jc w:val="center"/>
        <w:rPr>
          <w:b/>
          <w:bCs/>
          <w:szCs w:val="24"/>
          <w:rtl/>
        </w:rPr>
      </w:pPr>
      <w:r w:rsidRPr="009F62A5">
        <w:rPr>
          <w:b/>
          <w:bCs/>
          <w:szCs w:val="24"/>
          <w:rtl/>
        </w:rPr>
        <w:t>אי</w:t>
      </w:r>
      <w:r w:rsidRPr="009F62A5">
        <w:rPr>
          <w:rFonts w:hint="cs"/>
          <w:b/>
          <w:bCs/>
          <w:szCs w:val="24"/>
          <w:rtl/>
        </w:rPr>
        <w:t>שור</w:t>
      </w:r>
    </w:p>
    <w:p w:rsidR="00D20AAD" w:rsidRPr="009F62A5" w:rsidRDefault="00D20AAD" w:rsidP="00D20AAD">
      <w:pPr>
        <w:ind w:left="11" w:right="360" w:hanging="11"/>
        <w:rPr>
          <w:szCs w:val="24"/>
          <w:rtl/>
        </w:rPr>
      </w:pPr>
    </w:p>
    <w:p w:rsidR="00D20AAD" w:rsidRPr="009F62A5" w:rsidRDefault="00D20AAD" w:rsidP="00D20AAD">
      <w:pPr>
        <w:spacing w:line="360" w:lineRule="auto"/>
        <w:ind w:left="11" w:right="357" w:hanging="11"/>
        <w:jc w:val="both"/>
        <w:rPr>
          <w:szCs w:val="24"/>
          <w:rtl/>
        </w:rPr>
      </w:pPr>
      <w:r w:rsidRPr="009F62A5">
        <w:rPr>
          <w:szCs w:val="24"/>
          <w:rtl/>
        </w:rPr>
        <w:t>אנ</w:t>
      </w:r>
      <w:r w:rsidRPr="009F62A5">
        <w:rPr>
          <w:rFonts w:hint="cs"/>
          <w:szCs w:val="24"/>
          <w:rtl/>
        </w:rPr>
        <w:t>י החתו</w:t>
      </w:r>
      <w:r w:rsidRPr="009F62A5">
        <w:rPr>
          <w:szCs w:val="24"/>
          <w:rtl/>
        </w:rPr>
        <w:t xml:space="preserve">ם </w:t>
      </w:r>
      <w:r w:rsidRPr="009F62A5">
        <w:rPr>
          <w:rFonts w:hint="cs"/>
          <w:szCs w:val="24"/>
          <w:rtl/>
        </w:rPr>
        <w:t>מטה, ________ עורך דין, מאשר בזה כי ביום ________</w:t>
      </w:r>
      <w:r w:rsidRPr="009F62A5">
        <w:rPr>
          <w:szCs w:val="24"/>
          <w:rtl/>
        </w:rPr>
        <w:t xml:space="preserve"> ה</w:t>
      </w:r>
      <w:r w:rsidRPr="009F62A5">
        <w:rPr>
          <w:rFonts w:hint="cs"/>
          <w:szCs w:val="24"/>
          <w:rtl/>
        </w:rPr>
        <w:t>ופיע בפני ___________</w:t>
      </w:r>
      <w:r w:rsidRPr="009F62A5">
        <w:rPr>
          <w:szCs w:val="24"/>
          <w:rtl/>
        </w:rPr>
        <w:t>. ה</w:t>
      </w:r>
      <w:r w:rsidRPr="009F62A5">
        <w:rPr>
          <w:rFonts w:hint="cs"/>
          <w:szCs w:val="24"/>
          <w:rtl/>
        </w:rPr>
        <w:t>מוכר לי אישית / שזיהיתיו על פי תעודת זהות מס' _________</w:t>
      </w:r>
      <w:r w:rsidRPr="009F62A5">
        <w:rPr>
          <w:szCs w:val="24"/>
        </w:rPr>
        <w:t xml:space="preserve"> </w:t>
      </w:r>
      <w:r w:rsidRPr="009F62A5">
        <w:rPr>
          <w:szCs w:val="24"/>
          <w:rtl/>
        </w:rPr>
        <w:t>ו</w:t>
      </w:r>
      <w:r w:rsidRPr="009F62A5">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F62A5">
        <w:rPr>
          <w:szCs w:val="24"/>
          <w:rtl/>
        </w:rPr>
        <w:t>ה</w:t>
      </w:r>
      <w:r w:rsidRPr="009F62A5">
        <w:rPr>
          <w:rFonts w:hint="cs"/>
          <w:szCs w:val="24"/>
          <w:rtl/>
        </w:rPr>
        <w:t>צהרתו דלעיל וחתם על</w:t>
      </w:r>
      <w:r w:rsidRPr="009F62A5">
        <w:rPr>
          <w:szCs w:val="24"/>
          <w:rtl/>
        </w:rPr>
        <w:t>יה</w:t>
      </w:r>
      <w:r w:rsidRPr="009F62A5">
        <w:rPr>
          <w:rFonts w:hint="cs"/>
          <w:szCs w:val="24"/>
          <w:rtl/>
        </w:rPr>
        <w:t>.</w:t>
      </w:r>
    </w:p>
    <w:p w:rsidR="00D20AAD" w:rsidRPr="009F62A5" w:rsidRDefault="00D20AAD" w:rsidP="00D20AAD">
      <w:pPr>
        <w:spacing w:line="360" w:lineRule="auto"/>
        <w:ind w:left="11" w:right="357" w:hanging="11"/>
        <w:jc w:val="both"/>
        <w:rPr>
          <w:szCs w:val="24"/>
          <w:rtl/>
        </w:rPr>
      </w:pPr>
    </w:p>
    <w:p w:rsidR="00D20AAD" w:rsidRPr="009F62A5" w:rsidRDefault="00D20AAD" w:rsidP="00D20AA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20AAD" w:rsidRPr="009F62A5" w:rsidTr="00FC2EFC">
        <w:tc>
          <w:tcPr>
            <w:tcW w:w="2840" w:type="dxa"/>
            <w:tcBorders>
              <w:top w:val="single" w:sz="4" w:space="0" w:color="auto"/>
            </w:tcBorders>
          </w:tcPr>
          <w:p w:rsidR="00D20AAD" w:rsidRPr="009F62A5" w:rsidRDefault="00D20AAD" w:rsidP="00FC2EFC">
            <w:pPr>
              <w:jc w:val="center"/>
              <w:rPr>
                <w:szCs w:val="24"/>
                <w:rtl/>
              </w:rPr>
            </w:pPr>
            <w:r w:rsidRPr="009F62A5">
              <w:rPr>
                <w:rFonts w:hint="cs"/>
                <w:szCs w:val="24"/>
                <w:rtl/>
              </w:rPr>
              <w:t>תאריך</w:t>
            </w:r>
          </w:p>
        </w:tc>
        <w:tc>
          <w:tcPr>
            <w:tcW w:w="2841" w:type="dxa"/>
          </w:tcPr>
          <w:p w:rsidR="00D20AAD" w:rsidRPr="009F62A5" w:rsidRDefault="00D20AAD" w:rsidP="00FC2EFC">
            <w:pPr>
              <w:jc w:val="both"/>
              <w:rPr>
                <w:szCs w:val="24"/>
                <w:rtl/>
              </w:rPr>
            </w:pPr>
          </w:p>
        </w:tc>
        <w:tc>
          <w:tcPr>
            <w:tcW w:w="2841" w:type="dxa"/>
            <w:tcBorders>
              <w:top w:val="single" w:sz="4" w:space="0" w:color="auto"/>
            </w:tcBorders>
          </w:tcPr>
          <w:p w:rsidR="00D20AAD" w:rsidRPr="009F62A5" w:rsidRDefault="00D20AAD" w:rsidP="00FC2EFC">
            <w:pPr>
              <w:jc w:val="center"/>
              <w:rPr>
                <w:szCs w:val="24"/>
                <w:rtl/>
              </w:rPr>
            </w:pPr>
            <w:r w:rsidRPr="009F62A5">
              <w:rPr>
                <w:rFonts w:hint="cs"/>
                <w:szCs w:val="24"/>
                <w:rtl/>
              </w:rPr>
              <w:t>חתימה</w:t>
            </w:r>
          </w:p>
        </w:tc>
      </w:tr>
    </w:tbl>
    <w:p w:rsidR="00D20AAD" w:rsidRPr="009F62A5" w:rsidRDefault="00D20AAD" w:rsidP="00D20AAD">
      <w:pPr>
        <w:spacing w:line="360" w:lineRule="auto"/>
        <w:jc w:val="both"/>
        <w:rPr>
          <w:szCs w:val="24"/>
          <w:rtl/>
        </w:rPr>
      </w:pPr>
    </w:p>
    <w:p w:rsidR="00D20AAD" w:rsidRPr="009F62A5" w:rsidRDefault="00D20AAD" w:rsidP="00D20AAD">
      <w:pPr>
        <w:rPr>
          <w:szCs w:val="24"/>
        </w:rPr>
      </w:pPr>
    </w:p>
    <w:p w:rsidR="00D20AAD" w:rsidRPr="009F62A5" w:rsidRDefault="00D20AAD" w:rsidP="00D20AAD">
      <w:pPr>
        <w:spacing w:line="360" w:lineRule="auto"/>
        <w:rPr>
          <w:b/>
          <w:bCs/>
          <w:szCs w:val="24"/>
          <w:rtl/>
        </w:rPr>
      </w:pPr>
      <w:r w:rsidRPr="009F62A5">
        <w:rPr>
          <w:szCs w:val="24"/>
          <w:rtl/>
        </w:rPr>
        <w:br w:type="page"/>
      </w:r>
    </w:p>
    <w:p w:rsidR="00D20AAD" w:rsidRPr="009F62A5" w:rsidRDefault="00D20AAD" w:rsidP="00D20AAD">
      <w:pPr>
        <w:overflowPunct w:val="0"/>
        <w:autoSpaceDE w:val="0"/>
        <w:autoSpaceDN w:val="0"/>
        <w:adjustRightInd w:val="0"/>
        <w:spacing w:line="300" w:lineRule="atLeast"/>
        <w:jc w:val="right"/>
        <w:textAlignment w:val="baseline"/>
        <w:rPr>
          <w:b/>
          <w:bCs/>
          <w:szCs w:val="24"/>
          <w:u w:val="single"/>
          <w:rtl/>
        </w:rPr>
      </w:pPr>
      <w:r w:rsidRPr="009F62A5">
        <w:rPr>
          <w:rFonts w:hint="cs"/>
          <w:b/>
          <w:bCs/>
          <w:szCs w:val="24"/>
          <w:u w:val="single"/>
          <w:rtl/>
        </w:rPr>
        <w:lastRenderedPageBreak/>
        <w:t xml:space="preserve">נ ס פח   </w:t>
      </w:r>
      <w:r>
        <w:rPr>
          <w:rFonts w:hint="cs"/>
          <w:b/>
          <w:bCs/>
          <w:szCs w:val="24"/>
          <w:u w:val="single"/>
          <w:rtl/>
        </w:rPr>
        <w:t>ו'</w:t>
      </w:r>
    </w:p>
    <w:p w:rsidR="00D20AAD" w:rsidRPr="009F62A5" w:rsidRDefault="00D20AAD" w:rsidP="00D20AAD">
      <w:pPr>
        <w:pStyle w:val="NormalWeb"/>
        <w:bidi/>
        <w:spacing w:before="0" w:beforeAutospacing="0" w:after="0" w:afterAutospacing="0"/>
        <w:jc w:val="both"/>
        <w:rPr>
          <w:rFonts w:ascii="Arial" w:hAnsi="Arial" w:cs="David"/>
          <w:color w:val="000000"/>
          <w:rtl/>
        </w:rPr>
      </w:pPr>
      <w:r w:rsidRPr="009F62A5">
        <w:rPr>
          <w:rFonts w:ascii="Arial" w:hAnsi="Arial" w:cs="David"/>
          <w:color w:val="000000"/>
          <w:rtl/>
        </w:rPr>
        <w:t>לכבוד</w:t>
      </w:r>
    </w:p>
    <w:p w:rsidR="00D20AAD" w:rsidRPr="009F62A5" w:rsidRDefault="00D20AAD" w:rsidP="00D20AAD">
      <w:pPr>
        <w:pStyle w:val="NormalWeb"/>
        <w:bidi/>
        <w:spacing w:before="0" w:beforeAutospacing="0" w:after="0" w:afterAutospacing="0"/>
        <w:jc w:val="both"/>
        <w:rPr>
          <w:rFonts w:ascii="Arial" w:hAnsi="Arial" w:cs="David"/>
          <w:color w:val="000000"/>
          <w:rtl/>
        </w:rPr>
      </w:pPr>
      <w:r w:rsidRPr="009F62A5">
        <w:rPr>
          <w:rFonts w:ascii="Arial" w:hAnsi="Arial" w:cs="David" w:hint="cs"/>
          <w:color w:val="000000"/>
          <w:rtl/>
        </w:rPr>
        <w:t>משרד האנרגיה והמים</w:t>
      </w:r>
    </w:p>
    <w:p w:rsidR="00D20AAD" w:rsidRPr="009F62A5" w:rsidRDefault="00D20AAD" w:rsidP="00D20AAD">
      <w:pPr>
        <w:pStyle w:val="NormalWeb"/>
        <w:bidi/>
        <w:spacing w:before="0" w:beforeAutospacing="0" w:after="0" w:afterAutospacing="0"/>
        <w:jc w:val="both"/>
        <w:rPr>
          <w:rFonts w:ascii="Arial" w:hAnsi="Arial" w:cs="David"/>
          <w:color w:val="000000"/>
          <w:rtl/>
        </w:rPr>
      </w:pPr>
    </w:p>
    <w:p w:rsidR="00D20AAD" w:rsidRPr="00F526F2" w:rsidRDefault="00D20AAD" w:rsidP="00D20AAD">
      <w:pPr>
        <w:pStyle w:val="NormalWeb"/>
        <w:bidi/>
        <w:spacing w:before="0" w:beforeAutospacing="0" w:after="0" w:afterAutospacing="0" w:line="276" w:lineRule="auto"/>
        <w:rPr>
          <w:rFonts w:ascii="Arial" w:hAnsi="Arial" w:cs="David"/>
          <w:color w:val="000000"/>
          <w:rtl/>
        </w:rPr>
      </w:pPr>
    </w:p>
    <w:p w:rsidR="00D20AAD" w:rsidRPr="00F526F2" w:rsidRDefault="00D20AAD" w:rsidP="00D20AAD">
      <w:pPr>
        <w:spacing w:line="276" w:lineRule="auto"/>
        <w:jc w:val="center"/>
        <w:rPr>
          <w:rFonts w:ascii="Arial" w:hAnsi="Arial"/>
          <w:szCs w:val="24"/>
        </w:rPr>
      </w:pPr>
      <w:r w:rsidRPr="00F526F2">
        <w:rPr>
          <w:rFonts w:ascii="Arial" w:hAnsi="Arial"/>
          <w:b/>
          <w:bCs/>
          <w:szCs w:val="24"/>
          <w:u w:val="single"/>
          <w:rtl/>
        </w:rPr>
        <w:t>הצהרה</w:t>
      </w:r>
      <w:r w:rsidRPr="00F526F2">
        <w:rPr>
          <w:rFonts w:ascii="Arial" w:hAnsi="Arial"/>
          <w:szCs w:val="24"/>
          <w:rtl/>
        </w:rPr>
        <w:br/>
      </w:r>
    </w:p>
    <w:p w:rsidR="00D20AAD" w:rsidRPr="00F526F2" w:rsidRDefault="00D20AAD" w:rsidP="00D20AAD">
      <w:pPr>
        <w:spacing w:line="276" w:lineRule="auto"/>
        <w:jc w:val="both"/>
        <w:rPr>
          <w:rFonts w:ascii="Arial" w:hAnsi="Arial"/>
          <w:szCs w:val="24"/>
          <w:rtl/>
        </w:rPr>
      </w:pPr>
      <w:r w:rsidRPr="00F526F2">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20AAD" w:rsidRPr="00F526F2" w:rsidRDefault="00D20AAD" w:rsidP="00D20AAD">
      <w:pPr>
        <w:spacing w:line="276" w:lineRule="auto"/>
        <w:jc w:val="both"/>
        <w:rPr>
          <w:rFonts w:ascii="Arial" w:hAnsi="Arial"/>
          <w:szCs w:val="24"/>
          <w:rtl/>
        </w:rPr>
      </w:pPr>
    </w:p>
    <w:p w:rsidR="00D20AAD" w:rsidRPr="00F526F2" w:rsidRDefault="00D20AAD" w:rsidP="00D20AAD">
      <w:pPr>
        <w:spacing w:line="276" w:lineRule="auto"/>
        <w:ind w:left="746"/>
        <w:jc w:val="both"/>
        <w:rPr>
          <w:rFonts w:ascii="Arial" w:hAnsi="Arial"/>
          <w:szCs w:val="24"/>
          <w:rtl/>
        </w:rPr>
      </w:pPr>
      <w:r w:rsidRPr="00F526F2">
        <w:rPr>
          <w:rFonts w:ascii="Arial" w:hAnsi="Arial"/>
          <w:szCs w:val="24"/>
          <w:rtl/>
        </w:rPr>
        <w:t>___________  _______________   ____________            _____________</w:t>
      </w:r>
    </w:p>
    <w:p w:rsidR="00D20AAD" w:rsidRPr="00F526F2" w:rsidRDefault="00D20AAD" w:rsidP="00D20AAD">
      <w:pPr>
        <w:spacing w:line="276" w:lineRule="auto"/>
        <w:ind w:left="746"/>
        <w:jc w:val="both"/>
        <w:rPr>
          <w:rFonts w:ascii="Arial" w:hAnsi="Arial"/>
          <w:szCs w:val="24"/>
          <w:rtl/>
        </w:rPr>
      </w:pPr>
      <w:r w:rsidRPr="00F526F2">
        <w:rPr>
          <w:rFonts w:ascii="Arial" w:hAnsi="Arial"/>
          <w:szCs w:val="24"/>
          <w:rtl/>
        </w:rPr>
        <w:t xml:space="preserve">     תאריך             שם מורשה החתימה          חתימה                             חותמת</w:t>
      </w:r>
    </w:p>
    <w:p w:rsidR="00D20AAD" w:rsidRPr="00F526F2" w:rsidRDefault="00D20AAD" w:rsidP="00D20AAD">
      <w:pPr>
        <w:spacing w:line="276" w:lineRule="auto"/>
        <w:jc w:val="both"/>
        <w:rPr>
          <w:rFonts w:ascii="Arial" w:hAnsi="Arial"/>
          <w:szCs w:val="24"/>
          <w:rtl/>
        </w:rPr>
      </w:pPr>
    </w:p>
    <w:p w:rsidR="00D20AAD" w:rsidRPr="00F526F2" w:rsidRDefault="00D20AAD" w:rsidP="00D20AAD">
      <w:pPr>
        <w:spacing w:line="276" w:lineRule="auto"/>
        <w:jc w:val="both"/>
        <w:rPr>
          <w:rFonts w:ascii="Arial" w:hAnsi="Arial"/>
          <w:szCs w:val="24"/>
          <w:rtl/>
        </w:rPr>
      </w:pPr>
      <w:r w:rsidRPr="00F526F2">
        <w:rPr>
          <w:rFonts w:ascii="Arial" w:hAnsi="Arial"/>
          <w:szCs w:val="24"/>
          <w:u w:val="single"/>
          <w:rtl/>
        </w:rPr>
        <w:t>אישור</w:t>
      </w:r>
    </w:p>
    <w:p w:rsidR="00D20AAD" w:rsidRPr="00F526F2" w:rsidRDefault="00D20AAD" w:rsidP="00D20AAD">
      <w:pPr>
        <w:spacing w:line="276" w:lineRule="auto"/>
        <w:jc w:val="both"/>
        <w:rPr>
          <w:rFonts w:ascii="Arial" w:hAnsi="Arial"/>
          <w:szCs w:val="24"/>
          <w:rtl/>
        </w:rPr>
      </w:pPr>
      <w:r w:rsidRPr="00F526F2">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20AAD" w:rsidRPr="00F526F2" w:rsidRDefault="00D20AAD" w:rsidP="00D20AAD">
      <w:pPr>
        <w:spacing w:line="276" w:lineRule="auto"/>
        <w:rPr>
          <w:rFonts w:ascii="Arial" w:hAnsi="Arial"/>
          <w:szCs w:val="24"/>
          <w:rtl/>
        </w:rPr>
      </w:pPr>
    </w:p>
    <w:p w:rsidR="00D20AAD" w:rsidRPr="00F526F2" w:rsidRDefault="00D20AAD" w:rsidP="00D20AAD">
      <w:pPr>
        <w:spacing w:line="276" w:lineRule="auto"/>
        <w:rPr>
          <w:rFonts w:ascii="Arial" w:hAnsi="Arial"/>
          <w:szCs w:val="24"/>
          <w:rtl/>
        </w:rPr>
      </w:pPr>
      <w:r w:rsidRPr="00F526F2">
        <w:rPr>
          <w:rFonts w:ascii="Arial" w:hAnsi="Arial"/>
          <w:szCs w:val="24"/>
          <w:rtl/>
        </w:rPr>
        <w:t>_______                                                                         ______ ____________</w:t>
      </w:r>
    </w:p>
    <w:p w:rsidR="00D20AAD" w:rsidRPr="00F526F2" w:rsidRDefault="00D20AAD" w:rsidP="00D20AAD">
      <w:pPr>
        <w:spacing w:line="276" w:lineRule="auto"/>
        <w:rPr>
          <w:rFonts w:ascii="Arial" w:hAnsi="Arial"/>
          <w:szCs w:val="24"/>
        </w:rPr>
      </w:pPr>
      <w:r w:rsidRPr="00F526F2">
        <w:rPr>
          <w:rFonts w:ascii="Arial" w:hAnsi="Arial"/>
          <w:szCs w:val="24"/>
          <w:rtl/>
        </w:rPr>
        <w:t>תאריך                                                                             חתימה וחותמת עורך דין</w:t>
      </w:r>
    </w:p>
    <w:p w:rsidR="00D20AAD" w:rsidRPr="00F526F2" w:rsidRDefault="00D20AAD" w:rsidP="00D20AAD">
      <w:pPr>
        <w:pStyle w:val="a3"/>
        <w:tabs>
          <w:tab w:val="clear" w:pos="4153"/>
          <w:tab w:val="clear" w:pos="8306"/>
        </w:tabs>
        <w:spacing w:line="276" w:lineRule="auto"/>
        <w:rPr>
          <w:rFonts w:ascii="Arial" w:hAnsi="Arial"/>
          <w:b/>
          <w:bCs/>
          <w:u w:val="single"/>
          <w:rtl/>
        </w:rPr>
      </w:pPr>
    </w:p>
    <w:p w:rsidR="00D20AAD" w:rsidRPr="00F526F2" w:rsidRDefault="00D20AAD" w:rsidP="00D20AAD">
      <w:pPr>
        <w:spacing w:line="276" w:lineRule="auto"/>
        <w:rPr>
          <w:rFonts w:ascii="Arial" w:hAnsi="Arial"/>
          <w:b/>
          <w:bCs/>
          <w:szCs w:val="24"/>
          <w:u w:val="single"/>
          <w:rtl/>
        </w:rPr>
      </w:pPr>
      <w:r w:rsidRPr="00F526F2">
        <w:rPr>
          <w:rFonts w:ascii="Arial" w:hAnsi="Arial"/>
          <w:b/>
          <w:bCs/>
          <w:szCs w:val="24"/>
          <w:u w:val="single"/>
          <w:rtl/>
        </w:rPr>
        <w:t>התחייבות לקיום החקיקה בתחום העסקת עובדים</w:t>
      </w:r>
    </w:p>
    <w:p w:rsidR="00D20AAD" w:rsidRPr="00F526F2" w:rsidRDefault="00D20AAD" w:rsidP="00D20AAD">
      <w:pPr>
        <w:spacing w:line="276" w:lineRule="auto"/>
        <w:rPr>
          <w:rFonts w:ascii="Arial" w:hAnsi="Arial"/>
          <w:szCs w:val="24"/>
          <w:rtl/>
        </w:rPr>
      </w:pPr>
      <w:r w:rsidRPr="00F526F2">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9/12</w:t>
      </w:r>
      <w:r w:rsidRPr="00F526F2">
        <w:rPr>
          <w:rFonts w:ascii="Arial" w:hAnsi="Arial" w:hint="cs"/>
          <w:szCs w:val="24"/>
          <w:rtl/>
        </w:rPr>
        <w:t xml:space="preserve"> </w:t>
      </w:r>
      <w:r w:rsidRPr="00F526F2">
        <w:rPr>
          <w:rFonts w:ascii="Arial" w:hAnsi="Arial"/>
          <w:szCs w:val="24"/>
          <w:rtl/>
        </w:rPr>
        <w:t>לגבי העובדים שיועסקו על ידי את האמור בחוקי העבודה המפורטים בהמשך לזה:</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התעסוקה, תשי"ט- 1959</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שעות העבודה והמנוחה, תשי"א- 1951</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דמי מחלה, תשל"ו- 1976</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חופשה שנתית, תשי"א- 1951</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עבודת נשים, תשי"ד- 1954</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שכר שווה לעובדת ולעובד, תשנ"ו- 1996</w:t>
      </w:r>
    </w:p>
    <w:p w:rsidR="00D20AAD" w:rsidRPr="00F526F2" w:rsidRDefault="00D20AAD" w:rsidP="00D20AAD">
      <w:pPr>
        <w:spacing w:line="276" w:lineRule="auto"/>
        <w:ind w:left="15" w:hanging="1"/>
        <w:rPr>
          <w:rFonts w:ascii="Arial" w:hAnsi="Arial"/>
          <w:szCs w:val="24"/>
        </w:rPr>
      </w:pPr>
      <w:r w:rsidRPr="00F526F2">
        <w:rPr>
          <w:rFonts w:ascii="Arial" w:hAnsi="Arial"/>
          <w:szCs w:val="24"/>
          <w:rtl/>
        </w:rPr>
        <w:t>חוק עבודת הנוער, תשי"ג- 1952</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החניכות, תשי"ג-1953</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החיילים המשוחררים (החזרה לעבודה), תש"ט- 1949</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הגנת השכר, תשי"ח- 1958</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פיצויי הפיטורין, תשכ"ג- 1963</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חוק שכר מינימום, תשמ"ז- 1987</w:t>
      </w:r>
    </w:p>
    <w:p w:rsidR="00D20AAD" w:rsidRPr="00F526F2" w:rsidRDefault="00D20AAD" w:rsidP="00D20AAD">
      <w:pPr>
        <w:spacing w:line="276" w:lineRule="auto"/>
        <w:ind w:left="15" w:hanging="1"/>
        <w:rPr>
          <w:rFonts w:ascii="Arial" w:hAnsi="Arial"/>
          <w:szCs w:val="24"/>
          <w:rtl/>
        </w:rPr>
      </w:pPr>
      <w:r w:rsidRPr="00F526F2">
        <w:rPr>
          <w:rFonts w:ascii="Arial" w:hAnsi="Arial"/>
          <w:szCs w:val="24"/>
          <w:rtl/>
        </w:rPr>
        <w:t xml:space="preserve">חוק הביטוח הלאומי (נוסח משולב), תשנ"ה- 1995                                                  </w:t>
      </w:r>
    </w:p>
    <w:p w:rsidR="00D20AAD" w:rsidRPr="00F526F2" w:rsidRDefault="00D20AAD" w:rsidP="00D20AAD">
      <w:pPr>
        <w:tabs>
          <w:tab w:val="left" w:pos="926"/>
        </w:tabs>
        <w:spacing w:line="276" w:lineRule="auto"/>
        <w:rPr>
          <w:rFonts w:ascii="Arial" w:hAnsi="Arial"/>
          <w:szCs w:val="24"/>
          <w:rtl/>
        </w:rPr>
      </w:pPr>
    </w:p>
    <w:p w:rsidR="00D20AAD" w:rsidRPr="00F526F2" w:rsidRDefault="00D20AAD" w:rsidP="00D20AAD">
      <w:pPr>
        <w:tabs>
          <w:tab w:val="left" w:pos="926"/>
        </w:tabs>
        <w:spacing w:line="276" w:lineRule="auto"/>
        <w:ind w:left="720"/>
        <w:rPr>
          <w:rFonts w:ascii="Arial" w:hAnsi="Arial"/>
          <w:szCs w:val="24"/>
          <w:rtl/>
        </w:rPr>
      </w:pPr>
      <w:r w:rsidRPr="00F526F2">
        <w:rPr>
          <w:rFonts w:ascii="Arial" w:hAnsi="Arial"/>
          <w:szCs w:val="24"/>
          <w:rtl/>
        </w:rPr>
        <w:t>____________</w:t>
      </w:r>
      <w:r w:rsidRPr="00F526F2">
        <w:rPr>
          <w:rFonts w:ascii="Arial" w:hAnsi="Arial"/>
          <w:szCs w:val="24"/>
          <w:rtl/>
        </w:rPr>
        <w:tab/>
        <w:t xml:space="preserve">   _______________</w:t>
      </w:r>
      <w:r w:rsidRPr="00F526F2">
        <w:rPr>
          <w:rFonts w:ascii="Arial" w:hAnsi="Arial"/>
          <w:szCs w:val="24"/>
          <w:rtl/>
        </w:rPr>
        <w:tab/>
      </w:r>
      <w:r w:rsidRPr="00F526F2">
        <w:rPr>
          <w:rFonts w:ascii="Arial" w:hAnsi="Arial"/>
          <w:szCs w:val="24"/>
          <w:rtl/>
        </w:rPr>
        <w:tab/>
        <w:t xml:space="preserve">    ______________</w:t>
      </w:r>
    </w:p>
    <w:p w:rsidR="00D20AAD" w:rsidRPr="00F526F2" w:rsidRDefault="00D20AAD" w:rsidP="00D20AAD">
      <w:pPr>
        <w:tabs>
          <w:tab w:val="left" w:pos="926"/>
        </w:tabs>
        <w:spacing w:line="276" w:lineRule="auto"/>
        <w:ind w:left="720"/>
        <w:rPr>
          <w:rFonts w:ascii="Arial" w:hAnsi="Arial"/>
          <w:szCs w:val="24"/>
          <w:rtl/>
        </w:rPr>
      </w:pPr>
      <w:r w:rsidRPr="00F526F2">
        <w:rPr>
          <w:rFonts w:ascii="Arial" w:hAnsi="Arial"/>
          <w:szCs w:val="24"/>
          <w:rtl/>
        </w:rPr>
        <w:t xml:space="preserve">        תאריך</w:t>
      </w:r>
      <w:r w:rsidRPr="00F526F2">
        <w:rPr>
          <w:rFonts w:ascii="Arial" w:hAnsi="Arial"/>
          <w:szCs w:val="24"/>
          <w:rtl/>
        </w:rPr>
        <w:tab/>
      </w:r>
      <w:r w:rsidRPr="00F526F2">
        <w:rPr>
          <w:rFonts w:ascii="Arial" w:hAnsi="Arial"/>
          <w:szCs w:val="24"/>
          <w:rtl/>
        </w:rPr>
        <w:tab/>
        <w:t>שם מלא של נציג המציע</w:t>
      </w:r>
      <w:r w:rsidRPr="00F526F2">
        <w:rPr>
          <w:rFonts w:ascii="Arial" w:hAnsi="Arial"/>
          <w:szCs w:val="24"/>
          <w:rtl/>
        </w:rPr>
        <w:tab/>
      </w:r>
      <w:r w:rsidRPr="00F526F2">
        <w:rPr>
          <w:rFonts w:ascii="Arial" w:hAnsi="Arial"/>
          <w:szCs w:val="24"/>
          <w:rtl/>
        </w:rPr>
        <w:tab/>
        <w:t>חתימה וחותמת המציע</w:t>
      </w:r>
    </w:p>
    <w:p w:rsidR="00D20AAD" w:rsidRPr="00F526F2" w:rsidRDefault="00D20AAD" w:rsidP="00D20AAD">
      <w:pPr>
        <w:spacing w:line="276" w:lineRule="auto"/>
        <w:rPr>
          <w:rFonts w:ascii="Arial" w:hAnsi="Arial"/>
          <w:szCs w:val="24"/>
          <w:rtl/>
        </w:rPr>
      </w:pPr>
    </w:p>
    <w:p w:rsidR="00D20AAD" w:rsidRPr="00F526F2" w:rsidRDefault="00D20AAD" w:rsidP="00D20AAD">
      <w:pPr>
        <w:spacing w:line="276" w:lineRule="auto"/>
        <w:rPr>
          <w:rFonts w:ascii="Arial" w:hAnsi="Arial"/>
          <w:szCs w:val="24"/>
          <w:rtl/>
        </w:rPr>
      </w:pPr>
    </w:p>
    <w:p w:rsidR="00D20AAD" w:rsidRDefault="00D20AAD" w:rsidP="00D20AAD">
      <w:pPr>
        <w:keepNext/>
        <w:overflowPunct w:val="0"/>
        <w:autoSpaceDE w:val="0"/>
        <w:autoSpaceDN w:val="0"/>
        <w:adjustRightInd w:val="0"/>
        <w:spacing w:before="120" w:after="40"/>
        <w:ind w:left="-90" w:right="810"/>
        <w:jc w:val="right"/>
        <w:textAlignment w:val="baseline"/>
        <w:outlineLvl w:val="6"/>
        <w:rPr>
          <w:szCs w:val="24"/>
          <w:rtl/>
        </w:rPr>
      </w:pPr>
      <w:r w:rsidRPr="009F62A5">
        <w:rPr>
          <w:rFonts w:hint="cs"/>
          <w:szCs w:val="24"/>
          <w:rtl/>
        </w:rPr>
        <w:lastRenderedPageBreak/>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p>
    <w:p w:rsidR="00D20AAD" w:rsidRPr="009F62A5" w:rsidRDefault="00D20AAD" w:rsidP="00D20AAD">
      <w:pPr>
        <w:keepNext/>
        <w:overflowPunct w:val="0"/>
        <w:autoSpaceDE w:val="0"/>
        <w:autoSpaceDN w:val="0"/>
        <w:adjustRightInd w:val="0"/>
        <w:spacing w:before="120" w:after="40"/>
        <w:ind w:left="-90" w:right="810"/>
        <w:jc w:val="right"/>
        <w:textAlignment w:val="baseline"/>
        <w:outlineLvl w:val="6"/>
        <w:rPr>
          <w:b/>
          <w:bCs/>
          <w:szCs w:val="24"/>
          <w:u w:val="single"/>
          <w:rtl/>
        </w:rPr>
      </w:pPr>
      <w:r w:rsidRPr="009F62A5">
        <w:rPr>
          <w:rFonts w:hint="cs"/>
          <w:b/>
          <w:bCs/>
          <w:szCs w:val="24"/>
          <w:u w:val="single"/>
          <w:rtl/>
        </w:rPr>
        <w:t xml:space="preserve">נ ס פ ח   </w:t>
      </w:r>
      <w:r>
        <w:rPr>
          <w:rFonts w:hint="cs"/>
          <w:b/>
          <w:bCs/>
          <w:szCs w:val="24"/>
          <w:u w:val="single"/>
          <w:rtl/>
        </w:rPr>
        <w:t>ז'</w:t>
      </w:r>
    </w:p>
    <w:p w:rsidR="00D20AAD" w:rsidRPr="009F62A5" w:rsidRDefault="00D20AAD" w:rsidP="00D20AAD">
      <w:pPr>
        <w:overflowPunct w:val="0"/>
        <w:autoSpaceDE w:val="0"/>
        <w:autoSpaceDN w:val="0"/>
        <w:adjustRightInd w:val="0"/>
        <w:jc w:val="both"/>
        <w:textAlignment w:val="baseline"/>
        <w:rPr>
          <w:b/>
          <w:bCs/>
          <w:szCs w:val="24"/>
          <w:rtl/>
        </w:rPr>
      </w:pPr>
    </w:p>
    <w:p w:rsidR="00D20AAD" w:rsidRPr="001607CD" w:rsidRDefault="00D20AAD" w:rsidP="00D20AAD">
      <w:pPr>
        <w:overflowPunct w:val="0"/>
        <w:autoSpaceDE w:val="0"/>
        <w:autoSpaceDN w:val="0"/>
        <w:adjustRightInd w:val="0"/>
        <w:jc w:val="both"/>
        <w:textAlignment w:val="baseline"/>
        <w:rPr>
          <w:b/>
          <w:bCs/>
          <w:szCs w:val="24"/>
          <w:u w:val="single"/>
          <w:rtl/>
        </w:rPr>
      </w:pPr>
    </w:p>
    <w:p w:rsidR="00D20AAD" w:rsidRPr="009F62A5" w:rsidRDefault="00D20AAD" w:rsidP="00D20AAD">
      <w:pPr>
        <w:overflowPunct w:val="0"/>
        <w:autoSpaceDE w:val="0"/>
        <w:autoSpaceDN w:val="0"/>
        <w:adjustRightInd w:val="0"/>
        <w:jc w:val="center"/>
        <w:textAlignment w:val="baseline"/>
        <w:rPr>
          <w:b/>
          <w:bCs/>
          <w:szCs w:val="24"/>
          <w:u w:val="single"/>
          <w:rtl/>
        </w:rPr>
      </w:pPr>
      <w:r w:rsidRPr="001607CD">
        <w:rPr>
          <w:rFonts w:hint="cs"/>
          <w:b/>
          <w:bCs/>
          <w:szCs w:val="24"/>
          <w:u w:val="single"/>
          <w:rtl/>
        </w:rPr>
        <w:t>התחייבות בדבר שימוש</w:t>
      </w:r>
      <w:r w:rsidRPr="009F62A5">
        <w:rPr>
          <w:rFonts w:hint="cs"/>
          <w:b/>
          <w:bCs/>
          <w:szCs w:val="24"/>
          <w:u w:val="single"/>
          <w:rtl/>
        </w:rPr>
        <w:t xml:space="preserve"> בתוכנות מקוריות</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r w:rsidRPr="009F62A5">
        <w:rPr>
          <w:rFonts w:hint="eastAsia"/>
          <w:szCs w:val="24"/>
          <w:rtl/>
        </w:rPr>
        <w:t>אני</w:t>
      </w:r>
      <w:r w:rsidRPr="009F62A5">
        <w:rPr>
          <w:szCs w:val="24"/>
          <w:rtl/>
        </w:rPr>
        <w:t xml:space="preserve"> </w:t>
      </w:r>
      <w:r w:rsidRPr="009F62A5">
        <w:rPr>
          <w:rFonts w:hint="eastAsia"/>
          <w:szCs w:val="24"/>
          <w:rtl/>
        </w:rPr>
        <w:t>הח</w:t>
      </w:r>
      <w:r w:rsidRPr="009F62A5">
        <w:rPr>
          <w:szCs w:val="24"/>
          <w:rtl/>
        </w:rPr>
        <w:t>"</w:t>
      </w:r>
      <w:r w:rsidRPr="009F62A5">
        <w:rPr>
          <w:rFonts w:hint="eastAsia"/>
          <w:szCs w:val="24"/>
          <w:rtl/>
        </w:rPr>
        <w:t>מ</w:t>
      </w:r>
      <w:r w:rsidRPr="009F62A5">
        <w:rPr>
          <w:szCs w:val="24"/>
          <w:rtl/>
        </w:rPr>
        <w:t xml:space="preserve"> ______________ </w:t>
      </w:r>
      <w:r w:rsidRPr="009F62A5">
        <w:rPr>
          <w:rFonts w:hint="eastAsia"/>
          <w:szCs w:val="24"/>
          <w:rtl/>
        </w:rPr>
        <w:t>נושא</w:t>
      </w:r>
      <w:r w:rsidRPr="009F62A5">
        <w:rPr>
          <w:szCs w:val="24"/>
          <w:rtl/>
        </w:rPr>
        <w:t xml:space="preserve"> </w:t>
      </w:r>
      <w:r w:rsidRPr="009F62A5">
        <w:rPr>
          <w:rFonts w:hint="eastAsia"/>
          <w:szCs w:val="24"/>
          <w:rtl/>
        </w:rPr>
        <w:t>ת</w:t>
      </w:r>
      <w:r w:rsidRPr="009F62A5">
        <w:rPr>
          <w:szCs w:val="24"/>
          <w:rtl/>
        </w:rPr>
        <w:t>.</w:t>
      </w:r>
      <w:r w:rsidRPr="009F62A5">
        <w:rPr>
          <w:rFonts w:hint="eastAsia"/>
          <w:szCs w:val="24"/>
          <w:rtl/>
        </w:rPr>
        <w:t>ז</w:t>
      </w:r>
      <w:r w:rsidRPr="009F62A5">
        <w:rPr>
          <w:szCs w:val="24"/>
          <w:rtl/>
        </w:rPr>
        <w:t xml:space="preserve">. </w:t>
      </w:r>
      <w:r w:rsidRPr="009F62A5">
        <w:rPr>
          <w:rFonts w:hint="eastAsia"/>
          <w:szCs w:val="24"/>
          <w:rtl/>
        </w:rPr>
        <w:t>מס</w:t>
      </w:r>
      <w:r w:rsidRPr="009F62A5">
        <w:rPr>
          <w:szCs w:val="24"/>
          <w:rtl/>
        </w:rPr>
        <w:t xml:space="preserve">' ______________ </w:t>
      </w:r>
      <w:r w:rsidRPr="009F62A5">
        <w:rPr>
          <w:rFonts w:hint="eastAsia"/>
          <w:szCs w:val="24"/>
          <w:rtl/>
        </w:rPr>
        <w:t>מורשה</w:t>
      </w:r>
      <w:r w:rsidRPr="009F62A5">
        <w:rPr>
          <w:szCs w:val="24"/>
          <w:rtl/>
        </w:rPr>
        <w:t xml:space="preserve"> </w:t>
      </w:r>
      <w:r w:rsidRPr="009F62A5">
        <w:rPr>
          <w:rFonts w:hint="eastAsia"/>
          <w:szCs w:val="24"/>
          <w:rtl/>
        </w:rPr>
        <w:t>חתימה</w:t>
      </w:r>
      <w:r w:rsidRPr="009F62A5">
        <w:rPr>
          <w:szCs w:val="24"/>
          <w:rtl/>
        </w:rPr>
        <w:t xml:space="preserve"> </w:t>
      </w:r>
      <w:r w:rsidRPr="009F62A5">
        <w:rPr>
          <w:rFonts w:hint="eastAsia"/>
          <w:szCs w:val="24"/>
          <w:rtl/>
        </w:rPr>
        <w:t>מטעם</w:t>
      </w:r>
      <w:r w:rsidRPr="009F62A5">
        <w:rPr>
          <w:szCs w:val="24"/>
          <w:rtl/>
        </w:rPr>
        <w:t xml:space="preserve"> _______________ </w:t>
      </w:r>
      <w:r w:rsidRPr="009F62A5">
        <w:rPr>
          <w:rFonts w:hint="eastAsia"/>
          <w:szCs w:val="24"/>
          <w:rtl/>
        </w:rPr>
        <w:t>שמספרו</w:t>
      </w:r>
      <w:r w:rsidRPr="009F62A5">
        <w:rPr>
          <w:szCs w:val="24"/>
          <w:rtl/>
        </w:rPr>
        <w:t xml:space="preserve"> ______________ (</w:t>
      </w:r>
      <w:r w:rsidRPr="009F62A5">
        <w:rPr>
          <w:rFonts w:hint="eastAsia"/>
          <w:szCs w:val="24"/>
          <w:rtl/>
        </w:rPr>
        <w:t>להלן</w:t>
      </w:r>
      <w:r w:rsidRPr="009F62A5">
        <w:rPr>
          <w:szCs w:val="24"/>
          <w:rtl/>
        </w:rPr>
        <w:t>: "</w:t>
      </w:r>
      <w:r w:rsidRPr="009F62A5">
        <w:rPr>
          <w:rFonts w:hint="eastAsia"/>
          <w:szCs w:val="24"/>
          <w:rtl/>
        </w:rPr>
        <w:t>המציע</w:t>
      </w:r>
      <w:r w:rsidRPr="009F62A5">
        <w:rPr>
          <w:szCs w:val="24"/>
          <w:rtl/>
        </w:rPr>
        <w:t xml:space="preserve">") </w:t>
      </w:r>
      <w:r w:rsidRPr="009F62A5">
        <w:rPr>
          <w:rFonts w:hint="eastAsia"/>
          <w:szCs w:val="24"/>
          <w:rtl/>
        </w:rPr>
        <w:t>מתחייב</w:t>
      </w:r>
      <w:r w:rsidRPr="009F62A5">
        <w:rPr>
          <w:szCs w:val="24"/>
          <w:rtl/>
        </w:rPr>
        <w:t xml:space="preserve"> </w:t>
      </w:r>
      <w:r w:rsidRPr="009F62A5">
        <w:rPr>
          <w:rFonts w:hint="eastAsia"/>
          <w:szCs w:val="24"/>
          <w:rtl/>
        </w:rPr>
        <w:t>בזאת</w:t>
      </w:r>
      <w:r w:rsidRPr="009F62A5">
        <w:rPr>
          <w:szCs w:val="24"/>
          <w:rtl/>
        </w:rPr>
        <w:t xml:space="preserve"> </w:t>
      </w:r>
      <w:r w:rsidRPr="009F62A5">
        <w:rPr>
          <w:rFonts w:hint="eastAsia"/>
          <w:szCs w:val="24"/>
          <w:rtl/>
        </w:rPr>
        <w:t>בכתב</w:t>
      </w:r>
      <w:r w:rsidRPr="009F62A5">
        <w:rPr>
          <w:szCs w:val="24"/>
          <w:rtl/>
        </w:rPr>
        <w:t xml:space="preserve">, </w:t>
      </w:r>
      <w:r w:rsidRPr="009F62A5">
        <w:rPr>
          <w:rFonts w:hint="eastAsia"/>
          <w:szCs w:val="24"/>
          <w:rtl/>
        </w:rPr>
        <w:t>לעמוד</w:t>
      </w:r>
      <w:r w:rsidRPr="009F62A5">
        <w:rPr>
          <w:szCs w:val="24"/>
          <w:rtl/>
        </w:rPr>
        <w:t xml:space="preserve"> </w:t>
      </w:r>
      <w:r w:rsidRPr="009F62A5">
        <w:rPr>
          <w:rFonts w:hint="eastAsia"/>
          <w:szCs w:val="24"/>
          <w:rtl/>
        </w:rPr>
        <w:t>בדרישה</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שימוש</w:t>
      </w:r>
      <w:r w:rsidRPr="009F62A5">
        <w:rPr>
          <w:szCs w:val="24"/>
          <w:rtl/>
        </w:rPr>
        <w:t xml:space="preserve"> </w:t>
      </w:r>
      <w:r w:rsidRPr="009F62A5">
        <w:rPr>
          <w:rFonts w:hint="eastAsia"/>
          <w:szCs w:val="24"/>
          <w:rtl/>
        </w:rPr>
        <w:t>אך</w:t>
      </w:r>
      <w:r w:rsidRPr="009F62A5">
        <w:rPr>
          <w:szCs w:val="24"/>
          <w:rtl/>
        </w:rPr>
        <w:t xml:space="preserve"> </w:t>
      </w:r>
      <w:r w:rsidRPr="009F62A5">
        <w:rPr>
          <w:rFonts w:hint="eastAsia"/>
          <w:szCs w:val="24"/>
          <w:rtl/>
        </w:rPr>
        <w:t>ורק</w:t>
      </w:r>
      <w:r w:rsidRPr="009F62A5">
        <w:rPr>
          <w:szCs w:val="24"/>
          <w:rtl/>
        </w:rPr>
        <w:t xml:space="preserve"> </w:t>
      </w:r>
      <w:r w:rsidRPr="009F62A5">
        <w:rPr>
          <w:rFonts w:hint="eastAsia"/>
          <w:szCs w:val="24"/>
          <w:rtl/>
        </w:rPr>
        <w:t>בתוכנות</w:t>
      </w:r>
      <w:r w:rsidRPr="009F62A5">
        <w:rPr>
          <w:szCs w:val="24"/>
          <w:rtl/>
        </w:rPr>
        <w:t xml:space="preserve"> </w:t>
      </w:r>
      <w:r w:rsidRPr="009F62A5">
        <w:rPr>
          <w:rFonts w:hint="eastAsia"/>
          <w:szCs w:val="24"/>
          <w:rtl/>
        </w:rPr>
        <w:t>מחשב</w:t>
      </w:r>
      <w:r w:rsidRPr="009F62A5">
        <w:rPr>
          <w:szCs w:val="24"/>
          <w:rtl/>
        </w:rPr>
        <w:t xml:space="preserve"> </w:t>
      </w:r>
      <w:r w:rsidRPr="009F62A5">
        <w:rPr>
          <w:rFonts w:hint="eastAsia"/>
          <w:szCs w:val="24"/>
          <w:rtl/>
        </w:rPr>
        <w:t>מורשות</w:t>
      </w:r>
      <w:r w:rsidRPr="009F62A5">
        <w:rPr>
          <w:szCs w:val="24"/>
          <w:rtl/>
        </w:rPr>
        <w:t xml:space="preserve">. </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r w:rsidRPr="009F62A5">
        <w:rPr>
          <w:szCs w:val="24"/>
          <w:rtl/>
        </w:rPr>
        <w:t>________</w:t>
      </w:r>
      <w:r w:rsidRPr="009F62A5">
        <w:rPr>
          <w:szCs w:val="24"/>
          <w:rtl/>
        </w:rPr>
        <w:tab/>
        <w:t>_______________</w:t>
      </w:r>
      <w:r w:rsidRPr="009F62A5">
        <w:rPr>
          <w:szCs w:val="24"/>
          <w:rtl/>
        </w:rPr>
        <w:tab/>
      </w:r>
      <w:r w:rsidRPr="009F62A5">
        <w:rPr>
          <w:szCs w:val="24"/>
          <w:rtl/>
        </w:rPr>
        <w:tab/>
        <w:t>_____________</w:t>
      </w:r>
      <w:r w:rsidRPr="009F62A5">
        <w:rPr>
          <w:szCs w:val="24"/>
          <w:rtl/>
        </w:rPr>
        <w:tab/>
        <w:t>___________</w:t>
      </w:r>
    </w:p>
    <w:p w:rsidR="00D20AAD" w:rsidRPr="009F62A5" w:rsidRDefault="00D20AAD" w:rsidP="00D20AAD">
      <w:pPr>
        <w:overflowPunct w:val="0"/>
        <w:autoSpaceDE w:val="0"/>
        <w:autoSpaceDN w:val="0"/>
        <w:adjustRightInd w:val="0"/>
        <w:jc w:val="both"/>
        <w:textAlignment w:val="baseline"/>
        <w:rPr>
          <w:szCs w:val="24"/>
          <w:rtl/>
        </w:rPr>
      </w:pPr>
      <w:r w:rsidRPr="009F62A5">
        <w:rPr>
          <w:rFonts w:hint="eastAsia"/>
          <w:szCs w:val="24"/>
          <w:rtl/>
        </w:rPr>
        <w:t>תאריך</w:t>
      </w:r>
      <w:r w:rsidRPr="009F62A5">
        <w:rPr>
          <w:szCs w:val="24"/>
          <w:rtl/>
        </w:rPr>
        <w:t xml:space="preserve"> </w:t>
      </w:r>
      <w:r w:rsidRPr="009F62A5">
        <w:rPr>
          <w:szCs w:val="24"/>
          <w:rtl/>
        </w:rPr>
        <w:tab/>
      </w:r>
      <w:r w:rsidRPr="009F62A5">
        <w:rPr>
          <w:szCs w:val="24"/>
          <w:rtl/>
        </w:rPr>
        <w:tab/>
      </w:r>
      <w:r w:rsidRPr="009F62A5">
        <w:rPr>
          <w:rFonts w:hint="eastAsia"/>
          <w:szCs w:val="24"/>
          <w:rtl/>
        </w:rPr>
        <w:t>שם</w:t>
      </w:r>
      <w:r w:rsidRPr="009F62A5">
        <w:rPr>
          <w:szCs w:val="24"/>
          <w:rtl/>
        </w:rPr>
        <w:t xml:space="preserve"> </w:t>
      </w:r>
      <w:r w:rsidRPr="009F62A5">
        <w:rPr>
          <w:rFonts w:hint="eastAsia"/>
          <w:szCs w:val="24"/>
          <w:rtl/>
        </w:rPr>
        <w:t>מורשה</w:t>
      </w:r>
      <w:r w:rsidRPr="009F62A5">
        <w:rPr>
          <w:szCs w:val="24"/>
          <w:rtl/>
        </w:rPr>
        <w:t xml:space="preserve"> </w:t>
      </w:r>
      <w:r w:rsidRPr="009F62A5">
        <w:rPr>
          <w:rFonts w:hint="eastAsia"/>
          <w:szCs w:val="24"/>
          <w:rtl/>
        </w:rPr>
        <w:t>החתימה</w:t>
      </w:r>
      <w:r w:rsidRPr="009F62A5">
        <w:rPr>
          <w:szCs w:val="24"/>
          <w:rtl/>
        </w:rPr>
        <w:tab/>
      </w:r>
      <w:r w:rsidRPr="009F62A5">
        <w:rPr>
          <w:szCs w:val="24"/>
          <w:rtl/>
        </w:rPr>
        <w:tab/>
      </w:r>
      <w:r w:rsidRPr="009F62A5">
        <w:rPr>
          <w:rFonts w:hint="eastAsia"/>
          <w:szCs w:val="24"/>
          <w:rtl/>
        </w:rPr>
        <w:t>חתימה</w:t>
      </w:r>
      <w:r w:rsidRPr="009F62A5">
        <w:rPr>
          <w:szCs w:val="24"/>
          <w:rtl/>
        </w:rPr>
        <w:t xml:space="preserve"> </w:t>
      </w:r>
      <w:r w:rsidRPr="009F62A5">
        <w:rPr>
          <w:szCs w:val="24"/>
          <w:rtl/>
        </w:rPr>
        <w:tab/>
      </w:r>
      <w:r w:rsidRPr="009F62A5">
        <w:rPr>
          <w:szCs w:val="24"/>
          <w:rtl/>
        </w:rPr>
        <w:tab/>
      </w:r>
      <w:r w:rsidRPr="009F62A5">
        <w:rPr>
          <w:szCs w:val="24"/>
          <w:rtl/>
        </w:rPr>
        <w:tab/>
      </w:r>
      <w:r w:rsidRPr="009F62A5">
        <w:rPr>
          <w:rFonts w:hint="eastAsia"/>
          <w:szCs w:val="24"/>
          <w:rtl/>
        </w:rPr>
        <w:t>חותמת</w:t>
      </w:r>
      <w:r w:rsidRPr="009F62A5">
        <w:rPr>
          <w:szCs w:val="24"/>
          <w:rtl/>
        </w:rPr>
        <w:t xml:space="preserve"> </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p>
    <w:p w:rsidR="00D20AAD" w:rsidRPr="001607CD" w:rsidRDefault="00D20AAD" w:rsidP="00D20AAD">
      <w:pPr>
        <w:overflowPunct w:val="0"/>
        <w:autoSpaceDE w:val="0"/>
        <w:autoSpaceDN w:val="0"/>
        <w:adjustRightInd w:val="0"/>
        <w:jc w:val="both"/>
        <w:textAlignment w:val="baseline"/>
        <w:rPr>
          <w:szCs w:val="24"/>
          <w:u w:val="single"/>
          <w:rtl/>
        </w:rPr>
      </w:pPr>
      <w:r w:rsidRPr="001607CD">
        <w:rPr>
          <w:rFonts w:hint="eastAsia"/>
          <w:szCs w:val="24"/>
          <w:u w:val="single"/>
          <w:rtl/>
        </w:rPr>
        <w:t>אישור</w:t>
      </w:r>
      <w:r w:rsidRPr="001607CD">
        <w:rPr>
          <w:szCs w:val="24"/>
          <w:u w:val="single"/>
          <w:rtl/>
        </w:rPr>
        <w:t xml:space="preserve">- </w:t>
      </w:r>
      <w:r w:rsidRPr="001607CD">
        <w:rPr>
          <w:rFonts w:hint="eastAsia"/>
          <w:szCs w:val="24"/>
          <w:u w:val="single"/>
          <w:rtl/>
        </w:rPr>
        <w:t>אימות</w:t>
      </w:r>
      <w:r w:rsidRPr="001607CD">
        <w:rPr>
          <w:szCs w:val="24"/>
          <w:u w:val="single"/>
          <w:rtl/>
        </w:rPr>
        <w:t xml:space="preserve"> </w:t>
      </w:r>
      <w:r w:rsidRPr="001607CD">
        <w:rPr>
          <w:rFonts w:hint="eastAsia"/>
          <w:szCs w:val="24"/>
          <w:u w:val="single"/>
          <w:rtl/>
        </w:rPr>
        <w:t>חתימה</w:t>
      </w:r>
      <w:r w:rsidRPr="001607CD">
        <w:rPr>
          <w:szCs w:val="24"/>
          <w:u w:val="single"/>
          <w:rtl/>
        </w:rPr>
        <w:t xml:space="preserve"> </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r w:rsidRPr="009F62A5">
        <w:rPr>
          <w:rFonts w:hint="eastAsia"/>
          <w:szCs w:val="24"/>
          <w:rtl/>
        </w:rPr>
        <w:t>אני</w:t>
      </w:r>
      <w:r w:rsidRPr="009F62A5">
        <w:rPr>
          <w:szCs w:val="24"/>
          <w:rtl/>
        </w:rPr>
        <w:t xml:space="preserve"> </w:t>
      </w:r>
      <w:r w:rsidRPr="009F62A5">
        <w:rPr>
          <w:rFonts w:hint="eastAsia"/>
          <w:szCs w:val="24"/>
          <w:rtl/>
        </w:rPr>
        <w:t>הח</w:t>
      </w:r>
      <w:r w:rsidRPr="009F62A5">
        <w:rPr>
          <w:szCs w:val="24"/>
          <w:rtl/>
        </w:rPr>
        <w:t>"</w:t>
      </w:r>
      <w:r w:rsidRPr="009F62A5">
        <w:rPr>
          <w:rFonts w:hint="eastAsia"/>
          <w:szCs w:val="24"/>
          <w:rtl/>
        </w:rPr>
        <w:t>מ</w:t>
      </w:r>
      <w:r w:rsidRPr="009F62A5">
        <w:rPr>
          <w:szCs w:val="24"/>
          <w:rtl/>
        </w:rPr>
        <w:t xml:space="preserve"> __</w:t>
      </w:r>
      <w:r w:rsidRPr="009F62A5">
        <w:rPr>
          <w:rFonts w:hint="cs"/>
          <w:szCs w:val="24"/>
          <w:rtl/>
        </w:rPr>
        <w:t>__</w:t>
      </w:r>
      <w:r w:rsidRPr="009F62A5">
        <w:rPr>
          <w:szCs w:val="24"/>
          <w:rtl/>
        </w:rPr>
        <w:t xml:space="preserve">______ </w:t>
      </w:r>
      <w:r w:rsidRPr="009F62A5">
        <w:rPr>
          <w:rFonts w:hint="eastAsia"/>
          <w:szCs w:val="24"/>
          <w:rtl/>
        </w:rPr>
        <w:t>עו</w:t>
      </w:r>
      <w:r w:rsidRPr="009F62A5">
        <w:rPr>
          <w:szCs w:val="24"/>
          <w:rtl/>
        </w:rPr>
        <w:t>"</w:t>
      </w:r>
      <w:r w:rsidRPr="009F62A5">
        <w:rPr>
          <w:rFonts w:hint="eastAsia"/>
          <w:szCs w:val="24"/>
          <w:rtl/>
        </w:rPr>
        <w:t>ד</w:t>
      </w:r>
      <w:r w:rsidRPr="009F62A5">
        <w:rPr>
          <w:szCs w:val="24"/>
          <w:rtl/>
        </w:rPr>
        <w:t xml:space="preserve"> </w:t>
      </w:r>
      <w:r w:rsidRPr="009F62A5">
        <w:rPr>
          <w:rFonts w:hint="eastAsia"/>
          <w:szCs w:val="24"/>
          <w:rtl/>
        </w:rPr>
        <w:t>שבשירות</w:t>
      </w:r>
      <w:r w:rsidRPr="009F62A5">
        <w:rPr>
          <w:szCs w:val="24"/>
          <w:rtl/>
        </w:rPr>
        <w:t xml:space="preserve"> ________</w:t>
      </w:r>
      <w:r w:rsidRPr="009F62A5">
        <w:rPr>
          <w:rFonts w:hint="cs"/>
          <w:szCs w:val="24"/>
          <w:rtl/>
        </w:rPr>
        <w:t>___</w:t>
      </w:r>
      <w:r w:rsidRPr="009F62A5">
        <w:rPr>
          <w:szCs w:val="24"/>
          <w:rtl/>
        </w:rPr>
        <w:t xml:space="preserve">__ </w:t>
      </w:r>
      <w:r w:rsidRPr="009F62A5">
        <w:rPr>
          <w:rFonts w:hint="eastAsia"/>
          <w:szCs w:val="24"/>
          <w:rtl/>
        </w:rPr>
        <w:t>שמספרו</w:t>
      </w:r>
      <w:r w:rsidRPr="009F62A5">
        <w:rPr>
          <w:szCs w:val="24"/>
          <w:rtl/>
        </w:rPr>
        <w:t xml:space="preserve">  __________(</w:t>
      </w:r>
      <w:r w:rsidRPr="009F62A5">
        <w:rPr>
          <w:rFonts w:hint="eastAsia"/>
          <w:szCs w:val="24"/>
          <w:rtl/>
        </w:rPr>
        <w:t>להלן</w:t>
      </w:r>
      <w:r w:rsidRPr="009F62A5">
        <w:rPr>
          <w:szCs w:val="24"/>
          <w:rtl/>
        </w:rPr>
        <w:t>: "</w:t>
      </w:r>
      <w:r w:rsidRPr="009F62A5">
        <w:rPr>
          <w:rFonts w:hint="eastAsia"/>
          <w:szCs w:val="24"/>
          <w:rtl/>
        </w:rPr>
        <w:t>המציע</w:t>
      </w:r>
      <w:r w:rsidRPr="009F62A5">
        <w:rPr>
          <w:szCs w:val="24"/>
          <w:rtl/>
        </w:rPr>
        <w:t xml:space="preserve">") </w:t>
      </w:r>
      <w:r w:rsidRPr="009F62A5">
        <w:rPr>
          <w:rFonts w:hint="eastAsia"/>
          <w:szCs w:val="24"/>
          <w:rtl/>
        </w:rPr>
        <w:t>מאשר</w:t>
      </w:r>
      <w:r w:rsidRPr="009F62A5">
        <w:rPr>
          <w:szCs w:val="24"/>
          <w:rtl/>
        </w:rPr>
        <w:t>/</w:t>
      </w:r>
      <w:r w:rsidRPr="009F62A5">
        <w:rPr>
          <w:rFonts w:hint="eastAsia"/>
          <w:szCs w:val="24"/>
          <w:rtl/>
        </w:rPr>
        <w:t>ת</w:t>
      </w:r>
      <w:r w:rsidRPr="009F62A5">
        <w:rPr>
          <w:szCs w:val="24"/>
          <w:rtl/>
        </w:rPr>
        <w:t xml:space="preserve"> </w:t>
      </w:r>
      <w:r w:rsidRPr="009F62A5">
        <w:rPr>
          <w:rFonts w:hint="eastAsia"/>
          <w:szCs w:val="24"/>
          <w:rtl/>
        </w:rPr>
        <w:t>בזאת</w:t>
      </w:r>
      <w:r w:rsidRPr="009F62A5">
        <w:rPr>
          <w:szCs w:val="24"/>
          <w:rtl/>
        </w:rPr>
        <w:t xml:space="preserve"> </w:t>
      </w:r>
      <w:r w:rsidRPr="009F62A5">
        <w:rPr>
          <w:rFonts w:hint="eastAsia"/>
          <w:szCs w:val="24"/>
          <w:rtl/>
        </w:rPr>
        <w:t>כי</w:t>
      </w:r>
      <w:r w:rsidRPr="009F62A5">
        <w:rPr>
          <w:szCs w:val="24"/>
          <w:rtl/>
        </w:rPr>
        <w:t xml:space="preserve"> </w:t>
      </w:r>
      <w:r w:rsidRPr="009F62A5">
        <w:rPr>
          <w:rFonts w:hint="eastAsia"/>
          <w:szCs w:val="24"/>
          <w:rtl/>
        </w:rPr>
        <w:t>המציע</w:t>
      </w:r>
      <w:r w:rsidRPr="009F62A5">
        <w:rPr>
          <w:szCs w:val="24"/>
          <w:rtl/>
        </w:rPr>
        <w:t xml:space="preserve"> </w:t>
      </w:r>
      <w:r w:rsidRPr="009F62A5">
        <w:rPr>
          <w:rFonts w:hint="eastAsia"/>
          <w:szCs w:val="24"/>
          <w:rtl/>
        </w:rPr>
        <w:t>רשום</w:t>
      </w:r>
      <w:r w:rsidRPr="009F62A5">
        <w:rPr>
          <w:szCs w:val="24"/>
          <w:rtl/>
        </w:rPr>
        <w:t xml:space="preserve"> </w:t>
      </w:r>
      <w:r w:rsidRPr="009F62A5">
        <w:rPr>
          <w:rFonts w:hint="eastAsia"/>
          <w:szCs w:val="24"/>
          <w:rtl/>
        </w:rPr>
        <w:t>בישראל</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פי</w:t>
      </w:r>
      <w:r w:rsidRPr="009F62A5">
        <w:rPr>
          <w:szCs w:val="24"/>
          <w:rtl/>
        </w:rPr>
        <w:t xml:space="preserve"> </w:t>
      </w:r>
      <w:r w:rsidRPr="009F62A5">
        <w:rPr>
          <w:rFonts w:hint="eastAsia"/>
          <w:szCs w:val="24"/>
          <w:rtl/>
        </w:rPr>
        <w:t>דין</w:t>
      </w:r>
      <w:r w:rsidRPr="009F62A5">
        <w:rPr>
          <w:szCs w:val="24"/>
          <w:rtl/>
        </w:rPr>
        <w:t xml:space="preserve"> </w:t>
      </w:r>
      <w:r w:rsidRPr="009F62A5">
        <w:rPr>
          <w:rFonts w:hint="eastAsia"/>
          <w:szCs w:val="24"/>
          <w:rtl/>
        </w:rPr>
        <w:t>וכי</w:t>
      </w:r>
      <w:r w:rsidRPr="009F62A5">
        <w:rPr>
          <w:szCs w:val="24"/>
          <w:rtl/>
        </w:rPr>
        <w:t xml:space="preserve"> </w:t>
      </w:r>
      <w:r w:rsidRPr="009F62A5">
        <w:rPr>
          <w:rFonts w:hint="eastAsia"/>
          <w:szCs w:val="24"/>
          <w:rtl/>
        </w:rPr>
        <w:t>ה</w:t>
      </w:r>
      <w:r w:rsidRPr="009F62A5">
        <w:rPr>
          <w:szCs w:val="24"/>
          <w:rtl/>
        </w:rPr>
        <w:t>"</w:t>
      </w:r>
      <w:r w:rsidRPr="009F62A5">
        <w:rPr>
          <w:rFonts w:hint="eastAsia"/>
          <w:szCs w:val="24"/>
          <w:rtl/>
        </w:rPr>
        <w:t>ה</w:t>
      </w:r>
      <w:r w:rsidRPr="009F62A5">
        <w:rPr>
          <w:szCs w:val="24"/>
          <w:rtl/>
        </w:rPr>
        <w:t xml:space="preserve"> ______________ </w:t>
      </w:r>
      <w:r w:rsidRPr="009F62A5">
        <w:rPr>
          <w:rFonts w:hint="eastAsia"/>
          <w:szCs w:val="24"/>
          <w:rtl/>
        </w:rPr>
        <w:t>אשר</w:t>
      </w:r>
      <w:r w:rsidRPr="009F62A5">
        <w:rPr>
          <w:szCs w:val="24"/>
          <w:rtl/>
        </w:rPr>
        <w:t xml:space="preserve"> </w:t>
      </w:r>
      <w:r w:rsidRPr="009F62A5">
        <w:rPr>
          <w:rFonts w:hint="eastAsia"/>
          <w:szCs w:val="24"/>
          <w:rtl/>
        </w:rPr>
        <w:t>חתם</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התחייבות</w:t>
      </w:r>
      <w:r w:rsidRPr="009F62A5">
        <w:rPr>
          <w:szCs w:val="24"/>
          <w:rtl/>
        </w:rPr>
        <w:t xml:space="preserve"> </w:t>
      </w:r>
      <w:r w:rsidRPr="009F62A5">
        <w:rPr>
          <w:rFonts w:hint="eastAsia"/>
          <w:szCs w:val="24"/>
          <w:rtl/>
        </w:rPr>
        <w:t>זו</w:t>
      </w:r>
      <w:r w:rsidRPr="009F62A5">
        <w:rPr>
          <w:szCs w:val="24"/>
          <w:rtl/>
        </w:rPr>
        <w:t xml:space="preserve"> </w:t>
      </w:r>
      <w:r w:rsidRPr="009F62A5">
        <w:rPr>
          <w:rFonts w:hint="eastAsia"/>
          <w:szCs w:val="24"/>
          <w:rtl/>
        </w:rPr>
        <w:t>בפניי</w:t>
      </w:r>
      <w:r w:rsidRPr="009F62A5">
        <w:rPr>
          <w:szCs w:val="24"/>
          <w:rtl/>
        </w:rPr>
        <w:t xml:space="preserve">, </w:t>
      </w:r>
      <w:r w:rsidRPr="009F62A5">
        <w:rPr>
          <w:rFonts w:hint="eastAsia"/>
          <w:szCs w:val="24"/>
          <w:rtl/>
        </w:rPr>
        <w:t>התחייבות</w:t>
      </w:r>
      <w:r w:rsidRPr="009F62A5">
        <w:rPr>
          <w:szCs w:val="24"/>
          <w:rtl/>
        </w:rPr>
        <w:t xml:space="preserve"> </w:t>
      </w:r>
      <w:r w:rsidRPr="009F62A5">
        <w:rPr>
          <w:rFonts w:hint="eastAsia"/>
          <w:szCs w:val="24"/>
          <w:rtl/>
        </w:rPr>
        <w:t>לעמוד</w:t>
      </w:r>
      <w:r w:rsidRPr="009F62A5">
        <w:rPr>
          <w:szCs w:val="24"/>
          <w:rtl/>
        </w:rPr>
        <w:t xml:space="preserve"> </w:t>
      </w:r>
      <w:r w:rsidRPr="009F62A5">
        <w:rPr>
          <w:rFonts w:hint="eastAsia"/>
          <w:szCs w:val="24"/>
          <w:rtl/>
        </w:rPr>
        <w:t>בדרישה</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שימוש</w:t>
      </w:r>
      <w:r w:rsidRPr="009F62A5">
        <w:rPr>
          <w:szCs w:val="24"/>
          <w:rtl/>
        </w:rPr>
        <w:t xml:space="preserve"> </w:t>
      </w:r>
      <w:r w:rsidRPr="009F62A5">
        <w:rPr>
          <w:rFonts w:hint="eastAsia"/>
          <w:szCs w:val="24"/>
          <w:rtl/>
        </w:rPr>
        <w:t>אך</w:t>
      </w:r>
      <w:r w:rsidRPr="009F62A5">
        <w:rPr>
          <w:szCs w:val="24"/>
          <w:rtl/>
        </w:rPr>
        <w:t xml:space="preserve"> </w:t>
      </w:r>
      <w:r w:rsidRPr="009F62A5">
        <w:rPr>
          <w:rFonts w:hint="eastAsia"/>
          <w:szCs w:val="24"/>
          <w:rtl/>
        </w:rPr>
        <w:t>ורק</w:t>
      </w:r>
      <w:r w:rsidRPr="009F62A5">
        <w:rPr>
          <w:szCs w:val="24"/>
          <w:rtl/>
        </w:rPr>
        <w:t xml:space="preserve"> </w:t>
      </w:r>
      <w:r w:rsidRPr="009F62A5">
        <w:rPr>
          <w:rFonts w:hint="eastAsia"/>
          <w:szCs w:val="24"/>
          <w:rtl/>
        </w:rPr>
        <w:t>בתוכנות</w:t>
      </w:r>
      <w:r w:rsidRPr="009F62A5">
        <w:rPr>
          <w:szCs w:val="24"/>
          <w:rtl/>
        </w:rPr>
        <w:t xml:space="preserve"> </w:t>
      </w:r>
      <w:r w:rsidRPr="009F62A5">
        <w:rPr>
          <w:rFonts w:hint="eastAsia"/>
          <w:szCs w:val="24"/>
          <w:rtl/>
        </w:rPr>
        <w:t>מחשב</w:t>
      </w:r>
      <w:r w:rsidRPr="009F62A5">
        <w:rPr>
          <w:szCs w:val="24"/>
          <w:rtl/>
        </w:rPr>
        <w:t xml:space="preserve"> </w:t>
      </w:r>
      <w:r w:rsidRPr="009F62A5">
        <w:rPr>
          <w:rFonts w:hint="eastAsia"/>
          <w:szCs w:val="24"/>
          <w:rtl/>
        </w:rPr>
        <w:t>מורשות</w:t>
      </w:r>
      <w:r w:rsidRPr="009F62A5">
        <w:rPr>
          <w:szCs w:val="24"/>
          <w:rtl/>
        </w:rPr>
        <w:t xml:space="preserve">, </w:t>
      </w:r>
      <w:r w:rsidRPr="009F62A5">
        <w:rPr>
          <w:rFonts w:hint="eastAsia"/>
          <w:szCs w:val="24"/>
          <w:rtl/>
        </w:rPr>
        <w:t>מוסמך</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כן</w:t>
      </w:r>
      <w:r w:rsidRPr="009F62A5">
        <w:rPr>
          <w:szCs w:val="24"/>
          <w:rtl/>
        </w:rPr>
        <w:t xml:space="preserve"> </w:t>
      </w:r>
      <w:r w:rsidRPr="009F62A5">
        <w:rPr>
          <w:rFonts w:hint="eastAsia"/>
          <w:szCs w:val="24"/>
          <w:rtl/>
        </w:rPr>
        <w:t>בשמו</w:t>
      </w:r>
      <w:r w:rsidRPr="009F62A5">
        <w:rPr>
          <w:szCs w:val="24"/>
          <w:rtl/>
        </w:rPr>
        <w:t xml:space="preserve">. </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r w:rsidRPr="009F62A5">
        <w:rPr>
          <w:szCs w:val="24"/>
          <w:rtl/>
        </w:rPr>
        <w:tab/>
        <w:t xml:space="preserve">  </w:t>
      </w:r>
      <w:r w:rsidRPr="009F62A5">
        <w:rPr>
          <w:szCs w:val="24"/>
          <w:rtl/>
        </w:rPr>
        <w:tab/>
      </w:r>
      <w:r w:rsidRPr="009F62A5">
        <w:rPr>
          <w:rFonts w:hint="cs"/>
          <w:szCs w:val="24"/>
          <w:rtl/>
        </w:rPr>
        <w:t xml:space="preserve">  </w:t>
      </w:r>
      <w:r w:rsidRPr="009F62A5">
        <w:rPr>
          <w:szCs w:val="24"/>
          <w:rtl/>
        </w:rPr>
        <w:t xml:space="preserve"> _____________</w:t>
      </w:r>
      <w:r w:rsidRPr="009F62A5">
        <w:rPr>
          <w:szCs w:val="24"/>
          <w:rtl/>
        </w:rPr>
        <w:tab/>
        <w:t xml:space="preserve">                </w:t>
      </w:r>
      <w:r w:rsidRPr="009F62A5">
        <w:rPr>
          <w:szCs w:val="24"/>
          <w:rtl/>
        </w:rPr>
        <w:tab/>
        <w:t xml:space="preserve"> ______________</w:t>
      </w:r>
    </w:p>
    <w:p w:rsidR="00D20AAD" w:rsidRPr="009F62A5" w:rsidRDefault="00D20AAD" w:rsidP="00D20AAD">
      <w:pPr>
        <w:overflowPunct w:val="0"/>
        <w:autoSpaceDE w:val="0"/>
        <w:autoSpaceDN w:val="0"/>
        <w:adjustRightInd w:val="0"/>
        <w:jc w:val="both"/>
        <w:textAlignment w:val="baseline"/>
        <w:rPr>
          <w:szCs w:val="24"/>
          <w:rtl/>
        </w:rPr>
      </w:pPr>
      <w:r w:rsidRPr="009F62A5">
        <w:rPr>
          <w:szCs w:val="24"/>
          <w:rtl/>
        </w:rPr>
        <w:t xml:space="preserve">       </w:t>
      </w:r>
      <w:r w:rsidRPr="009F62A5">
        <w:rPr>
          <w:szCs w:val="24"/>
          <w:rtl/>
        </w:rPr>
        <w:tab/>
      </w:r>
      <w:r w:rsidRPr="009F62A5">
        <w:rPr>
          <w:szCs w:val="24"/>
          <w:rtl/>
        </w:rPr>
        <w:tab/>
      </w:r>
      <w:r w:rsidRPr="009F62A5">
        <w:rPr>
          <w:szCs w:val="24"/>
          <w:rtl/>
        </w:rPr>
        <w:tab/>
        <w:t xml:space="preserve"> </w:t>
      </w:r>
      <w:r w:rsidRPr="009F62A5">
        <w:rPr>
          <w:rFonts w:hint="eastAsia"/>
          <w:szCs w:val="24"/>
          <w:rtl/>
        </w:rPr>
        <w:t>תאריך</w:t>
      </w:r>
      <w:r w:rsidRPr="009F62A5">
        <w:rPr>
          <w:szCs w:val="24"/>
          <w:rtl/>
        </w:rPr>
        <w:tab/>
      </w:r>
      <w:r w:rsidRPr="009F62A5">
        <w:rPr>
          <w:szCs w:val="24"/>
          <w:rtl/>
        </w:rPr>
        <w:tab/>
      </w:r>
      <w:r w:rsidRPr="009F62A5">
        <w:rPr>
          <w:rFonts w:hint="cs"/>
          <w:szCs w:val="24"/>
          <w:rtl/>
        </w:rPr>
        <w:t xml:space="preserve">  </w:t>
      </w:r>
      <w:r w:rsidRPr="009F62A5">
        <w:rPr>
          <w:rFonts w:hint="cs"/>
          <w:szCs w:val="24"/>
          <w:rtl/>
        </w:rPr>
        <w:tab/>
        <w:t xml:space="preserve">             </w:t>
      </w:r>
      <w:r w:rsidRPr="009F62A5">
        <w:rPr>
          <w:rFonts w:hint="eastAsia"/>
          <w:szCs w:val="24"/>
          <w:rtl/>
        </w:rPr>
        <w:t>חתימה</w:t>
      </w:r>
      <w:r w:rsidRPr="009F62A5">
        <w:rPr>
          <w:rFonts w:hint="cs"/>
          <w:szCs w:val="24"/>
          <w:rtl/>
        </w:rPr>
        <w:t xml:space="preserve"> ו</w:t>
      </w:r>
      <w:r w:rsidRPr="009F62A5">
        <w:rPr>
          <w:rFonts w:hint="eastAsia"/>
          <w:szCs w:val="24"/>
          <w:rtl/>
        </w:rPr>
        <w:t>חותמת</w:t>
      </w:r>
      <w:r w:rsidRPr="009F62A5">
        <w:rPr>
          <w:rFonts w:hint="cs"/>
          <w:szCs w:val="24"/>
          <w:rtl/>
        </w:rPr>
        <w:t xml:space="preserve"> עו"ד</w:t>
      </w: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overflowPunct w:val="0"/>
        <w:autoSpaceDE w:val="0"/>
        <w:autoSpaceDN w:val="0"/>
        <w:adjustRightInd w:val="0"/>
        <w:jc w:val="both"/>
        <w:textAlignment w:val="baseline"/>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jc w:val="both"/>
        <w:rPr>
          <w:szCs w:val="24"/>
          <w:rtl/>
        </w:rPr>
      </w:pPr>
      <w:r w:rsidRPr="009F62A5">
        <w:rPr>
          <w:szCs w:val="24"/>
          <w:rtl/>
        </w:rPr>
        <w:br w:type="page"/>
      </w:r>
    </w:p>
    <w:p w:rsidR="00D20AAD" w:rsidRPr="009F62A5" w:rsidRDefault="00D20AAD" w:rsidP="00D20AAD">
      <w:pPr>
        <w:jc w:val="both"/>
        <w:rPr>
          <w:szCs w:val="24"/>
          <w:rtl/>
        </w:rPr>
      </w:pPr>
    </w:p>
    <w:p w:rsidR="00D20AAD" w:rsidRDefault="00D20AAD" w:rsidP="00D20AAD">
      <w:pPr>
        <w:jc w:val="right"/>
        <w:rPr>
          <w:szCs w:val="24"/>
          <w:rtl/>
        </w:rPr>
      </w:pPr>
      <w:r w:rsidRPr="009F62A5">
        <w:rPr>
          <w:rFonts w:hint="cs"/>
          <w:b/>
          <w:bCs/>
          <w:szCs w:val="24"/>
          <w:u w:val="single"/>
          <w:rtl/>
        </w:rPr>
        <w:t xml:space="preserve">נ ס פ ח   </w:t>
      </w:r>
      <w:r>
        <w:rPr>
          <w:rFonts w:hint="cs"/>
          <w:b/>
          <w:bCs/>
          <w:szCs w:val="24"/>
          <w:u w:val="single"/>
          <w:rtl/>
        </w:rPr>
        <w:t>ח'</w:t>
      </w:r>
      <w:r>
        <w:rPr>
          <w:rFonts w:hint="cs"/>
          <w:szCs w:val="24"/>
          <w:rtl/>
        </w:rPr>
        <w:t xml:space="preserve">       </w:t>
      </w:r>
    </w:p>
    <w:p w:rsidR="00D20AAD" w:rsidRPr="009F62A5" w:rsidRDefault="00D20AAD" w:rsidP="00D20AAD">
      <w:pPr>
        <w:jc w:val="right"/>
        <w:rPr>
          <w:szCs w:val="24"/>
          <w:rtl/>
        </w:rPr>
      </w:pPr>
    </w:p>
    <w:p w:rsidR="00D20AAD" w:rsidRPr="009F62A5" w:rsidRDefault="00D20AAD" w:rsidP="00D20AAD">
      <w:pPr>
        <w:jc w:val="both"/>
        <w:rPr>
          <w:szCs w:val="24"/>
          <w:rtl/>
        </w:rPr>
      </w:pPr>
    </w:p>
    <w:p w:rsidR="00D20AAD" w:rsidRPr="009F62A5" w:rsidRDefault="00D20AAD" w:rsidP="00D20AAD">
      <w:pPr>
        <w:jc w:val="right"/>
        <w:rPr>
          <w:szCs w:val="24"/>
          <w:rtl/>
        </w:rPr>
      </w:pPr>
      <w:r w:rsidRPr="009F62A5">
        <w:rPr>
          <w:rFonts w:hint="cs"/>
          <w:szCs w:val="24"/>
          <w:rtl/>
        </w:rPr>
        <w:t xml:space="preserve">תאריך _______________                                                                                                                   </w:t>
      </w:r>
    </w:p>
    <w:p w:rsidR="00D20AAD" w:rsidRPr="009F62A5" w:rsidRDefault="00D20AAD" w:rsidP="00D20AAD">
      <w:pPr>
        <w:spacing w:line="480" w:lineRule="auto"/>
        <w:jc w:val="both"/>
        <w:rPr>
          <w:b/>
          <w:bCs/>
          <w:szCs w:val="24"/>
          <w:highlight w:val="yellow"/>
          <w:rtl/>
        </w:rPr>
      </w:pPr>
    </w:p>
    <w:p w:rsidR="00D20AAD" w:rsidRPr="0043066E" w:rsidRDefault="00D20AAD" w:rsidP="00D20AAD">
      <w:pPr>
        <w:pStyle w:val="8"/>
        <w:spacing w:before="0"/>
        <w:jc w:val="center"/>
        <w:rPr>
          <w:rFonts w:cs="David"/>
          <w:b/>
          <w:bCs/>
          <w:color w:val="auto"/>
          <w:sz w:val="24"/>
          <w:szCs w:val="24"/>
          <w:u w:val="single"/>
          <w:rtl/>
        </w:rPr>
      </w:pPr>
      <w:r w:rsidRPr="0043066E">
        <w:rPr>
          <w:rFonts w:cs="David" w:hint="cs"/>
          <w:b/>
          <w:bCs/>
          <w:color w:val="auto"/>
          <w:szCs w:val="24"/>
          <w:u w:val="single"/>
          <w:rtl/>
        </w:rPr>
        <w:t>שאלון  לאיתור חשש ל</w:t>
      </w:r>
      <w:r>
        <w:rPr>
          <w:rFonts w:cs="David" w:hint="cs"/>
          <w:b/>
          <w:bCs/>
          <w:color w:val="auto"/>
          <w:szCs w:val="24"/>
          <w:u w:val="single"/>
          <w:rtl/>
        </w:rPr>
        <w:t xml:space="preserve">ניגוד עניינים במסגרת </w:t>
      </w:r>
      <w:r w:rsidRPr="0043066E">
        <w:rPr>
          <w:rFonts w:cs="David" w:hint="cs"/>
          <w:b/>
          <w:bCs/>
          <w:color w:val="auto"/>
          <w:szCs w:val="24"/>
          <w:u w:val="single"/>
          <w:rtl/>
        </w:rPr>
        <w:t xml:space="preserve">מכרז </w:t>
      </w:r>
      <w:r>
        <w:rPr>
          <w:rFonts w:cs="David"/>
          <w:b/>
          <w:bCs/>
          <w:color w:val="auto"/>
          <w:szCs w:val="24"/>
          <w:u w:val="single"/>
        </w:rPr>
        <w:t>23/12</w:t>
      </w:r>
      <w:r w:rsidRPr="0043066E">
        <w:rPr>
          <w:rFonts w:cs="David" w:hint="cs"/>
          <w:b/>
          <w:bCs/>
          <w:color w:val="auto"/>
          <w:szCs w:val="24"/>
          <w:u w:val="single"/>
          <w:rtl/>
        </w:rPr>
        <w:t xml:space="preserve"> </w:t>
      </w:r>
      <w:r w:rsidRPr="0043066E">
        <w:rPr>
          <w:rFonts w:cs="David" w:hint="cs"/>
          <w:b/>
          <w:bCs/>
          <w:color w:val="auto"/>
          <w:sz w:val="24"/>
          <w:szCs w:val="24"/>
          <w:u w:val="single"/>
          <w:rtl/>
        </w:rPr>
        <w:t>למתן שירותי בדיקה ליחידת הביטחון בנושא אבטחת מתקני תשתיות במגזר הפרטי</w:t>
      </w:r>
    </w:p>
    <w:p w:rsidR="00D20AAD" w:rsidRPr="0043066E" w:rsidRDefault="00D20AAD" w:rsidP="00D20AAD">
      <w:pPr>
        <w:spacing w:line="480" w:lineRule="auto"/>
        <w:jc w:val="center"/>
        <w:rPr>
          <w:szCs w:val="24"/>
          <w:rtl/>
        </w:rPr>
      </w:pPr>
      <w:r>
        <w:rPr>
          <w:rFonts w:hint="cs"/>
          <w:szCs w:val="24"/>
          <w:rtl/>
        </w:rPr>
        <w:t>(על טופס זה להיות מוגש הן עבור המציע עצמו והן כל אחד מאנשי הצוות המוצעים מטעמו)</w:t>
      </w:r>
    </w:p>
    <w:p w:rsidR="00D20AAD" w:rsidRPr="009F62A5" w:rsidRDefault="00D20AAD" w:rsidP="00D20AAD">
      <w:pPr>
        <w:spacing w:line="480" w:lineRule="auto"/>
        <w:jc w:val="center"/>
        <w:rPr>
          <w:b/>
          <w:bCs/>
          <w:szCs w:val="24"/>
          <w:u w:val="single"/>
          <w:rtl/>
        </w:rPr>
      </w:pPr>
    </w:p>
    <w:p w:rsidR="00D20AAD" w:rsidRPr="009F62A5" w:rsidRDefault="00D20AAD" w:rsidP="00D20AAD">
      <w:pPr>
        <w:spacing w:line="480" w:lineRule="auto"/>
        <w:jc w:val="both"/>
        <w:rPr>
          <w:szCs w:val="24"/>
          <w:rtl/>
        </w:rPr>
      </w:pPr>
      <w:r w:rsidRPr="009F62A5">
        <w:rPr>
          <w:rFonts w:hint="cs"/>
          <w:szCs w:val="24"/>
          <w:rtl/>
        </w:rPr>
        <w:t>שם  המציע: ___________________________________________________________</w:t>
      </w:r>
    </w:p>
    <w:p w:rsidR="00D20AAD" w:rsidRPr="009F62A5" w:rsidRDefault="00D20AAD" w:rsidP="00D20AAD">
      <w:pPr>
        <w:spacing w:line="480" w:lineRule="auto"/>
        <w:jc w:val="both"/>
        <w:rPr>
          <w:szCs w:val="24"/>
          <w:rtl/>
        </w:rPr>
      </w:pPr>
      <w:r w:rsidRPr="009F62A5">
        <w:rPr>
          <w:rFonts w:hint="cs"/>
          <w:szCs w:val="24"/>
          <w:rtl/>
        </w:rPr>
        <w:t>שמות המצהיר/ים מטעמו: _________________________________________________</w:t>
      </w:r>
    </w:p>
    <w:p w:rsidR="00D20AAD" w:rsidRDefault="00D20AAD" w:rsidP="00D20AAD">
      <w:pPr>
        <w:jc w:val="both"/>
        <w:rPr>
          <w:szCs w:val="24"/>
          <w:rtl/>
        </w:rPr>
      </w:pPr>
    </w:p>
    <w:p w:rsidR="00D20AAD" w:rsidRDefault="00D20AAD" w:rsidP="00D20AAD">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w:t>
      </w:r>
      <w:r>
        <w:rPr>
          <w:rFonts w:hint="cs"/>
          <w:szCs w:val="24"/>
          <w:rtl/>
        </w:rPr>
        <w:t>.</w:t>
      </w:r>
    </w:p>
    <w:p w:rsidR="00D20AAD" w:rsidRDefault="00D20AAD" w:rsidP="00D20AAD">
      <w:pPr>
        <w:spacing w:line="276" w:lineRule="auto"/>
        <w:jc w:val="both"/>
        <w:rPr>
          <w:szCs w:val="24"/>
          <w:rtl/>
        </w:rPr>
      </w:pPr>
      <w:r>
        <w:rPr>
          <w:rFonts w:hint="cs"/>
          <w:szCs w:val="24"/>
          <w:rtl/>
        </w:rPr>
        <w:t>למען הסר ספק, יש לפרט כל קשר כאמור, עם גופים וחברות בתחומי התשתיות ו/או האנרגיה בארץ.</w:t>
      </w:r>
    </w:p>
    <w:p w:rsidR="00D20AAD" w:rsidRDefault="00D20AAD" w:rsidP="00D20AAD">
      <w:pPr>
        <w:spacing w:line="276" w:lineRule="auto"/>
        <w:jc w:val="both"/>
        <w:rPr>
          <w:szCs w:val="24"/>
          <w:rtl/>
        </w:rPr>
      </w:pPr>
      <w:r w:rsidRPr="00701CE7">
        <w:rPr>
          <w:rFonts w:hint="cs"/>
          <w:szCs w:val="24"/>
          <w:rtl/>
        </w:rPr>
        <w:t xml:space="preserve"> (במידת הצורך צרף רשימה): </w:t>
      </w:r>
    </w:p>
    <w:p w:rsidR="00D20AAD" w:rsidRDefault="00D20AAD" w:rsidP="00D20AAD">
      <w:pPr>
        <w:jc w:val="both"/>
        <w:rPr>
          <w:szCs w:val="24"/>
          <w:rtl/>
        </w:rPr>
      </w:pPr>
    </w:p>
    <w:p w:rsidR="00D20AAD" w:rsidRDefault="00D20AAD" w:rsidP="00D20AAD">
      <w:pPr>
        <w:jc w:val="both"/>
        <w:rPr>
          <w:szCs w:val="24"/>
          <w:rtl/>
        </w:rPr>
      </w:pPr>
    </w:p>
    <w:p w:rsidR="00D20AAD" w:rsidRPr="009F62A5" w:rsidRDefault="00D20AAD" w:rsidP="00D20AAD">
      <w:pPr>
        <w:jc w:val="both"/>
        <w:rPr>
          <w:szCs w:val="24"/>
          <w:rtl/>
        </w:rPr>
      </w:pPr>
    </w:p>
    <w:p w:rsidR="00D20AAD" w:rsidRPr="009F62A5" w:rsidRDefault="00D20AAD" w:rsidP="00D20AAD">
      <w:pPr>
        <w:numPr>
          <w:ilvl w:val="0"/>
          <w:numId w:val="2"/>
        </w:numPr>
        <w:jc w:val="both"/>
        <w:rPr>
          <w:szCs w:val="24"/>
        </w:rPr>
      </w:pPr>
      <w:r w:rsidRPr="009F62A5">
        <w:rPr>
          <w:rFonts w:hint="cs"/>
          <w:szCs w:val="24"/>
          <w:rtl/>
        </w:rPr>
        <w:t>אין קשרים כאמור.</w:t>
      </w:r>
    </w:p>
    <w:p w:rsidR="00D20AAD" w:rsidRPr="009F62A5" w:rsidRDefault="00D20AAD" w:rsidP="00D20AAD">
      <w:pPr>
        <w:ind w:left="360"/>
        <w:jc w:val="both"/>
        <w:rPr>
          <w:szCs w:val="24"/>
        </w:rPr>
      </w:pPr>
    </w:p>
    <w:p w:rsidR="00D20AAD" w:rsidRPr="009F62A5" w:rsidRDefault="00D20AAD" w:rsidP="00D20AAD">
      <w:pPr>
        <w:numPr>
          <w:ilvl w:val="0"/>
          <w:numId w:val="2"/>
        </w:numPr>
        <w:jc w:val="both"/>
        <w:rPr>
          <w:szCs w:val="24"/>
          <w:rtl/>
        </w:rPr>
      </w:pPr>
      <w:r w:rsidRPr="009F62A5">
        <w:rPr>
          <w:rFonts w:hint="cs"/>
          <w:szCs w:val="24"/>
          <w:rtl/>
        </w:rPr>
        <w:t>להלן רשימת הקשרים:</w:t>
      </w:r>
    </w:p>
    <w:p w:rsidR="00D20AAD" w:rsidRPr="009F62A5" w:rsidRDefault="00D20AAD" w:rsidP="00D20AAD">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D20AAD" w:rsidRPr="009F62A5" w:rsidTr="00FC2EFC">
        <w:tc>
          <w:tcPr>
            <w:tcW w:w="2129" w:type="dxa"/>
          </w:tcPr>
          <w:p w:rsidR="00D20AAD" w:rsidRPr="009F62A5" w:rsidRDefault="00D20AAD" w:rsidP="00FC2EFC">
            <w:pPr>
              <w:jc w:val="both"/>
              <w:rPr>
                <w:szCs w:val="24"/>
                <w:rtl/>
              </w:rPr>
            </w:pPr>
            <w:r w:rsidRPr="009F62A5">
              <w:rPr>
                <w:rFonts w:hint="cs"/>
                <w:szCs w:val="24"/>
                <w:rtl/>
              </w:rPr>
              <w:t>שם הגוף</w:t>
            </w:r>
          </w:p>
        </w:tc>
        <w:tc>
          <w:tcPr>
            <w:tcW w:w="2130" w:type="dxa"/>
          </w:tcPr>
          <w:p w:rsidR="00D20AAD" w:rsidRPr="009F62A5" w:rsidRDefault="00D20AAD" w:rsidP="00FC2EFC">
            <w:pPr>
              <w:jc w:val="both"/>
              <w:rPr>
                <w:szCs w:val="24"/>
                <w:rtl/>
              </w:rPr>
            </w:pPr>
            <w:r w:rsidRPr="009F62A5">
              <w:rPr>
                <w:rFonts w:hint="cs"/>
                <w:szCs w:val="24"/>
                <w:rtl/>
              </w:rPr>
              <w:t>תחום עיסוקו של הגוף</w:t>
            </w:r>
          </w:p>
        </w:tc>
        <w:tc>
          <w:tcPr>
            <w:tcW w:w="2131" w:type="dxa"/>
          </w:tcPr>
          <w:p w:rsidR="00D20AAD" w:rsidRPr="009F62A5" w:rsidRDefault="00D20AAD" w:rsidP="00FC2EFC">
            <w:pPr>
              <w:jc w:val="both"/>
              <w:rPr>
                <w:szCs w:val="24"/>
                <w:rtl/>
              </w:rPr>
            </w:pPr>
            <w:r w:rsidRPr="009F62A5">
              <w:rPr>
                <w:rFonts w:hint="cs"/>
                <w:szCs w:val="24"/>
                <w:rtl/>
              </w:rPr>
              <w:t>התחום בו ניתן הבדיקה/שירות</w:t>
            </w:r>
          </w:p>
        </w:tc>
        <w:tc>
          <w:tcPr>
            <w:tcW w:w="2131" w:type="dxa"/>
          </w:tcPr>
          <w:p w:rsidR="00D20AAD" w:rsidRPr="009F62A5" w:rsidRDefault="00D20AAD" w:rsidP="00FC2EFC">
            <w:pPr>
              <w:jc w:val="both"/>
              <w:rPr>
                <w:szCs w:val="24"/>
                <w:rtl/>
              </w:rPr>
            </w:pPr>
            <w:r w:rsidRPr="009F62A5">
              <w:rPr>
                <w:rFonts w:hint="cs"/>
                <w:szCs w:val="24"/>
                <w:rtl/>
              </w:rPr>
              <w:t>תקופת העבודה עם גוף זה</w:t>
            </w:r>
          </w:p>
        </w:tc>
      </w:tr>
      <w:tr w:rsidR="00D20AAD" w:rsidRPr="009F62A5" w:rsidTr="00FC2EFC">
        <w:tc>
          <w:tcPr>
            <w:tcW w:w="2129" w:type="dxa"/>
          </w:tcPr>
          <w:p w:rsidR="00D20AAD" w:rsidRPr="009F62A5" w:rsidRDefault="00D20AAD" w:rsidP="00FC2EFC">
            <w:pPr>
              <w:jc w:val="both"/>
              <w:rPr>
                <w:szCs w:val="24"/>
                <w:highlight w:val="yellow"/>
                <w:rtl/>
              </w:rPr>
            </w:pPr>
          </w:p>
          <w:p w:rsidR="00D20AAD" w:rsidRPr="009F62A5" w:rsidRDefault="00D20AAD" w:rsidP="00FC2EFC">
            <w:pPr>
              <w:jc w:val="both"/>
              <w:rPr>
                <w:szCs w:val="24"/>
                <w:highlight w:val="yellow"/>
                <w:rtl/>
              </w:rPr>
            </w:pPr>
          </w:p>
        </w:tc>
        <w:tc>
          <w:tcPr>
            <w:tcW w:w="2130"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r>
      <w:tr w:rsidR="00D20AAD" w:rsidRPr="009F62A5" w:rsidTr="00FC2EFC">
        <w:tc>
          <w:tcPr>
            <w:tcW w:w="2129" w:type="dxa"/>
          </w:tcPr>
          <w:p w:rsidR="00D20AAD" w:rsidRPr="009F62A5" w:rsidRDefault="00D20AAD" w:rsidP="00FC2EFC">
            <w:pPr>
              <w:jc w:val="both"/>
              <w:rPr>
                <w:szCs w:val="24"/>
                <w:highlight w:val="yellow"/>
                <w:rtl/>
              </w:rPr>
            </w:pPr>
          </w:p>
          <w:p w:rsidR="00D20AAD" w:rsidRPr="009F62A5" w:rsidRDefault="00D20AAD" w:rsidP="00FC2EFC">
            <w:pPr>
              <w:jc w:val="both"/>
              <w:rPr>
                <w:szCs w:val="24"/>
                <w:highlight w:val="yellow"/>
                <w:rtl/>
              </w:rPr>
            </w:pPr>
          </w:p>
        </w:tc>
        <w:tc>
          <w:tcPr>
            <w:tcW w:w="2130"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r>
      <w:tr w:rsidR="00D20AAD" w:rsidRPr="009F62A5" w:rsidTr="00FC2EFC">
        <w:tc>
          <w:tcPr>
            <w:tcW w:w="2129" w:type="dxa"/>
          </w:tcPr>
          <w:p w:rsidR="00D20AAD" w:rsidRPr="009F62A5" w:rsidRDefault="00D20AAD" w:rsidP="00FC2EFC">
            <w:pPr>
              <w:jc w:val="both"/>
              <w:rPr>
                <w:szCs w:val="24"/>
                <w:highlight w:val="yellow"/>
                <w:rtl/>
              </w:rPr>
            </w:pPr>
          </w:p>
          <w:p w:rsidR="00D20AAD" w:rsidRPr="009F62A5" w:rsidRDefault="00D20AAD" w:rsidP="00FC2EFC">
            <w:pPr>
              <w:jc w:val="both"/>
              <w:rPr>
                <w:szCs w:val="24"/>
                <w:highlight w:val="yellow"/>
                <w:rtl/>
              </w:rPr>
            </w:pPr>
          </w:p>
        </w:tc>
        <w:tc>
          <w:tcPr>
            <w:tcW w:w="2130"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r>
      <w:tr w:rsidR="00D20AAD" w:rsidRPr="009F62A5" w:rsidTr="00FC2EFC">
        <w:tc>
          <w:tcPr>
            <w:tcW w:w="2129" w:type="dxa"/>
          </w:tcPr>
          <w:p w:rsidR="00D20AAD" w:rsidRPr="009F62A5" w:rsidRDefault="00D20AAD" w:rsidP="00FC2EFC">
            <w:pPr>
              <w:jc w:val="both"/>
              <w:rPr>
                <w:szCs w:val="24"/>
                <w:highlight w:val="yellow"/>
                <w:rtl/>
              </w:rPr>
            </w:pPr>
          </w:p>
          <w:p w:rsidR="00D20AAD" w:rsidRPr="009F62A5" w:rsidRDefault="00D20AAD" w:rsidP="00FC2EFC">
            <w:pPr>
              <w:jc w:val="both"/>
              <w:rPr>
                <w:szCs w:val="24"/>
                <w:highlight w:val="yellow"/>
                <w:rtl/>
              </w:rPr>
            </w:pPr>
          </w:p>
        </w:tc>
        <w:tc>
          <w:tcPr>
            <w:tcW w:w="2130"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c>
          <w:tcPr>
            <w:tcW w:w="2131" w:type="dxa"/>
          </w:tcPr>
          <w:p w:rsidR="00D20AAD" w:rsidRPr="009F62A5" w:rsidRDefault="00D20AAD" w:rsidP="00FC2EFC">
            <w:pPr>
              <w:jc w:val="both"/>
              <w:rPr>
                <w:szCs w:val="24"/>
                <w:highlight w:val="yellow"/>
                <w:rtl/>
              </w:rPr>
            </w:pPr>
          </w:p>
        </w:tc>
      </w:tr>
    </w:tbl>
    <w:p w:rsidR="00D20AAD" w:rsidRPr="009F62A5" w:rsidRDefault="00D20AAD" w:rsidP="00D20AAD">
      <w:pPr>
        <w:jc w:val="both"/>
        <w:rPr>
          <w:b/>
          <w:bCs/>
          <w:szCs w:val="24"/>
          <w:rtl/>
        </w:rPr>
      </w:pPr>
    </w:p>
    <w:p w:rsidR="00D20AAD" w:rsidRPr="009F62A5" w:rsidRDefault="00D20AAD" w:rsidP="00D20AAD">
      <w:pPr>
        <w:jc w:val="both"/>
        <w:rPr>
          <w:b/>
          <w:bCs/>
          <w:szCs w:val="24"/>
          <w:rtl/>
        </w:rPr>
      </w:pPr>
    </w:p>
    <w:p w:rsidR="00D20AAD" w:rsidRPr="009F62A5" w:rsidRDefault="00D20AAD" w:rsidP="00D20AAD">
      <w:pPr>
        <w:jc w:val="both"/>
        <w:rPr>
          <w:b/>
          <w:bCs/>
          <w:szCs w:val="24"/>
          <w:rtl/>
        </w:rPr>
      </w:pPr>
      <w:r w:rsidRPr="009F62A5">
        <w:rPr>
          <w:rFonts w:hint="cs"/>
          <w:b/>
          <w:bCs/>
          <w:szCs w:val="24"/>
          <w:rtl/>
        </w:rPr>
        <w:t xml:space="preserve">אני החתום מטה _____________________ ת.ז מס'_________________, מצהיר בזאת כי: </w:t>
      </w:r>
    </w:p>
    <w:p w:rsidR="00D20AAD" w:rsidRPr="009F62A5" w:rsidRDefault="00D20AAD" w:rsidP="00D20AAD">
      <w:pPr>
        <w:numPr>
          <w:ilvl w:val="0"/>
          <w:numId w:val="1"/>
        </w:numPr>
        <w:tabs>
          <w:tab w:val="clear" w:pos="720"/>
          <w:tab w:val="num" w:pos="360"/>
        </w:tabs>
        <w:ind w:left="360"/>
        <w:jc w:val="both"/>
        <w:rPr>
          <w:b/>
          <w:bCs/>
          <w:szCs w:val="24"/>
          <w:rtl/>
        </w:rPr>
      </w:pPr>
      <w:r w:rsidRPr="009F62A5">
        <w:rPr>
          <w:rFonts w:hint="cs"/>
          <w:b/>
          <w:bCs/>
          <w:szCs w:val="24"/>
          <w:rtl/>
        </w:rPr>
        <w:t xml:space="preserve">כל המידע והפרטים שמסרתי בשאלון זה, מלאים, נכונים ואמיתיים; </w:t>
      </w:r>
    </w:p>
    <w:p w:rsidR="00D20AAD" w:rsidRPr="009F62A5" w:rsidRDefault="00D20AAD" w:rsidP="00D20AAD">
      <w:pPr>
        <w:numPr>
          <w:ilvl w:val="0"/>
          <w:numId w:val="1"/>
        </w:numPr>
        <w:tabs>
          <w:tab w:val="clear" w:pos="720"/>
          <w:tab w:val="num" w:pos="360"/>
        </w:tabs>
        <w:ind w:left="360"/>
        <w:jc w:val="both"/>
        <w:rPr>
          <w:b/>
          <w:bCs/>
          <w:szCs w:val="24"/>
          <w:u w:val="single"/>
        </w:rPr>
      </w:pPr>
      <w:r w:rsidRPr="009F62A5">
        <w:rPr>
          <w:rFonts w:hint="cs"/>
          <w:b/>
          <w:bCs/>
          <w:szCs w:val="24"/>
          <w:rtl/>
        </w:rPr>
        <w:t xml:space="preserve">אני מתחייב לעדכן את משרד האנרגיה והמים על כל שינוי שיחול בפרטים ובמידע שמסרתי; </w:t>
      </w:r>
    </w:p>
    <w:p w:rsidR="00D20AAD" w:rsidRPr="009F62A5" w:rsidRDefault="00D20AAD" w:rsidP="00D20AAD">
      <w:pPr>
        <w:numPr>
          <w:ilvl w:val="0"/>
          <w:numId w:val="1"/>
        </w:numPr>
        <w:tabs>
          <w:tab w:val="clear" w:pos="720"/>
          <w:tab w:val="num" w:pos="360"/>
        </w:tabs>
        <w:ind w:left="360"/>
        <w:jc w:val="both"/>
        <w:rPr>
          <w:b/>
          <w:bCs/>
          <w:szCs w:val="24"/>
          <w:u w:val="single"/>
        </w:rPr>
      </w:pPr>
      <w:r w:rsidRPr="009F62A5">
        <w:rPr>
          <w:rFonts w:hint="cs"/>
          <w:b/>
          <w:bCs/>
          <w:szCs w:val="24"/>
          <w:rtl/>
        </w:rPr>
        <w:t xml:space="preserve">אני מתחייב להימנע מלטפל בכל עניין שעשוי להוות חשש לניגוד עניינים בין מתן השירותים למשרד ובין עיסוקים אחרים שלי </w:t>
      </w:r>
      <w:r>
        <w:rPr>
          <w:rFonts w:hint="cs"/>
          <w:b/>
          <w:bCs/>
          <w:szCs w:val="24"/>
          <w:rtl/>
        </w:rPr>
        <w:t>על פי שיקול דעת המשרד ו</w:t>
      </w:r>
      <w:r w:rsidRPr="009F62A5">
        <w:rPr>
          <w:rFonts w:hint="cs"/>
          <w:b/>
          <w:bCs/>
          <w:szCs w:val="24"/>
          <w:rtl/>
        </w:rPr>
        <w:t>עד לקבלת הנחיה אחרת מהמשרד.</w:t>
      </w:r>
    </w:p>
    <w:p w:rsidR="00D20AAD" w:rsidRPr="009F62A5" w:rsidRDefault="00D20AAD" w:rsidP="00D20AAD">
      <w:pPr>
        <w:jc w:val="both"/>
        <w:rPr>
          <w:b/>
          <w:bCs/>
          <w:szCs w:val="24"/>
          <w:u w:val="single"/>
          <w:rtl/>
        </w:rPr>
      </w:pPr>
    </w:p>
    <w:p w:rsidR="00D20AAD" w:rsidRPr="009F62A5" w:rsidRDefault="00D20AAD" w:rsidP="00D20AAD">
      <w:pPr>
        <w:jc w:val="both"/>
        <w:rPr>
          <w:b/>
          <w:bCs/>
          <w:szCs w:val="24"/>
          <w:u w:val="single"/>
        </w:rPr>
      </w:pPr>
    </w:p>
    <w:tbl>
      <w:tblPr>
        <w:bidiVisual/>
        <w:tblW w:w="0" w:type="auto"/>
        <w:jc w:val="center"/>
        <w:tblLayout w:type="fixed"/>
        <w:tblLook w:val="0000"/>
      </w:tblPr>
      <w:tblGrid>
        <w:gridCol w:w="4303"/>
        <w:gridCol w:w="3969"/>
      </w:tblGrid>
      <w:tr w:rsidR="00D20AAD" w:rsidRPr="009F62A5" w:rsidTr="00FC2EFC">
        <w:trPr>
          <w:jc w:val="center"/>
        </w:trPr>
        <w:tc>
          <w:tcPr>
            <w:tcW w:w="4303" w:type="dxa"/>
          </w:tcPr>
          <w:p w:rsidR="00D20AAD" w:rsidRPr="009F62A5" w:rsidRDefault="00D20AAD" w:rsidP="00FC2EFC">
            <w:pPr>
              <w:spacing w:line="360" w:lineRule="auto"/>
              <w:jc w:val="center"/>
              <w:rPr>
                <w:b/>
                <w:bCs/>
                <w:szCs w:val="24"/>
                <w:rtl/>
              </w:rPr>
            </w:pPr>
            <w:r w:rsidRPr="009F62A5">
              <w:rPr>
                <w:rFonts w:hint="cs"/>
                <w:b/>
                <w:bCs/>
                <w:szCs w:val="24"/>
                <w:rtl/>
              </w:rPr>
              <w:t>_______________________________</w:t>
            </w:r>
          </w:p>
        </w:tc>
        <w:tc>
          <w:tcPr>
            <w:tcW w:w="3969" w:type="dxa"/>
          </w:tcPr>
          <w:p w:rsidR="00D20AAD" w:rsidRPr="009F62A5" w:rsidRDefault="00D20AAD" w:rsidP="00FC2EFC">
            <w:pPr>
              <w:spacing w:line="360" w:lineRule="auto"/>
              <w:jc w:val="center"/>
              <w:rPr>
                <w:b/>
                <w:bCs/>
                <w:szCs w:val="24"/>
                <w:rtl/>
              </w:rPr>
            </w:pPr>
            <w:r w:rsidRPr="009F62A5">
              <w:rPr>
                <w:rFonts w:hint="cs"/>
                <w:b/>
                <w:bCs/>
                <w:szCs w:val="24"/>
                <w:rtl/>
              </w:rPr>
              <w:t>____________________________</w:t>
            </w:r>
          </w:p>
        </w:tc>
      </w:tr>
      <w:tr w:rsidR="00D20AAD" w:rsidRPr="009F62A5" w:rsidTr="00FC2EFC">
        <w:trPr>
          <w:jc w:val="center"/>
        </w:trPr>
        <w:tc>
          <w:tcPr>
            <w:tcW w:w="4303" w:type="dxa"/>
          </w:tcPr>
          <w:p w:rsidR="00D20AAD" w:rsidRPr="009F62A5" w:rsidRDefault="00D20AAD" w:rsidP="00FC2EFC">
            <w:pPr>
              <w:spacing w:line="360" w:lineRule="auto"/>
              <w:jc w:val="center"/>
              <w:rPr>
                <w:b/>
                <w:bCs/>
                <w:szCs w:val="24"/>
                <w:rtl/>
              </w:rPr>
            </w:pPr>
            <w:r w:rsidRPr="009F62A5">
              <w:rPr>
                <w:rFonts w:hint="cs"/>
                <w:b/>
                <w:bCs/>
                <w:szCs w:val="24"/>
                <w:rtl/>
              </w:rPr>
              <w:t>תאריך</w:t>
            </w:r>
          </w:p>
        </w:tc>
        <w:tc>
          <w:tcPr>
            <w:tcW w:w="3969" w:type="dxa"/>
          </w:tcPr>
          <w:p w:rsidR="00D20AAD" w:rsidRPr="009F62A5" w:rsidRDefault="00D20AAD" w:rsidP="00FC2EFC">
            <w:pPr>
              <w:tabs>
                <w:tab w:val="right" w:pos="891"/>
              </w:tabs>
              <w:spacing w:line="360" w:lineRule="auto"/>
              <w:jc w:val="center"/>
              <w:rPr>
                <w:b/>
                <w:bCs/>
                <w:szCs w:val="24"/>
                <w:rtl/>
              </w:rPr>
            </w:pPr>
            <w:r w:rsidRPr="009F62A5">
              <w:rPr>
                <w:rFonts w:hint="cs"/>
                <w:b/>
                <w:bCs/>
                <w:szCs w:val="24"/>
                <w:rtl/>
              </w:rPr>
              <w:t>חתימה</w:t>
            </w:r>
          </w:p>
        </w:tc>
      </w:tr>
    </w:tbl>
    <w:p w:rsidR="00D20AAD" w:rsidRPr="009F62A5" w:rsidRDefault="00D20AAD" w:rsidP="00D20AAD">
      <w:pPr>
        <w:jc w:val="both"/>
        <w:rPr>
          <w:szCs w:val="24"/>
          <w:rtl/>
        </w:rPr>
      </w:pPr>
    </w:p>
    <w:p w:rsidR="00D20AAD" w:rsidRPr="009F62A5" w:rsidRDefault="00D20AAD" w:rsidP="00D20AAD">
      <w:pPr>
        <w:rPr>
          <w:szCs w:val="24"/>
          <w:rtl/>
        </w:rPr>
      </w:pPr>
    </w:p>
    <w:p w:rsidR="00D20AAD" w:rsidRDefault="00D20AAD" w:rsidP="00D20AAD">
      <w:pPr>
        <w:pStyle w:val="Memo"/>
        <w:rPr>
          <w:szCs w:val="24"/>
          <w:rtl/>
        </w:rPr>
      </w:pPr>
      <w:r w:rsidRPr="009F62A5">
        <w:rPr>
          <w:sz w:val="24"/>
          <w:szCs w:val="24"/>
          <w:rtl/>
        </w:rPr>
        <w:br w:type="page"/>
      </w:r>
    </w:p>
    <w:p w:rsidR="00D20AAD" w:rsidRPr="00D56BB9" w:rsidRDefault="00D20AAD" w:rsidP="00D20AAD">
      <w:pPr>
        <w:keepNext/>
        <w:overflowPunct w:val="0"/>
        <w:autoSpaceDE w:val="0"/>
        <w:autoSpaceDN w:val="0"/>
        <w:adjustRightInd w:val="0"/>
        <w:spacing w:after="40"/>
        <w:ind w:left="360"/>
        <w:rPr>
          <w:b/>
          <w:bCs/>
          <w:szCs w:val="24"/>
          <w:u w:val="single"/>
          <w:rtl/>
        </w:rPr>
      </w:pPr>
      <w:r>
        <w:rPr>
          <w:rFonts w:hint="cs"/>
          <w:szCs w:val="24"/>
          <w:rtl/>
        </w:rPr>
        <w:lastRenderedPageBreak/>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D56BB9">
        <w:rPr>
          <w:rFonts w:hint="cs"/>
          <w:b/>
          <w:bCs/>
          <w:szCs w:val="24"/>
          <w:u w:val="single"/>
          <w:rtl/>
        </w:rPr>
        <w:t>נספח ט'</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לכבוד</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משרד האנרגיה והמים </w:t>
      </w:r>
    </w:p>
    <w:p w:rsidR="00D20AAD" w:rsidRPr="009F62A5" w:rsidRDefault="00D20AAD" w:rsidP="00D20AAD">
      <w:pPr>
        <w:keepNext/>
        <w:overflowPunct w:val="0"/>
        <w:autoSpaceDE w:val="0"/>
        <w:autoSpaceDN w:val="0"/>
        <w:adjustRightInd w:val="0"/>
        <w:spacing w:after="40"/>
        <w:ind w:left="360"/>
        <w:rPr>
          <w:szCs w:val="24"/>
          <w:u w:val="single"/>
          <w:rtl/>
        </w:rPr>
      </w:pPr>
      <w:r w:rsidRPr="009F62A5">
        <w:rPr>
          <w:rFonts w:hint="cs"/>
          <w:szCs w:val="24"/>
          <w:u w:val="single"/>
          <w:rtl/>
        </w:rPr>
        <w:t>ירושלים</w:t>
      </w:r>
    </w:p>
    <w:p w:rsidR="00D20AAD" w:rsidRPr="009F62A5" w:rsidRDefault="00D20AAD" w:rsidP="00D20AAD">
      <w:pPr>
        <w:keepNext/>
        <w:overflowPunct w:val="0"/>
        <w:autoSpaceDE w:val="0"/>
        <w:autoSpaceDN w:val="0"/>
        <w:adjustRightInd w:val="0"/>
        <w:spacing w:after="40"/>
        <w:ind w:left="360"/>
        <w:rPr>
          <w:szCs w:val="24"/>
          <w:u w:val="single"/>
          <w:rtl/>
        </w:rPr>
      </w:pPr>
    </w:p>
    <w:p w:rsidR="00D20AAD" w:rsidRPr="009F62A5" w:rsidRDefault="00D20AAD" w:rsidP="00D20AAD">
      <w:pPr>
        <w:keepNext/>
        <w:overflowPunct w:val="0"/>
        <w:autoSpaceDE w:val="0"/>
        <w:autoSpaceDN w:val="0"/>
        <w:adjustRightInd w:val="0"/>
        <w:spacing w:after="40"/>
        <w:ind w:left="360"/>
        <w:rPr>
          <w:szCs w:val="24"/>
          <w:u w:val="single"/>
          <w:rtl/>
        </w:rPr>
      </w:pPr>
    </w:p>
    <w:p w:rsidR="00D20AAD" w:rsidRPr="009F62A5" w:rsidRDefault="00D20AAD" w:rsidP="00D20AAD">
      <w:pPr>
        <w:keepNext/>
        <w:overflowPunct w:val="0"/>
        <w:autoSpaceDE w:val="0"/>
        <w:autoSpaceDN w:val="0"/>
        <w:adjustRightInd w:val="0"/>
        <w:spacing w:after="40"/>
        <w:ind w:left="720"/>
        <w:rPr>
          <w:b/>
          <w:bCs/>
          <w:szCs w:val="24"/>
          <w:rtl/>
        </w:rPr>
      </w:pPr>
    </w:p>
    <w:p w:rsidR="00D20AAD" w:rsidRPr="009F62A5" w:rsidRDefault="00D20AAD" w:rsidP="00D20AAD">
      <w:pPr>
        <w:keepNext/>
        <w:overflowPunct w:val="0"/>
        <w:autoSpaceDE w:val="0"/>
        <w:autoSpaceDN w:val="0"/>
        <w:adjustRightInd w:val="0"/>
        <w:spacing w:after="40"/>
        <w:ind w:left="720"/>
        <w:jc w:val="center"/>
        <w:rPr>
          <w:b/>
          <w:bCs/>
          <w:szCs w:val="24"/>
          <w:u w:val="single"/>
          <w:rtl/>
        </w:rPr>
      </w:pPr>
      <w:r w:rsidRPr="009F62A5">
        <w:rPr>
          <w:rFonts w:hint="cs"/>
          <w:b/>
          <w:bCs/>
          <w:szCs w:val="24"/>
          <w:u w:val="single"/>
          <w:rtl/>
        </w:rPr>
        <w:t>כתב התחייבות/הסכם ביטחון לשמירת סודיות</w:t>
      </w:r>
    </w:p>
    <w:p w:rsidR="00D20AAD" w:rsidRPr="009F62A5" w:rsidRDefault="00D20AAD" w:rsidP="00D20AAD">
      <w:pPr>
        <w:keepNext/>
        <w:overflowPunct w:val="0"/>
        <w:autoSpaceDE w:val="0"/>
        <w:autoSpaceDN w:val="0"/>
        <w:adjustRightInd w:val="0"/>
        <w:spacing w:after="40"/>
        <w:ind w:left="720"/>
        <w:jc w:val="center"/>
        <w:rPr>
          <w:b/>
          <w:bCs/>
          <w:szCs w:val="24"/>
          <w:u w:val="single"/>
          <w:rtl/>
        </w:rPr>
      </w:pPr>
    </w:p>
    <w:p w:rsidR="00D20AAD" w:rsidRPr="009F62A5" w:rsidRDefault="00D20AAD" w:rsidP="00D20AAD">
      <w:pPr>
        <w:keepNext/>
        <w:overflowPunct w:val="0"/>
        <w:autoSpaceDE w:val="0"/>
        <w:autoSpaceDN w:val="0"/>
        <w:adjustRightInd w:val="0"/>
        <w:spacing w:after="40"/>
        <w:ind w:left="720"/>
        <w:jc w:val="center"/>
        <w:rPr>
          <w:b/>
          <w:bCs/>
          <w:szCs w:val="24"/>
          <w:u w:val="single"/>
          <w:rtl/>
        </w:rPr>
      </w:pPr>
      <w:r w:rsidRPr="009F62A5">
        <w:rPr>
          <w:rFonts w:hint="cs"/>
          <w:b/>
          <w:bCs/>
          <w:szCs w:val="24"/>
          <w:u w:val="single"/>
          <w:rtl/>
        </w:rPr>
        <w:t>(המציע ימלא את כל הפרטים במסמך, יחתום על המסמך ויצרף אותו כנספח להצעה)</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אני החתום מטה.......................................הנושא ת.ז. מס'.................................................... </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המועסק בחברת..........................ומורשה לחתום ולהתחייב בשם החברה, מתחייב  בזה בשם </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חברת.....................ובאופן אישי כמפורט להלן:</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הואיל                     וחברת......................באה בקשר עסקי עם משרד האנרגיה והמים.</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והואיל                    וידיעות המוגדרות ביטחוניות מסווגות שהגיעו או שתגענה לחברת................</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עקב הקשר עם משרד האנרגיה והמים הינן בגדר סוד.</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לפיכך                      החתום מטה מצהיר ומתחייב בשם חברת...................לפעול כדלקמן:</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1. </w:t>
      </w:r>
      <w:r w:rsidRPr="009F62A5">
        <w:rPr>
          <w:rFonts w:hint="cs"/>
          <w:szCs w:val="24"/>
          <w:u w:val="single"/>
          <w:rtl/>
        </w:rPr>
        <w:t>תחילת ההתחייבות</w:t>
      </w:r>
      <w:r w:rsidRPr="009F62A5">
        <w:rPr>
          <w:rFonts w:hint="cs"/>
          <w:szCs w:val="24"/>
          <w:rtl/>
        </w:rPr>
        <w:t xml:space="preserve">:   כתב התחייבות זה הינו נספח לכל הסכם (לרבות הזמנה) אשר נחתם או </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u w:val="single"/>
          <w:rtl/>
        </w:rPr>
      </w:pPr>
      <w:r w:rsidRPr="009F62A5">
        <w:rPr>
          <w:rFonts w:hint="cs"/>
          <w:szCs w:val="24"/>
          <w:rtl/>
        </w:rPr>
        <w:t>שייחתם</w:t>
      </w:r>
      <w:r w:rsidRPr="009F62A5">
        <w:rPr>
          <w:rFonts w:hint="cs"/>
          <w:szCs w:val="24"/>
          <w:u w:val="single"/>
          <w:rtl/>
        </w:rPr>
        <w:t xml:space="preserve"> </w:t>
      </w:r>
      <w:r w:rsidRPr="009F62A5">
        <w:rPr>
          <w:rFonts w:hint="cs"/>
          <w:szCs w:val="24"/>
          <w:rtl/>
        </w:rPr>
        <w:t>בין משרד האנרגיה והמים וחברת..............ומהווה חלק בלתי נפרד ממנו.</w:t>
      </w:r>
    </w:p>
    <w:p w:rsidR="00D20AAD" w:rsidRPr="009F62A5" w:rsidRDefault="00D20AAD" w:rsidP="00D20AAD">
      <w:pPr>
        <w:keepNext/>
        <w:overflowPunct w:val="0"/>
        <w:autoSpaceDE w:val="0"/>
        <w:autoSpaceDN w:val="0"/>
        <w:adjustRightInd w:val="0"/>
        <w:spacing w:after="40"/>
        <w:rPr>
          <w:szCs w:val="24"/>
          <w:u w:val="single"/>
          <w:rtl/>
        </w:rPr>
      </w:pPr>
    </w:p>
    <w:p w:rsidR="00D20AAD" w:rsidRPr="009F62A5" w:rsidRDefault="00D20AAD" w:rsidP="00D20AAD">
      <w:pPr>
        <w:keepNext/>
        <w:overflowPunct w:val="0"/>
        <w:autoSpaceDE w:val="0"/>
        <w:autoSpaceDN w:val="0"/>
        <w:adjustRightInd w:val="0"/>
        <w:spacing w:after="40"/>
        <w:rPr>
          <w:szCs w:val="24"/>
          <w:u w:val="single"/>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2. </w:t>
      </w:r>
      <w:r w:rsidRPr="009F62A5">
        <w:rPr>
          <w:rFonts w:hint="cs"/>
          <w:szCs w:val="24"/>
          <w:u w:val="single"/>
          <w:rtl/>
        </w:rPr>
        <w:t>רמת סיווג העבודה המוזמנת</w:t>
      </w:r>
      <w:r w:rsidRPr="009F62A5">
        <w:rPr>
          <w:rFonts w:hint="cs"/>
          <w:szCs w:val="24"/>
          <w:rtl/>
        </w:rPr>
        <w:t>:  שמור/סודי/סודי ביותר.</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3. </w:t>
      </w:r>
      <w:r w:rsidRPr="009F62A5">
        <w:rPr>
          <w:rFonts w:hint="cs"/>
          <w:szCs w:val="24"/>
          <w:u w:val="single"/>
          <w:rtl/>
        </w:rPr>
        <w:t>הגדרות:</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א. ממונה בטחון </w:t>
      </w:r>
      <w:r w:rsidRPr="009F62A5">
        <w:rPr>
          <w:szCs w:val="24"/>
          <w:rtl/>
        </w:rPr>
        <w:t>–</w:t>
      </w:r>
      <w:r w:rsidRPr="009F62A5">
        <w:rPr>
          <w:rFonts w:hint="cs"/>
          <w:szCs w:val="24"/>
          <w:rtl/>
        </w:rPr>
        <w:t xml:space="preserve"> קב"ט משרד האנרגיה והמים, נציגו, או מי שהוסמך על ידו.</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ב. ידיעה </w:t>
      </w:r>
      <w:r w:rsidRPr="009F62A5">
        <w:rPr>
          <w:szCs w:val="24"/>
          <w:rtl/>
        </w:rPr>
        <w:t>–</w:t>
      </w:r>
      <w:r w:rsidRPr="009F62A5">
        <w:rPr>
          <w:rFonts w:hint="cs"/>
          <w:szCs w:val="24"/>
          <w:rtl/>
        </w:rPr>
        <w:t xml:space="preserve"> כל מידע ונתון לרבות שאינם נכונים, מסמך, תוכניות, סיסמא, סמל, נוסחה,      </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שירטוט, מפרט, ניסויים, בדיקות ותוצאותיהן, חפץ,  המכילים מידע כלשהו.</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ג. גילוי </w:t>
      </w:r>
      <w:r w:rsidRPr="009F62A5">
        <w:rPr>
          <w:szCs w:val="24"/>
          <w:rtl/>
        </w:rPr>
        <w:t>–</w:t>
      </w:r>
      <w:r w:rsidRPr="009F62A5">
        <w:rPr>
          <w:rFonts w:hint="cs"/>
          <w:szCs w:val="24"/>
          <w:rtl/>
        </w:rPr>
        <w:t xml:space="preserve"> בכל מקום לרבות פרסום לקידום מכירות, מסירת ידיעות לכלי התקשורת, מאמרים </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בעיתונות כללית ומקצועית, צילומים, שרטוטים, הצגת מסמכים וחומרה.</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ד. ציוד </w:t>
      </w:r>
      <w:r w:rsidRPr="009F62A5">
        <w:rPr>
          <w:szCs w:val="24"/>
          <w:rtl/>
        </w:rPr>
        <w:t>–</w:t>
      </w:r>
      <w:r w:rsidRPr="009F62A5">
        <w:rPr>
          <w:rFonts w:hint="cs"/>
          <w:szCs w:val="24"/>
          <w:rtl/>
        </w:rPr>
        <w:t xml:space="preserve"> כל חפץ לרבות שרטוטים, מפות, תצלומים, שקופיות, דגמים, רשימות,  תוכנות    </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מחשב וכן פרטי או חלקי ציוד המכיל מידע,  לרבות אמצעי גיבוי ומדיה ממוחשבת קבועה או  </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נתיקה לסוגיה.</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lastRenderedPageBreak/>
        <w:t xml:space="preserve">    ה. עובד החברה </w:t>
      </w:r>
      <w:r w:rsidRPr="009F62A5">
        <w:rPr>
          <w:szCs w:val="24"/>
          <w:rtl/>
        </w:rPr>
        <w:t>–</w:t>
      </w:r>
      <w:r w:rsidRPr="009F62A5">
        <w:rPr>
          <w:rFonts w:hint="cs"/>
          <w:szCs w:val="24"/>
          <w:rtl/>
        </w:rPr>
        <w:t xml:space="preserve"> עובד, לרבות כל אדם הפועל כשליח בין אם מועסק בחברה ובין אם נמצא </w:t>
      </w: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בשירותה הפועל בשמה או מטעמה.</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ו. </w:t>
      </w:r>
      <w:proofErr w:type="spellStart"/>
      <w:r w:rsidRPr="009F62A5">
        <w:rPr>
          <w:rFonts w:hint="cs"/>
          <w:szCs w:val="24"/>
          <w:rtl/>
        </w:rPr>
        <w:t>א"מ</w:t>
      </w:r>
      <w:proofErr w:type="spellEnd"/>
      <w:r w:rsidRPr="009F62A5">
        <w:rPr>
          <w:rFonts w:hint="cs"/>
          <w:szCs w:val="24"/>
          <w:rtl/>
        </w:rPr>
        <w:t xml:space="preserve"> </w:t>
      </w:r>
      <w:r w:rsidRPr="009F62A5">
        <w:rPr>
          <w:szCs w:val="24"/>
          <w:rtl/>
        </w:rPr>
        <w:t>–</w:t>
      </w:r>
      <w:r w:rsidRPr="009F62A5">
        <w:rPr>
          <w:rFonts w:hint="cs"/>
          <w:szCs w:val="24"/>
          <w:rtl/>
        </w:rPr>
        <w:t xml:space="preserve"> אבטחת מידע.</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ז. </w:t>
      </w:r>
      <w:proofErr w:type="spellStart"/>
      <w:r w:rsidRPr="009F62A5">
        <w:rPr>
          <w:rFonts w:hint="cs"/>
          <w:szCs w:val="24"/>
          <w:rtl/>
        </w:rPr>
        <w:t>א"פ</w:t>
      </w:r>
      <w:proofErr w:type="spellEnd"/>
      <w:r w:rsidRPr="009F62A5">
        <w:rPr>
          <w:rFonts w:hint="cs"/>
          <w:szCs w:val="24"/>
          <w:rtl/>
        </w:rPr>
        <w:t xml:space="preserve"> </w:t>
      </w:r>
      <w:r w:rsidRPr="009F62A5">
        <w:rPr>
          <w:szCs w:val="24"/>
          <w:rtl/>
        </w:rPr>
        <w:t>–</w:t>
      </w:r>
      <w:r w:rsidRPr="009F62A5">
        <w:rPr>
          <w:rFonts w:hint="cs"/>
          <w:szCs w:val="24"/>
          <w:rtl/>
        </w:rPr>
        <w:t xml:space="preserve"> אבטחה פיזית.</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rPr>
          <w:szCs w:val="24"/>
          <w:rtl/>
        </w:rPr>
      </w:pPr>
      <w:r w:rsidRPr="009F62A5">
        <w:rPr>
          <w:rFonts w:hint="cs"/>
          <w:szCs w:val="24"/>
          <w:rtl/>
        </w:rPr>
        <w:t xml:space="preserve">    ח. במ"מ </w:t>
      </w:r>
      <w:r w:rsidRPr="009F62A5">
        <w:rPr>
          <w:szCs w:val="24"/>
          <w:rtl/>
        </w:rPr>
        <w:t>–</w:t>
      </w:r>
      <w:r w:rsidRPr="009F62A5">
        <w:rPr>
          <w:rFonts w:hint="cs"/>
          <w:szCs w:val="24"/>
          <w:rtl/>
        </w:rPr>
        <w:t xml:space="preserve"> בטחון מערכות מידע.</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numPr>
          <w:ilvl w:val="0"/>
          <w:numId w:val="10"/>
        </w:numPr>
        <w:overflowPunct w:val="0"/>
        <w:autoSpaceDE w:val="0"/>
        <w:autoSpaceDN w:val="0"/>
        <w:adjustRightInd w:val="0"/>
        <w:spacing w:after="40" w:line="360" w:lineRule="auto"/>
        <w:rPr>
          <w:szCs w:val="24"/>
        </w:rPr>
      </w:pPr>
      <w:r w:rsidRPr="009F62A5">
        <w:rPr>
          <w:rFonts w:hint="cs"/>
          <w:szCs w:val="24"/>
          <w:u w:val="single"/>
          <w:rtl/>
        </w:rPr>
        <w:t>שמירת סודיות</w:t>
      </w:r>
      <w:r w:rsidRPr="009F62A5">
        <w:rPr>
          <w:rFonts w:hint="cs"/>
          <w:szCs w:val="24"/>
          <w:rtl/>
        </w:rPr>
        <w:t xml:space="preserve">:  א. אני מצהיר בזאת כי ידוע לי שכל ידיעה מסווגת אשר תגיע אל חברת...............או לידי העובדים, תוך כדי ביצוע עסקי עם משרד האנרגיה והמים או בקשר עימו, לא תועבר לידי גורמים שלא אושרו לכך מראש ע"י </w:t>
      </w:r>
      <w:proofErr w:type="spellStart"/>
      <w:r w:rsidRPr="009F62A5">
        <w:rPr>
          <w:rFonts w:hint="cs"/>
          <w:szCs w:val="24"/>
          <w:rtl/>
        </w:rPr>
        <w:t>מנב"ט</w:t>
      </w:r>
      <w:proofErr w:type="spellEnd"/>
      <w:r w:rsidRPr="009F62A5">
        <w:rPr>
          <w:rFonts w:hint="cs"/>
          <w:szCs w:val="24"/>
          <w:rtl/>
        </w:rPr>
        <w:t xml:space="preserve"> משרד האנרגיה והמים, ותישמר כפי שיקבע וינחה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36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 xml:space="preserve">אני מתחייב להביא סעיף מספר 4 זה כולו, לרבות חוק העונשין תשל"ז </w:t>
      </w:r>
      <w:r w:rsidRPr="009F62A5">
        <w:rPr>
          <w:szCs w:val="24"/>
          <w:rtl/>
        </w:rPr>
        <w:t>–</w:t>
      </w:r>
      <w:r w:rsidRPr="009F62A5">
        <w:rPr>
          <w:rFonts w:hint="cs"/>
          <w:szCs w:val="24"/>
          <w:rtl/>
        </w:rPr>
        <w:t xml:space="preserve"> פרק ז' (להלן :בחוק</w:t>
      </w:r>
      <w:r w:rsidRPr="009F62A5">
        <w:rPr>
          <w:szCs w:val="24"/>
        </w:rPr>
        <w:t>(</w:t>
      </w:r>
      <w:r w:rsidRPr="009F62A5">
        <w:rPr>
          <w:rFonts w:hint="cs"/>
          <w:szCs w:val="24"/>
          <w:rtl/>
        </w:rPr>
        <w:t xml:space="preserve">,  לידיעת העובדים הנוגעים, אם ע"י הוראה מפורשת בחוזה בכתב, או ע"י חתימה על טופס מתאים, או בכל דרך אחרת שיורה לי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תשומת לבי הופנתה לחוק העונשין הנ"ל, ובמיוחד לסעיפים 118 ו-119 לחוק, המובאים להלן בשלמותם:</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overflowPunct w:val="0"/>
        <w:autoSpaceDE w:val="0"/>
        <w:autoSpaceDN w:val="0"/>
        <w:adjustRightInd w:val="0"/>
        <w:spacing w:after="40"/>
        <w:ind w:left="1080"/>
        <w:rPr>
          <w:szCs w:val="24"/>
          <w:u w:val="single"/>
          <w:rtl/>
        </w:rPr>
      </w:pPr>
      <w:r w:rsidRPr="009F62A5">
        <w:rPr>
          <w:rFonts w:hint="cs"/>
          <w:szCs w:val="24"/>
          <w:u w:val="single"/>
          <w:rtl/>
        </w:rPr>
        <w:t>סעיף 118: גילוי בהפרת חוזה (ד/28):</w:t>
      </w:r>
    </w:p>
    <w:p w:rsidR="00D20AAD" w:rsidRPr="009F62A5" w:rsidRDefault="00D20AAD" w:rsidP="00D20AAD">
      <w:pPr>
        <w:keepNext/>
        <w:overflowPunct w:val="0"/>
        <w:autoSpaceDE w:val="0"/>
        <w:autoSpaceDN w:val="0"/>
        <w:adjustRightInd w:val="0"/>
        <w:spacing w:after="40"/>
        <w:ind w:left="1080"/>
        <w:rPr>
          <w:szCs w:val="24"/>
          <w:u w:val="single"/>
          <w:rtl/>
        </w:rPr>
      </w:pPr>
    </w:p>
    <w:p w:rsidR="00D20AAD" w:rsidRPr="009F62A5" w:rsidRDefault="00D20AAD" w:rsidP="00D20AAD">
      <w:pPr>
        <w:keepNext/>
        <w:overflowPunct w:val="0"/>
        <w:autoSpaceDE w:val="0"/>
        <w:autoSpaceDN w:val="0"/>
        <w:adjustRightInd w:val="0"/>
        <w:spacing w:after="40"/>
        <w:ind w:left="1080"/>
        <w:rPr>
          <w:szCs w:val="24"/>
          <w:rtl/>
        </w:rPr>
      </w:pPr>
      <w:r w:rsidRPr="009F62A5">
        <w:rPr>
          <w:rFonts w:hint="cs"/>
          <w:szCs w:val="24"/>
          <w:rtl/>
        </w:rPr>
        <w:t xml:space="preserve">" היה אדם בעל חוזה עם המדינה או עם גוף מבוקר, כמשמעותו בחוק מבקר המדינה, תשי"ח </w:t>
      </w:r>
      <w:r w:rsidRPr="009F62A5">
        <w:rPr>
          <w:szCs w:val="24"/>
          <w:rtl/>
        </w:rPr>
        <w:t>–</w:t>
      </w:r>
      <w:r w:rsidRPr="009F62A5">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D20AAD" w:rsidRPr="009F62A5" w:rsidRDefault="00D20AAD" w:rsidP="00D20AAD">
      <w:pPr>
        <w:keepNext/>
        <w:overflowPunct w:val="0"/>
        <w:autoSpaceDE w:val="0"/>
        <w:autoSpaceDN w:val="0"/>
        <w:adjustRightInd w:val="0"/>
        <w:spacing w:after="40"/>
        <w:ind w:left="1080"/>
        <w:rPr>
          <w:szCs w:val="24"/>
          <w:rtl/>
        </w:rPr>
      </w:pPr>
      <w:r w:rsidRPr="009F62A5">
        <w:rPr>
          <w:rFonts w:hint="cs"/>
          <w:szCs w:val="24"/>
          <w:rtl/>
        </w:rPr>
        <w:t>בסעיף זה "בעל חוזה", לרבות מי שהועסק כעובד או כקבלן לשם ביצוע החוזה....."</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overflowPunct w:val="0"/>
        <w:autoSpaceDE w:val="0"/>
        <w:autoSpaceDN w:val="0"/>
        <w:adjustRightInd w:val="0"/>
        <w:spacing w:after="40"/>
        <w:ind w:left="1080"/>
        <w:rPr>
          <w:szCs w:val="24"/>
          <w:u w:val="single"/>
          <w:rtl/>
        </w:rPr>
      </w:pPr>
      <w:r w:rsidRPr="009F62A5">
        <w:rPr>
          <w:rFonts w:hint="cs"/>
          <w:szCs w:val="24"/>
          <w:u w:val="single"/>
          <w:rtl/>
        </w:rPr>
        <w:t>סעיף 119: גילוי בהפרת אמון (ד/29):</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overflowPunct w:val="0"/>
        <w:autoSpaceDE w:val="0"/>
        <w:autoSpaceDN w:val="0"/>
        <w:adjustRightInd w:val="0"/>
        <w:spacing w:after="40"/>
        <w:ind w:left="1080"/>
        <w:rPr>
          <w:szCs w:val="24"/>
          <w:rtl/>
        </w:rPr>
      </w:pPr>
      <w:r w:rsidRPr="009F62A5">
        <w:rPr>
          <w:rFonts w:hint="cs"/>
          <w:szCs w:val="24"/>
          <w:rtl/>
        </w:rPr>
        <w:t xml:space="preserve">" מי שנמסר לו מסמך רשמי בתנאי מפורש שעליו לשמרו בסוד, והוא מסרו לאדם שאינו מוסמך לקבלו, דינו </w:t>
      </w:r>
      <w:r w:rsidRPr="009F62A5">
        <w:rPr>
          <w:szCs w:val="24"/>
          <w:rtl/>
        </w:rPr>
        <w:t>–</w:t>
      </w:r>
      <w:r w:rsidRPr="009F62A5">
        <w:rPr>
          <w:rFonts w:hint="cs"/>
          <w:szCs w:val="24"/>
          <w:rtl/>
        </w:rPr>
        <w:t xml:space="preserve"> מאסר שנה אחת. התרשל בשמירתו או עשה מעשה שיש בו כדי לסכן בטיחותו של המסמך, דינו </w:t>
      </w:r>
      <w:r w:rsidRPr="009F62A5">
        <w:rPr>
          <w:szCs w:val="24"/>
          <w:rtl/>
        </w:rPr>
        <w:t>–</w:t>
      </w:r>
      <w:r w:rsidRPr="009F62A5">
        <w:rPr>
          <w:rFonts w:hint="cs"/>
          <w:szCs w:val="24"/>
          <w:rtl/>
        </w:rPr>
        <w:t xml:space="preserve"> מאסר שישה חודשים ".</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9F62A5">
        <w:rPr>
          <w:rFonts w:hint="cs"/>
          <w:szCs w:val="24"/>
          <w:u w:val="single"/>
          <w:rtl/>
        </w:rPr>
        <w:t>וכן לאחר תוקפו ובכל עת</w:t>
      </w:r>
      <w:r w:rsidRPr="009F62A5">
        <w:rPr>
          <w:rFonts w:hint="cs"/>
          <w:szCs w:val="24"/>
          <w:rtl/>
        </w:rPr>
        <w:t xml:space="preserve"> , אלא אם נתקבל אישור מראש ובכתב על גילוי ידיעה כנ"ל מאת </w:t>
      </w:r>
      <w:proofErr w:type="spellStart"/>
      <w:r w:rsidRPr="009F62A5">
        <w:rPr>
          <w:rFonts w:hint="cs"/>
          <w:szCs w:val="24"/>
          <w:rtl/>
        </w:rPr>
        <w:t>מנב"ט</w:t>
      </w:r>
      <w:proofErr w:type="spellEnd"/>
      <w:r w:rsidRPr="009F62A5">
        <w:rPr>
          <w:rFonts w:hint="cs"/>
          <w:szCs w:val="24"/>
          <w:rtl/>
        </w:rPr>
        <w:t xml:space="preserve"> משרד האנרגיה והמים או נציגו.</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 xml:space="preserve">ידוע לי כי מותר יהיה לגלות כל ידיעה ביטחונית מסווגת כאמור, רק למי שחייב לדעתה והתחייב לשמור עליה בסוד, </w:t>
      </w:r>
      <w:proofErr w:type="spellStart"/>
      <w:r w:rsidRPr="009F62A5">
        <w:rPr>
          <w:rFonts w:hint="cs"/>
          <w:szCs w:val="24"/>
          <w:rtl/>
        </w:rPr>
        <w:t>הכל</w:t>
      </w:r>
      <w:proofErr w:type="spellEnd"/>
      <w:r w:rsidRPr="009F62A5">
        <w:rPr>
          <w:rFonts w:hint="cs"/>
          <w:szCs w:val="24"/>
          <w:rtl/>
        </w:rPr>
        <w:t xml:space="preserve"> כפוף לכתב התחייבות זה, באישור </w:t>
      </w:r>
      <w:proofErr w:type="spellStart"/>
      <w:r w:rsidRPr="009F62A5">
        <w:rPr>
          <w:rFonts w:hint="cs"/>
          <w:szCs w:val="24"/>
          <w:rtl/>
        </w:rPr>
        <w:t>מנב"ט</w:t>
      </w:r>
      <w:proofErr w:type="spellEnd"/>
      <w:r w:rsidRPr="009F62A5">
        <w:rPr>
          <w:rFonts w:hint="cs"/>
          <w:szCs w:val="24"/>
          <w:rtl/>
        </w:rPr>
        <w:t xml:space="preserve"> משרד האנרגיה והמים ולצורכי העבודה בלבד.</w:t>
      </w:r>
    </w:p>
    <w:p w:rsidR="00D20AAD" w:rsidRPr="009F62A5" w:rsidRDefault="00D20AAD" w:rsidP="00D20AAD">
      <w:pPr>
        <w:keepNext/>
        <w:overflowPunct w:val="0"/>
        <w:autoSpaceDE w:val="0"/>
        <w:autoSpaceDN w:val="0"/>
        <w:adjustRightInd w:val="0"/>
        <w:spacing w:after="40"/>
        <w:ind w:left="108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lastRenderedPageBreak/>
        <w:t xml:space="preserve">הגישה למידע ביטחוני מסווג הקשור להתקשרות עם משרד האנרגיה והמים, תוגבל לעובדים בעלי זיכויים ביטחוניים מאת </w:t>
      </w:r>
      <w:proofErr w:type="spellStart"/>
      <w:r w:rsidRPr="009F62A5">
        <w:rPr>
          <w:rFonts w:hint="cs"/>
          <w:szCs w:val="24"/>
          <w:rtl/>
        </w:rPr>
        <w:t>מנב"ט</w:t>
      </w:r>
      <w:proofErr w:type="spellEnd"/>
      <w:r w:rsidRPr="009F62A5">
        <w:rPr>
          <w:rFonts w:hint="cs"/>
          <w:szCs w:val="24"/>
          <w:rtl/>
        </w:rPr>
        <w:t xml:space="preserve"> משרד האנרגיה והמים, ותפוקח ע"י נאמן הביטחון בחברה שאושר לתפקידו ע"י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108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 xml:space="preserve">חברת..................מצהירה בזאת, כי כל מידע לרבות מידע רגיש על פי הגדרתו בסעיף 7 לחוק הגנת הפרטיות </w:t>
      </w:r>
      <w:proofErr w:type="spellStart"/>
      <w:r w:rsidRPr="009F62A5">
        <w:rPr>
          <w:rFonts w:hint="cs"/>
          <w:szCs w:val="24"/>
          <w:rtl/>
        </w:rPr>
        <w:t>התשמ"א</w:t>
      </w:r>
      <w:proofErr w:type="spellEnd"/>
      <w:r w:rsidRPr="009F62A5">
        <w:rPr>
          <w:rFonts w:hint="cs"/>
          <w:szCs w:val="24"/>
          <w:rtl/>
        </w:rPr>
        <w:t xml:space="preserve"> </w:t>
      </w:r>
      <w:r w:rsidRPr="009F62A5">
        <w:rPr>
          <w:szCs w:val="24"/>
          <w:rtl/>
        </w:rPr>
        <w:t>–</w:t>
      </w:r>
      <w:r w:rsidRPr="009F62A5">
        <w:rPr>
          <w:rFonts w:hint="cs"/>
          <w:szCs w:val="24"/>
          <w:rtl/>
        </w:rPr>
        <w:t xml:space="preserve"> 1981, אשר יגיע לידיה, ישמר בסודיות ולא יועבר לגורמים חיצוניים, וכן תפעל בעניין זה על פי הנחיות </w:t>
      </w:r>
      <w:proofErr w:type="spellStart"/>
      <w:r w:rsidRPr="009F62A5">
        <w:rPr>
          <w:rFonts w:hint="cs"/>
          <w:szCs w:val="24"/>
          <w:rtl/>
        </w:rPr>
        <w:t>מנב"ט</w:t>
      </w:r>
      <w:proofErr w:type="spellEnd"/>
      <w:r w:rsidRPr="009F62A5">
        <w:rPr>
          <w:rFonts w:hint="cs"/>
          <w:szCs w:val="24"/>
          <w:rtl/>
        </w:rPr>
        <w:t xml:space="preserve"> משרד האנרגיה והמים כפי שיהיו מעת לעת.</w:t>
      </w:r>
    </w:p>
    <w:p w:rsidR="00D20AAD" w:rsidRPr="009F62A5" w:rsidRDefault="00D20AAD" w:rsidP="00D20AAD">
      <w:pPr>
        <w:keepNext/>
        <w:overflowPunct w:val="0"/>
        <w:autoSpaceDE w:val="0"/>
        <w:autoSpaceDN w:val="0"/>
        <w:adjustRightInd w:val="0"/>
        <w:spacing w:after="40"/>
        <w:ind w:left="108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חברת.................מתחייבת בזאת לפקח ולנהל רישום באשר לכל המידע שיגיע אליה ממשרד האנרגיה והמים ושיצא ממנה בחזרה אל משרד האנרגיה והמים, לרבות תאריכי קבלת המידע והוצאתו, אופן העברת המידע ושמירתו, סוג המידע, השימוש בו, מורשי הגישה למידע בחברה ובמשרד האנרגיה והמים.</w:t>
      </w:r>
    </w:p>
    <w:p w:rsidR="00D20AAD" w:rsidRPr="009F62A5" w:rsidRDefault="00D20AAD" w:rsidP="00D20AAD">
      <w:pPr>
        <w:keepNext/>
        <w:overflowPunct w:val="0"/>
        <w:autoSpaceDE w:val="0"/>
        <w:autoSpaceDN w:val="0"/>
        <w:adjustRightInd w:val="0"/>
        <w:spacing w:after="40"/>
        <w:ind w:left="108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החברה מתחייבת להחזיר למשרד האנרגיה והמים את כל המידע אשר הועבר אליה מיד עם תום השימוש בו.</w:t>
      </w:r>
    </w:p>
    <w:p w:rsidR="00D20AAD" w:rsidRPr="009F62A5" w:rsidRDefault="00D20AAD" w:rsidP="00D20AAD">
      <w:pPr>
        <w:keepNext/>
        <w:overflowPunct w:val="0"/>
        <w:autoSpaceDE w:val="0"/>
        <w:autoSpaceDN w:val="0"/>
        <w:adjustRightInd w:val="0"/>
        <w:spacing w:after="40"/>
        <w:ind w:left="1080"/>
        <w:rPr>
          <w:szCs w:val="24"/>
        </w:rPr>
      </w:pPr>
    </w:p>
    <w:p w:rsidR="00D20AAD" w:rsidRPr="009F62A5" w:rsidRDefault="00D20AAD" w:rsidP="00D20AAD">
      <w:pPr>
        <w:keepNext/>
        <w:numPr>
          <w:ilvl w:val="1"/>
          <w:numId w:val="10"/>
        </w:numPr>
        <w:overflowPunct w:val="0"/>
        <w:autoSpaceDE w:val="0"/>
        <w:autoSpaceDN w:val="0"/>
        <w:adjustRightInd w:val="0"/>
        <w:spacing w:after="40"/>
        <w:rPr>
          <w:szCs w:val="24"/>
        </w:rPr>
      </w:pPr>
      <w:r w:rsidRPr="009F62A5">
        <w:rPr>
          <w:rFonts w:hint="cs"/>
          <w:szCs w:val="24"/>
          <w:rtl/>
        </w:rPr>
        <w:t xml:space="preserve">כל האמור בסעיף זה, משלים את הוראות חוק הגנת הפרטיות, </w:t>
      </w:r>
      <w:proofErr w:type="spellStart"/>
      <w:r w:rsidRPr="009F62A5">
        <w:rPr>
          <w:rFonts w:hint="cs"/>
          <w:szCs w:val="24"/>
          <w:rtl/>
        </w:rPr>
        <w:t>התשמ"א</w:t>
      </w:r>
      <w:proofErr w:type="spellEnd"/>
      <w:r w:rsidRPr="009F62A5">
        <w:rPr>
          <w:rFonts w:hint="cs"/>
          <w:szCs w:val="24"/>
          <w:rtl/>
        </w:rPr>
        <w:t xml:space="preserve"> </w:t>
      </w:r>
      <w:r w:rsidRPr="009F62A5">
        <w:rPr>
          <w:szCs w:val="24"/>
          <w:rtl/>
        </w:rPr>
        <w:t>–</w:t>
      </w:r>
      <w:r w:rsidRPr="009F62A5">
        <w:rPr>
          <w:rFonts w:hint="cs"/>
          <w:szCs w:val="24"/>
          <w:rtl/>
        </w:rPr>
        <w:t xml:space="preserve"> 1981, ואינו גורע ממנו.</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הנציג הביטחוני של משרד האנרגיה והמים</w:t>
      </w:r>
      <w:r w:rsidRPr="009F62A5">
        <w:rPr>
          <w:rFonts w:hint="cs"/>
          <w:szCs w:val="24"/>
          <w:rtl/>
        </w:rPr>
        <w:t xml:space="preserve">:  ממונה הביטחון לצורך כתב התחייבות זה, הינו </w:t>
      </w:r>
      <w:proofErr w:type="spellStart"/>
      <w:r w:rsidRPr="009F62A5">
        <w:rPr>
          <w:rFonts w:hint="cs"/>
          <w:szCs w:val="24"/>
          <w:rtl/>
        </w:rPr>
        <w:t>מנב"ט</w:t>
      </w:r>
      <w:proofErr w:type="spellEnd"/>
      <w:r w:rsidRPr="009F62A5">
        <w:rPr>
          <w:rFonts w:hint="cs"/>
          <w:szCs w:val="24"/>
          <w:rtl/>
        </w:rPr>
        <w:t xml:space="preserve"> משרד האנרגיה והמים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האנרגיה והמים.</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שינוי בעלות והנהלה בכירה</w:t>
      </w:r>
      <w:r w:rsidRPr="009F62A5">
        <w:rPr>
          <w:rFonts w:hint="cs"/>
          <w:szCs w:val="24"/>
          <w:rtl/>
        </w:rPr>
        <w:t xml:space="preserve">:  הנהלת החברה מתחייבת לדווח בכתב </w:t>
      </w:r>
      <w:proofErr w:type="spellStart"/>
      <w:r w:rsidRPr="009F62A5">
        <w:rPr>
          <w:rFonts w:hint="cs"/>
          <w:szCs w:val="24"/>
          <w:rtl/>
        </w:rPr>
        <w:t>למנב"ט</w:t>
      </w:r>
      <w:proofErr w:type="spellEnd"/>
      <w:r w:rsidRPr="009F62A5">
        <w:rPr>
          <w:rFonts w:hint="cs"/>
          <w:szCs w:val="24"/>
          <w:rtl/>
        </w:rPr>
        <w:t xml:space="preserve"> משרד האנרגיה והמים על כל שינוי צפוי בבעלות על החברה,  או על כל שינוי פרסונאלי בהנהלתו,  או כל פורום מנהל אחר.  כמו כן מתחייבת הנהלת החברה להמציא </w:t>
      </w:r>
      <w:proofErr w:type="spellStart"/>
      <w:r w:rsidRPr="009F62A5">
        <w:rPr>
          <w:rFonts w:hint="cs"/>
          <w:szCs w:val="24"/>
          <w:rtl/>
        </w:rPr>
        <w:t>למנב"ט</w:t>
      </w:r>
      <w:proofErr w:type="spellEnd"/>
      <w:r w:rsidRPr="009F62A5">
        <w:rPr>
          <w:rFonts w:hint="cs"/>
          <w:szCs w:val="24"/>
          <w:rtl/>
        </w:rPr>
        <w:t xml:space="preserve"> משרד האנרגיה והמים, את פרטיהם האישיים של חברי ההנהלה או הבעלים החדשים, וכן את כל הנדרש לצורך קבלת הכשר ביטחוני אישי לרבות החתמתם על הצהרת סודיות מתאימה.</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האנרגיה והמים.</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overflowPunct w:val="0"/>
        <w:autoSpaceDE w:val="0"/>
        <w:autoSpaceDN w:val="0"/>
        <w:adjustRightInd w:val="0"/>
        <w:spacing w:after="40"/>
        <w:ind w:left="360"/>
        <w:rPr>
          <w:szCs w:val="24"/>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העברת מניות</w:t>
      </w:r>
      <w:r w:rsidRPr="009F62A5">
        <w:rPr>
          <w:rFonts w:hint="cs"/>
          <w:szCs w:val="24"/>
          <w:rtl/>
        </w:rPr>
        <w:t xml:space="preserve">: הנהלת החברה מתחייבת לדווח למשרד האנרגיה והמים בכתב, על כל שינוי בשליטה בחברה לרבות העברה מחוץ למדינה, שינוי בעלי המניות המהותיים, כהגדרתם בחוק החברות </w:t>
      </w:r>
      <w:proofErr w:type="spellStart"/>
      <w:r w:rsidRPr="009F62A5">
        <w:rPr>
          <w:rFonts w:hint="cs"/>
          <w:szCs w:val="24"/>
          <w:rtl/>
        </w:rPr>
        <w:t>התשנ"ט</w:t>
      </w:r>
      <w:proofErr w:type="spellEnd"/>
      <w:r w:rsidRPr="009F62A5">
        <w:rPr>
          <w:rFonts w:hint="cs"/>
          <w:szCs w:val="24"/>
          <w:rtl/>
        </w:rPr>
        <w:t xml:space="preserve"> </w:t>
      </w:r>
      <w:r w:rsidRPr="009F62A5">
        <w:rPr>
          <w:szCs w:val="24"/>
          <w:rtl/>
        </w:rPr>
        <w:t>–</w:t>
      </w:r>
      <w:r w:rsidRPr="009F62A5">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האנרגיה והמים לשינוי המתוכנן, וקיום דרישות הביטחון בהתאם להסכם זה, מהווים תנאי להמשך התקשרות החברה עם משרד האנרגיה והמים.</w:t>
      </w:r>
    </w:p>
    <w:p w:rsidR="00D20AAD" w:rsidRPr="009F62A5" w:rsidRDefault="00D20AAD" w:rsidP="00D20AAD">
      <w:pPr>
        <w:keepNext/>
        <w:overflowPunct w:val="0"/>
        <w:autoSpaceDE w:val="0"/>
        <w:autoSpaceDN w:val="0"/>
        <w:adjustRightInd w:val="0"/>
        <w:spacing w:after="40"/>
        <w:ind w:left="360"/>
        <w:rPr>
          <w:szCs w:val="24"/>
        </w:rPr>
      </w:pPr>
    </w:p>
    <w:p w:rsidR="00D20AAD" w:rsidRPr="009F62A5" w:rsidRDefault="00D20AAD" w:rsidP="00D20AAD">
      <w:pPr>
        <w:keepNext/>
        <w:numPr>
          <w:ilvl w:val="0"/>
          <w:numId w:val="10"/>
        </w:numPr>
        <w:overflowPunct w:val="0"/>
        <w:autoSpaceDE w:val="0"/>
        <w:autoSpaceDN w:val="0"/>
        <w:adjustRightInd w:val="0"/>
        <w:spacing w:after="40"/>
        <w:ind w:left="360"/>
        <w:rPr>
          <w:szCs w:val="24"/>
        </w:rPr>
      </w:pPr>
      <w:r w:rsidRPr="009F62A5">
        <w:rPr>
          <w:rFonts w:hint="cs"/>
          <w:szCs w:val="24"/>
          <w:u w:val="single"/>
          <w:rtl/>
        </w:rPr>
        <w:t>תנאים להעסקת עובדים</w:t>
      </w:r>
      <w:r w:rsidRPr="009F62A5">
        <w:rPr>
          <w:rFonts w:hint="cs"/>
          <w:szCs w:val="24"/>
          <w:rtl/>
        </w:rPr>
        <w:t xml:space="preserve">:                                                                                                 </w:t>
      </w:r>
    </w:p>
    <w:p w:rsidR="00D20AAD" w:rsidRPr="009F62A5" w:rsidRDefault="00D20AAD" w:rsidP="00D20AAD">
      <w:pPr>
        <w:keepNext/>
        <w:overflowPunct w:val="0"/>
        <w:autoSpaceDE w:val="0"/>
        <w:autoSpaceDN w:val="0"/>
        <w:adjustRightInd w:val="0"/>
        <w:spacing w:after="40"/>
        <w:ind w:left="720"/>
        <w:rPr>
          <w:szCs w:val="24"/>
          <w:rtl/>
        </w:rPr>
      </w:pPr>
      <w:r w:rsidRPr="009F62A5">
        <w:rPr>
          <w:rFonts w:hint="cs"/>
          <w:szCs w:val="24"/>
          <w:rtl/>
        </w:rPr>
        <w:t xml:space="preserve">א. הנהלת החברה מתחייבת להעסיק בכל העבודות הקשורות בביצוע הקשרים העסקיים   </w:t>
      </w:r>
    </w:p>
    <w:p w:rsidR="00D20AAD" w:rsidRPr="009F62A5" w:rsidRDefault="00D20AAD" w:rsidP="00D20AAD">
      <w:pPr>
        <w:keepNext/>
        <w:overflowPunct w:val="0"/>
        <w:autoSpaceDE w:val="0"/>
        <w:autoSpaceDN w:val="0"/>
        <w:adjustRightInd w:val="0"/>
        <w:spacing w:after="40"/>
        <w:ind w:left="720"/>
        <w:rPr>
          <w:szCs w:val="24"/>
          <w:rtl/>
        </w:rPr>
      </w:pPr>
      <w:r w:rsidRPr="009F62A5">
        <w:rPr>
          <w:rFonts w:hint="cs"/>
          <w:szCs w:val="24"/>
          <w:rtl/>
        </w:rPr>
        <w:t xml:space="preserve">     המסווגים עם משרד האנרגיה והמים או בקשר עימם, אך ורק עובדים שקיבלו    </w:t>
      </w:r>
    </w:p>
    <w:p w:rsidR="00D20AAD" w:rsidRPr="009F62A5" w:rsidRDefault="00D20AAD" w:rsidP="00D20AAD">
      <w:pPr>
        <w:keepNext/>
        <w:overflowPunct w:val="0"/>
        <w:autoSpaceDE w:val="0"/>
        <w:autoSpaceDN w:val="0"/>
        <w:adjustRightInd w:val="0"/>
        <w:spacing w:after="40"/>
        <w:ind w:left="720"/>
        <w:rPr>
          <w:szCs w:val="24"/>
          <w:rtl/>
        </w:rPr>
      </w:pPr>
      <w:r w:rsidRPr="009F62A5">
        <w:rPr>
          <w:rFonts w:hint="cs"/>
          <w:szCs w:val="24"/>
          <w:rtl/>
        </w:rPr>
        <w:t xml:space="preserve">     הכשר ביטחוני מוקדם מאת </w:t>
      </w:r>
      <w:proofErr w:type="spellStart"/>
      <w:r w:rsidRPr="009F62A5">
        <w:rPr>
          <w:rFonts w:hint="cs"/>
          <w:szCs w:val="24"/>
          <w:rtl/>
        </w:rPr>
        <w:t>מנב"ט</w:t>
      </w:r>
      <w:proofErr w:type="spellEnd"/>
      <w:r w:rsidRPr="009F62A5">
        <w:rPr>
          <w:rFonts w:hint="cs"/>
          <w:szCs w:val="24"/>
          <w:rtl/>
        </w:rPr>
        <w:t xml:space="preserve"> משרד האנרגיה והמים, בהתאם לרמת סיווג    </w:t>
      </w:r>
    </w:p>
    <w:p w:rsidR="00D20AAD" w:rsidRPr="009F62A5" w:rsidRDefault="00D20AAD" w:rsidP="00D20AAD">
      <w:pPr>
        <w:keepNext/>
        <w:overflowPunct w:val="0"/>
        <w:autoSpaceDE w:val="0"/>
        <w:autoSpaceDN w:val="0"/>
        <w:adjustRightInd w:val="0"/>
        <w:spacing w:after="40"/>
        <w:ind w:left="720"/>
        <w:rPr>
          <w:szCs w:val="24"/>
        </w:rPr>
      </w:pPr>
      <w:r w:rsidRPr="009F62A5">
        <w:rPr>
          <w:rFonts w:hint="cs"/>
          <w:szCs w:val="24"/>
          <w:rtl/>
        </w:rPr>
        <w:t xml:space="preserve">     המידע של הקשרים עם משרד האנרגיה והמים.</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lastRenderedPageBreak/>
        <w:t xml:space="preserve">אני מתחייב להחתים את העובדים על הצהרת סודיות מתאימה בהתאם להוראות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להמציא </w:t>
      </w:r>
      <w:proofErr w:type="spellStart"/>
      <w:r w:rsidRPr="009F62A5">
        <w:rPr>
          <w:rFonts w:hint="cs"/>
          <w:szCs w:val="24"/>
          <w:rtl/>
        </w:rPr>
        <w:t>למנב"ט</w:t>
      </w:r>
      <w:proofErr w:type="spellEnd"/>
      <w:r w:rsidRPr="009F62A5">
        <w:rPr>
          <w:rFonts w:hint="cs"/>
          <w:szCs w:val="24"/>
          <w:rtl/>
        </w:rPr>
        <w:t xml:space="preserve"> משרד האנרגיה והמים רשימה שמית של העובדים אשר יועסקו על ידה לצורכי הקשרים העסקיים עם משרד האנרגיה והמים, וכן לעדכן את הרשימה הנ"ל בכל עת שיחולו בה שינויים</w:t>
      </w:r>
      <w:r>
        <w:rPr>
          <w:rFonts w:hint="cs"/>
          <w:szCs w:val="24"/>
          <w:rtl/>
        </w:rPr>
        <w:t xml:space="preserve"> תוך קבלת אישורים מראש ובכתב לשינויים אלו</w:t>
      </w:r>
      <w:r w:rsidRPr="009F62A5">
        <w:rPr>
          <w:rFonts w:hint="cs"/>
          <w:szCs w:val="24"/>
          <w:rtl/>
        </w:rPr>
        <w:t xml:space="preserve">, הכול מייד עם דרישת </w:t>
      </w:r>
      <w:proofErr w:type="spellStart"/>
      <w:r w:rsidRPr="009F62A5">
        <w:rPr>
          <w:rFonts w:hint="cs"/>
          <w:szCs w:val="24"/>
          <w:rtl/>
        </w:rPr>
        <w:t>מנב"ט</w:t>
      </w:r>
      <w:proofErr w:type="spellEnd"/>
      <w:r w:rsidRPr="009F62A5">
        <w:rPr>
          <w:rFonts w:hint="cs"/>
          <w:szCs w:val="24"/>
          <w:rtl/>
        </w:rPr>
        <w:t xml:space="preserve"> משרד האנרגיה והמים לגבי עובדים מצטרפים ודיווח על עובדים ברמת "שמור" ומעלה הפורשים מהחברה מיד עם פרישתם, כן הדבר לגבי קבלני משנה/יועצים חיצוניים.</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t xml:space="preserve">עובדים שלא אושרו ע"י </w:t>
      </w:r>
      <w:proofErr w:type="spellStart"/>
      <w:r w:rsidRPr="009F62A5">
        <w:rPr>
          <w:rFonts w:hint="cs"/>
          <w:szCs w:val="24"/>
          <w:rtl/>
        </w:rPr>
        <w:t>מנב"ט</w:t>
      </w:r>
      <w:proofErr w:type="spellEnd"/>
      <w:r w:rsidRPr="009F62A5">
        <w:rPr>
          <w:rFonts w:hint="cs"/>
          <w:szCs w:val="24"/>
          <w:rtl/>
        </w:rPr>
        <w:t xml:space="preserve"> משרד האנרגיה והמים, לא יועסקו בכל הנוגע לנושאים העסקיים עם משרד האנרגיה והמים, הן בנושאים מסווגים והן בנושאים בלתי מסווגים.</w:t>
      </w:r>
    </w:p>
    <w:p w:rsidR="00D20AAD" w:rsidRPr="009F62A5" w:rsidRDefault="00D20AAD" w:rsidP="00D20AAD">
      <w:pPr>
        <w:keepNext/>
        <w:overflowPunct w:val="0"/>
        <w:autoSpaceDE w:val="0"/>
        <w:autoSpaceDN w:val="0"/>
        <w:adjustRightInd w:val="0"/>
        <w:spacing w:after="40"/>
        <w:ind w:left="108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tl/>
        </w:rPr>
      </w:pPr>
      <w:r w:rsidRPr="009F62A5">
        <w:rPr>
          <w:rFonts w:hint="cs"/>
          <w:szCs w:val="24"/>
          <w:u w:val="single"/>
          <w:rtl/>
        </w:rPr>
        <w:t>הסתייעות בקבלני משנה/יועצים חיצוניים</w:t>
      </w:r>
      <w:r w:rsidRPr="009F62A5">
        <w:rPr>
          <w:rFonts w:hint="cs"/>
          <w:szCs w:val="24"/>
          <w:rtl/>
        </w:rPr>
        <w:t>:</w:t>
      </w:r>
    </w:p>
    <w:p w:rsidR="00D20AAD" w:rsidRPr="009F62A5" w:rsidRDefault="00D20AAD" w:rsidP="00D20AAD">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הוצאת חומר מסווג לקבלן משנה/יועץ חיצוני מחייבת קבלת אישור מראש ובכתב של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720"/>
        <w:rPr>
          <w:szCs w:val="24"/>
        </w:rPr>
      </w:pPr>
    </w:p>
    <w:p w:rsidR="00D20AAD" w:rsidRPr="009F62A5" w:rsidRDefault="00D20AAD" w:rsidP="00D20AAD">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הסתייעות בקבלן משנה זר/יועץ חיצוני זר מחייבת קבלת אישור פרטני מראש ובכתב ממזמין העבודה במשרד האנרגיה והמים.</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שמירה על רשומות וחומרים</w:t>
      </w:r>
      <w:r w:rsidRPr="009F62A5">
        <w:rPr>
          <w:rFonts w:hint="cs"/>
          <w:szCs w:val="24"/>
          <w:rtl/>
        </w:rPr>
        <w:t xml:space="preserve">: </w:t>
      </w: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w:t>
      </w:r>
      <w:proofErr w:type="spellStart"/>
      <w:r w:rsidRPr="009F62A5">
        <w:rPr>
          <w:rFonts w:hint="cs"/>
          <w:szCs w:val="24"/>
          <w:rtl/>
        </w:rPr>
        <w:t>ממנב"ט</w:t>
      </w:r>
      <w:proofErr w:type="spellEnd"/>
      <w:r w:rsidRPr="009F62A5">
        <w:rPr>
          <w:rFonts w:hint="cs"/>
          <w:szCs w:val="24"/>
          <w:rtl/>
        </w:rPr>
        <w:t xml:space="preserve"> משרד האנרגיה והמים.  כמו כן אין להוציא ציוד אוגר מידע של מחשב מכל סוג שהוא לטיפול/תיקון מחוץ למתחם החברה ללא אישור </w:t>
      </w:r>
      <w:proofErr w:type="spellStart"/>
      <w:r w:rsidRPr="009F62A5">
        <w:rPr>
          <w:rFonts w:hint="cs"/>
          <w:szCs w:val="24"/>
          <w:rtl/>
        </w:rPr>
        <w:t>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overflowPunct w:val="0"/>
        <w:autoSpaceDE w:val="0"/>
        <w:autoSpaceDN w:val="0"/>
        <w:adjustRightInd w:val="0"/>
        <w:spacing w:after="40"/>
        <w:rPr>
          <w:szCs w:val="24"/>
        </w:rPr>
      </w:pP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בתום חוזה ההתקשרות, מתחייבת החברה להחזיר למשרד האנרגיה והמים את כל הרשומות המסווגות והבלתי מסווגות הקיימות ברשות החברה כולל צילומים, שרטוטים, ומדיה  ממוחשבת המכילה מידע שהועבר לחברה ע"י משרד האנרגיה והמים, או שנוצר במהלך חוזה ההתקשרות.</w:t>
      </w:r>
    </w:p>
    <w:p w:rsidR="00D20AAD" w:rsidRPr="009F62A5" w:rsidRDefault="00D20AAD" w:rsidP="00D20AAD">
      <w:pPr>
        <w:keepNext/>
        <w:overflowPunct w:val="0"/>
        <w:autoSpaceDE w:val="0"/>
        <w:autoSpaceDN w:val="0"/>
        <w:adjustRightInd w:val="0"/>
        <w:spacing w:after="40"/>
        <w:ind w:left="720"/>
        <w:rPr>
          <w:szCs w:val="24"/>
        </w:rPr>
      </w:pP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proofErr w:type="spellStart"/>
      <w:r w:rsidRPr="009F62A5">
        <w:rPr>
          <w:rFonts w:hint="cs"/>
          <w:szCs w:val="24"/>
          <w:rtl/>
        </w:rPr>
        <w:t>מנב"ט</w:t>
      </w:r>
      <w:proofErr w:type="spellEnd"/>
      <w:r w:rsidRPr="009F62A5">
        <w:rPr>
          <w:rFonts w:hint="cs"/>
          <w:szCs w:val="24"/>
          <w:rtl/>
        </w:rPr>
        <w:t xml:space="preserve"> משרד האנרגיה והמים רשאי לאשר החזרת דיסקים קשיחים לחברה, אם סיווג המידע שהועלה עליהם אינו עולה על סיווג  "שמור", ובתנאי </w:t>
      </w:r>
      <w:proofErr w:type="spellStart"/>
      <w:r w:rsidRPr="009F62A5">
        <w:rPr>
          <w:rFonts w:hint="cs"/>
          <w:szCs w:val="24"/>
          <w:rtl/>
        </w:rPr>
        <w:t>שמנב"ט</w:t>
      </w:r>
      <w:proofErr w:type="spellEnd"/>
      <w:r w:rsidRPr="009F62A5">
        <w:rPr>
          <w:rFonts w:hint="cs"/>
          <w:szCs w:val="24"/>
          <w:rtl/>
        </w:rPr>
        <w:t xml:space="preserve"> משרד האנרגיה והמים ינחה ויפקח על פעולות מחיקת הנתונים מהדיסקים הקשיחים.</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בכל מקרה של פריצה או ניסיון פריצה למתחם החברה, אדווח על כך מיידית </w:t>
      </w:r>
      <w:proofErr w:type="spellStart"/>
      <w:r w:rsidRPr="009F62A5">
        <w:rPr>
          <w:rFonts w:hint="cs"/>
          <w:szCs w:val="24"/>
          <w:rtl/>
        </w:rPr>
        <w:t>למנב"ט</w:t>
      </w:r>
      <w:proofErr w:type="spellEnd"/>
      <w:r w:rsidRPr="009F62A5">
        <w:rPr>
          <w:rFonts w:hint="cs"/>
          <w:szCs w:val="24"/>
          <w:rtl/>
        </w:rPr>
        <w:t xml:space="preserve"> משרד האנרגיה והמים,  בין אם נעלם נתון, ציוד, מידע וכד' הקשור למשרד האנרגיה והמים ובין אם לא.</w:t>
      </w:r>
    </w:p>
    <w:p w:rsidR="00D20AAD" w:rsidRPr="009F62A5" w:rsidRDefault="00D20AAD" w:rsidP="00D20AAD">
      <w:pPr>
        <w:keepNext/>
        <w:overflowPunct w:val="0"/>
        <w:autoSpaceDE w:val="0"/>
        <w:autoSpaceDN w:val="0"/>
        <w:adjustRightInd w:val="0"/>
        <w:spacing w:after="40"/>
        <w:ind w:left="720"/>
        <w:rPr>
          <w:szCs w:val="24"/>
        </w:rPr>
      </w:pPr>
    </w:p>
    <w:p w:rsidR="00D20AAD" w:rsidRPr="009F62A5" w:rsidRDefault="00D20AAD" w:rsidP="00D20AAD">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lastRenderedPageBreak/>
        <w:t xml:space="preserve">בכל מקרה של אובדן או גנבה של מסמך, ציוד, מצע אוגר מידע ממוחשב, חומרה או כל חומר אחר הנוגע למשרד האנרגיה והמים, או במקרה של מחיקת מידע מאמצעי זיכרון מגנטי, אופטי או אחר, אני מתחייב להודיע על כך מיידית </w:t>
      </w:r>
      <w:proofErr w:type="spellStart"/>
      <w:r w:rsidRPr="009F62A5">
        <w:rPr>
          <w:rFonts w:hint="cs"/>
          <w:szCs w:val="24"/>
          <w:rtl/>
        </w:rPr>
        <w:t>למנב"ט</w:t>
      </w:r>
      <w:proofErr w:type="spellEnd"/>
      <w:r w:rsidRPr="009F62A5">
        <w:rPr>
          <w:rFonts w:hint="cs"/>
          <w:szCs w:val="24"/>
          <w:rtl/>
        </w:rPr>
        <w:t xml:space="preserve"> משרד האנרגיה והמים.</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tl/>
        </w:rPr>
      </w:pPr>
      <w:r w:rsidRPr="009F62A5">
        <w:rPr>
          <w:rFonts w:hint="cs"/>
          <w:szCs w:val="24"/>
          <w:u w:val="single"/>
          <w:rtl/>
        </w:rPr>
        <w:t>פיקוח</w:t>
      </w:r>
      <w:r w:rsidRPr="009F62A5">
        <w:rPr>
          <w:rFonts w:hint="cs"/>
          <w:szCs w:val="24"/>
          <w:rtl/>
        </w:rPr>
        <w:t xml:space="preserve">: </w:t>
      </w:r>
    </w:p>
    <w:p w:rsidR="00D20AAD" w:rsidRPr="009F62A5" w:rsidRDefault="00D20AAD" w:rsidP="00D20AAD">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נציג </w:t>
      </w:r>
      <w:proofErr w:type="spellStart"/>
      <w:r w:rsidRPr="009F62A5">
        <w:rPr>
          <w:rFonts w:hint="cs"/>
          <w:szCs w:val="24"/>
          <w:rtl/>
        </w:rPr>
        <w:t>מנב"ט</w:t>
      </w:r>
      <w:proofErr w:type="spellEnd"/>
      <w:r w:rsidRPr="009F62A5">
        <w:rPr>
          <w:rFonts w:hint="cs"/>
          <w:szCs w:val="24"/>
          <w:rtl/>
        </w:rPr>
        <w:t xml:space="preserve"> משרד האנרגיה והמים, יהיה רשאי לבקר בכל עת ובכל מקום בו מתבצעות העבודות הנוגעות לקשרינו העסקיים עם משרד האנרגיה והמים, כדי לבדוק את אמצעי האבטחה המופעלים במתחם החברה.  הנהלת החברה מתחייבת לסייע </w:t>
      </w:r>
      <w:proofErr w:type="spellStart"/>
      <w:r w:rsidRPr="009F62A5">
        <w:rPr>
          <w:rFonts w:hint="cs"/>
          <w:szCs w:val="24"/>
          <w:rtl/>
        </w:rPr>
        <w:t>למנב"ט</w:t>
      </w:r>
      <w:proofErr w:type="spellEnd"/>
      <w:r w:rsidRPr="009F62A5">
        <w:rPr>
          <w:rFonts w:hint="cs"/>
          <w:szCs w:val="24"/>
          <w:rtl/>
        </w:rPr>
        <w:t xml:space="preserve"> משרד האנרגיה והמים בביצוע הפיקוח האמור.</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אני מצהיר כי ידוע לי </w:t>
      </w:r>
      <w:proofErr w:type="spellStart"/>
      <w:r w:rsidRPr="009F62A5">
        <w:rPr>
          <w:rFonts w:hint="cs"/>
          <w:szCs w:val="24"/>
          <w:rtl/>
        </w:rPr>
        <w:t>שמנב"ט</w:t>
      </w:r>
      <w:proofErr w:type="spellEnd"/>
      <w:r w:rsidRPr="009F62A5">
        <w:rPr>
          <w:rFonts w:hint="cs"/>
          <w:szCs w:val="24"/>
          <w:rtl/>
        </w:rPr>
        <w:t xml:space="preserve"> משרד האנרגיה והמים רשאי להורות לנו על ביצוע פעולה/דבר שימצא לנכון בנושא הביטחוני, </w:t>
      </w:r>
      <w:proofErr w:type="spellStart"/>
      <w:r w:rsidRPr="009F62A5">
        <w:rPr>
          <w:rFonts w:hint="cs"/>
          <w:szCs w:val="24"/>
          <w:rtl/>
        </w:rPr>
        <w:t>ומשיעיר</w:t>
      </w:r>
      <w:proofErr w:type="spellEnd"/>
      <w:r w:rsidRPr="009F62A5">
        <w:rPr>
          <w:rFonts w:hint="cs"/>
          <w:szCs w:val="24"/>
          <w:rtl/>
        </w:rPr>
        <w:t xml:space="preserve"> לנו על כך, הנהלת החברה מתחייבת לפעול מיד לפי הוראותיו והכול במסגרת כתב התחייבות זה.</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3"/>
        </w:numPr>
        <w:tabs>
          <w:tab w:val="clear" w:pos="720"/>
          <w:tab w:val="num" w:pos="1080"/>
        </w:tabs>
        <w:overflowPunct w:val="0"/>
        <w:autoSpaceDE w:val="0"/>
        <w:autoSpaceDN w:val="0"/>
        <w:adjustRightInd w:val="0"/>
        <w:spacing w:after="40"/>
        <w:ind w:left="1080"/>
        <w:rPr>
          <w:szCs w:val="24"/>
        </w:rPr>
      </w:pPr>
      <w:proofErr w:type="spellStart"/>
      <w:r w:rsidRPr="009F62A5">
        <w:rPr>
          <w:rFonts w:hint="cs"/>
          <w:szCs w:val="24"/>
          <w:rtl/>
        </w:rPr>
        <w:t>מנב"ט</w:t>
      </w:r>
      <w:proofErr w:type="spellEnd"/>
      <w:r w:rsidRPr="009F62A5">
        <w:rPr>
          <w:rFonts w:hint="cs"/>
          <w:szCs w:val="24"/>
          <w:rtl/>
        </w:rPr>
        <w:t xml:space="preserve"> משרד האנרגיה והמים רשאי לדרוש את הפסקת עבודתו לאלתר של כל אחד מעובדינו, המועסק בקשר לביצוע העבודה עם משרד האנרגיה והמים לפי שיקול דעתו המוחלט.  אנו מתחייבים להפסיק עבודתו עבור משרד האנרגיה והמים של כל אדם מיד עם קבלת הדרישה מאת </w:t>
      </w:r>
      <w:proofErr w:type="spellStart"/>
      <w:r w:rsidRPr="009F62A5">
        <w:rPr>
          <w:rFonts w:hint="cs"/>
          <w:szCs w:val="24"/>
          <w:rtl/>
        </w:rPr>
        <w:t>מנב"ט</w:t>
      </w:r>
      <w:proofErr w:type="spellEnd"/>
      <w:r w:rsidRPr="009F62A5">
        <w:rPr>
          <w:rFonts w:hint="cs"/>
          <w:szCs w:val="24"/>
          <w:rtl/>
        </w:rPr>
        <w:t xml:space="preserve"> משרד האנרגיה והמים, ללא ערעור.</w:t>
      </w:r>
    </w:p>
    <w:p w:rsidR="00D20AAD" w:rsidRPr="009F62A5" w:rsidRDefault="00D20AAD" w:rsidP="00D20AAD">
      <w:pPr>
        <w:keepNext/>
        <w:overflowPunct w:val="0"/>
        <w:autoSpaceDE w:val="0"/>
        <w:autoSpaceDN w:val="0"/>
        <w:adjustRightInd w:val="0"/>
        <w:spacing w:after="40"/>
        <w:ind w:left="720"/>
        <w:rPr>
          <w:szCs w:val="24"/>
        </w:rPr>
      </w:pPr>
    </w:p>
    <w:p w:rsidR="00D20AAD" w:rsidRPr="009F62A5" w:rsidRDefault="00D20AAD" w:rsidP="00D20AAD">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פיקוח כאמור, בין שיעשה ע"י </w:t>
      </w:r>
      <w:proofErr w:type="spellStart"/>
      <w:r w:rsidRPr="009F62A5">
        <w:rPr>
          <w:rFonts w:hint="cs"/>
          <w:szCs w:val="24"/>
          <w:rtl/>
        </w:rPr>
        <w:t>מנב"ט</w:t>
      </w:r>
      <w:proofErr w:type="spellEnd"/>
      <w:r w:rsidRPr="009F62A5">
        <w:rPr>
          <w:rFonts w:hint="cs"/>
          <w:szCs w:val="24"/>
          <w:rtl/>
        </w:rPr>
        <w:t xml:space="preserve"> משרד האנרגיה והמים ובין שלא יעשה, לא ישחרר את הנהלת החברה מהתחייבויותיה ע"פ כתב התחייבות זה כלפי משרד האנרגיה והמים.</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tl/>
        </w:rPr>
      </w:pPr>
      <w:r w:rsidRPr="009F62A5">
        <w:rPr>
          <w:rFonts w:hint="cs"/>
          <w:szCs w:val="24"/>
          <w:u w:val="single"/>
          <w:rtl/>
        </w:rPr>
        <w:t>עיבוד מידע מסווג ע"ג מחשב</w:t>
      </w:r>
      <w:r w:rsidRPr="009F62A5">
        <w:rPr>
          <w:rFonts w:hint="cs"/>
          <w:szCs w:val="24"/>
          <w:rtl/>
        </w:rPr>
        <w:t>:</w:t>
      </w:r>
    </w:p>
    <w:p w:rsidR="00D20AAD" w:rsidRPr="009F62A5" w:rsidRDefault="00D20AAD" w:rsidP="00D20AAD">
      <w:pPr>
        <w:keepNext/>
        <w:numPr>
          <w:ilvl w:val="0"/>
          <w:numId w:val="14"/>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עיבוד מידע מסווג ע"ג מחשב מכל סוג שהוא, כולל עיבוד תמלילים, עיבוד תמונה ממוחשבת, גרפיקה, שרטוטים, וכד',  יבוצע ע"פ הנחיות </w:t>
      </w:r>
      <w:proofErr w:type="spellStart"/>
      <w:r w:rsidRPr="009F62A5">
        <w:rPr>
          <w:rFonts w:hint="cs"/>
          <w:szCs w:val="24"/>
          <w:rtl/>
        </w:rPr>
        <w:t>מנב"ט</w:t>
      </w:r>
      <w:proofErr w:type="spellEnd"/>
      <w:r w:rsidRPr="009F62A5">
        <w:rPr>
          <w:rFonts w:hint="cs"/>
          <w:szCs w:val="24"/>
          <w:rtl/>
        </w:rPr>
        <w:t xml:space="preserve"> משרד האנרגיה והמים כפי שמופיעות בהסכם בטחון זה.</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4"/>
        </w:numPr>
        <w:tabs>
          <w:tab w:val="clear" w:pos="720"/>
          <w:tab w:val="num" w:pos="1080"/>
        </w:tabs>
        <w:overflowPunct w:val="0"/>
        <w:autoSpaceDE w:val="0"/>
        <w:autoSpaceDN w:val="0"/>
        <w:adjustRightInd w:val="0"/>
        <w:spacing w:after="40"/>
        <w:ind w:left="1080"/>
        <w:rPr>
          <w:szCs w:val="24"/>
        </w:rPr>
      </w:pPr>
      <w:r w:rsidRPr="009F62A5">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D20AAD" w:rsidRPr="009F62A5" w:rsidRDefault="00D20AAD" w:rsidP="00D20AAD">
      <w:pPr>
        <w:keepNext/>
        <w:overflowPunct w:val="0"/>
        <w:autoSpaceDE w:val="0"/>
        <w:autoSpaceDN w:val="0"/>
        <w:adjustRightInd w:val="0"/>
        <w:spacing w:after="4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נאמן ביטחון</w:t>
      </w:r>
      <w:r w:rsidRPr="009F62A5">
        <w:rPr>
          <w:rFonts w:hint="cs"/>
          <w:szCs w:val="24"/>
          <w:rtl/>
        </w:rPr>
        <w:t>:</w:t>
      </w:r>
    </w:p>
    <w:p w:rsidR="00D20AAD" w:rsidRPr="009F62A5" w:rsidRDefault="00D20AAD" w:rsidP="00D20AAD">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לצורך מילוי התחייבות זו,  אנו מבקשים למנות נאמן ביטחון אשר יהיה אחראי בפני </w:t>
      </w:r>
      <w:proofErr w:type="spellStart"/>
      <w:r w:rsidRPr="009F62A5">
        <w:rPr>
          <w:rFonts w:hint="cs"/>
          <w:szCs w:val="24"/>
          <w:rtl/>
        </w:rPr>
        <w:t>מנב"ט</w:t>
      </w:r>
      <w:proofErr w:type="spellEnd"/>
      <w:r w:rsidRPr="009F62A5">
        <w:rPr>
          <w:rFonts w:hint="cs"/>
          <w:szCs w:val="24"/>
          <w:rtl/>
        </w:rPr>
        <w:t xml:space="preserve"> משרד האנרגיה והמים על כל ההיבטים הביטחוניים, ויפעל ליישום הוראות הביטחון בחברה.</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לדווח </w:t>
      </w:r>
      <w:proofErr w:type="spellStart"/>
      <w:r w:rsidRPr="009F62A5">
        <w:rPr>
          <w:rFonts w:hint="cs"/>
          <w:szCs w:val="24"/>
          <w:rtl/>
        </w:rPr>
        <w:t>למנב"ט</w:t>
      </w:r>
      <w:proofErr w:type="spellEnd"/>
      <w:r w:rsidRPr="009F62A5">
        <w:rPr>
          <w:rFonts w:hint="cs"/>
          <w:szCs w:val="24"/>
          <w:rtl/>
        </w:rPr>
        <w:t xml:space="preserve"> משרד האנרגיה והמים על עזיבת נאמן הביטחון את תפקידו מכל סיבה שהיא.</w:t>
      </w:r>
    </w:p>
    <w:p w:rsidR="00D20AAD" w:rsidRPr="009F62A5" w:rsidRDefault="00D20AAD" w:rsidP="00D20AAD">
      <w:pPr>
        <w:keepNext/>
        <w:overflowPunct w:val="0"/>
        <w:autoSpaceDE w:val="0"/>
        <w:autoSpaceDN w:val="0"/>
        <w:adjustRightInd w:val="0"/>
        <w:spacing w:after="40"/>
        <w:ind w:left="720"/>
        <w:rPr>
          <w:szCs w:val="24"/>
        </w:rPr>
      </w:pPr>
    </w:p>
    <w:p w:rsidR="00D20AAD" w:rsidRPr="009F62A5" w:rsidRDefault="00D20AAD" w:rsidP="00D20AAD">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כי ידוע לה שבמידה ותידרש ע"י </w:t>
      </w:r>
      <w:proofErr w:type="spellStart"/>
      <w:r w:rsidRPr="009F62A5">
        <w:rPr>
          <w:rFonts w:hint="cs"/>
          <w:szCs w:val="24"/>
          <w:rtl/>
        </w:rPr>
        <w:t>מנב"ט</w:t>
      </w:r>
      <w:proofErr w:type="spellEnd"/>
      <w:r w:rsidRPr="009F62A5">
        <w:rPr>
          <w:rFonts w:hint="cs"/>
          <w:szCs w:val="24"/>
          <w:rtl/>
        </w:rPr>
        <w:t xml:space="preserve"> משרד האנרגיה והמים למנות לחברה ממונה ביטחון "אשכול" מטעם משרד האנרגיה והמים, החברה תישא בעלויות העסקתו, בהתאם לאחוזי המשרה שידרשו. </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tl/>
        </w:rPr>
      </w:pPr>
      <w:r w:rsidRPr="009F62A5">
        <w:rPr>
          <w:rFonts w:hint="cs"/>
          <w:szCs w:val="24"/>
          <w:u w:val="single"/>
          <w:rtl/>
        </w:rPr>
        <w:t>הפרת כתב התחייבות זה</w:t>
      </w:r>
      <w:r w:rsidRPr="009F62A5">
        <w:rPr>
          <w:rFonts w:hint="cs"/>
          <w:szCs w:val="24"/>
          <w:rtl/>
        </w:rPr>
        <w:t>:</w:t>
      </w:r>
    </w:p>
    <w:p w:rsidR="00D20AAD" w:rsidRPr="009F62A5" w:rsidRDefault="00D20AAD" w:rsidP="00D20AAD">
      <w:pPr>
        <w:keepNext/>
        <w:numPr>
          <w:ilvl w:val="0"/>
          <w:numId w:val="16"/>
        </w:numPr>
        <w:tabs>
          <w:tab w:val="clear" w:pos="720"/>
          <w:tab w:val="num" w:pos="1080"/>
        </w:tabs>
        <w:overflowPunct w:val="0"/>
        <w:autoSpaceDE w:val="0"/>
        <w:autoSpaceDN w:val="0"/>
        <w:adjustRightInd w:val="0"/>
        <w:spacing w:after="40"/>
        <w:ind w:left="1080"/>
        <w:rPr>
          <w:szCs w:val="24"/>
        </w:rPr>
      </w:pPr>
      <w:r w:rsidRPr="009F62A5">
        <w:rPr>
          <w:rFonts w:hint="cs"/>
          <w:szCs w:val="24"/>
          <w:rtl/>
        </w:rPr>
        <w:t>ידוע לנו ומוסכם עלינו כי הפרת הוראות הסכם זה תוכל להוות עילה לביטול ההסכם העיקרי שבין משרד האנרגיה והמים לחברת........................, ויחולו עליה כל הכללים של ביטול הסכם בגין הפרה כמפורט בתנאים הכלליים של ההסכם העיקרי.</w:t>
      </w:r>
    </w:p>
    <w:p w:rsidR="00D20AAD" w:rsidRPr="009F62A5" w:rsidRDefault="00D20AAD" w:rsidP="00D20AAD">
      <w:pPr>
        <w:keepNext/>
        <w:overflowPunct w:val="0"/>
        <w:autoSpaceDE w:val="0"/>
        <w:autoSpaceDN w:val="0"/>
        <w:adjustRightInd w:val="0"/>
        <w:spacing w:after="40"/>
        <w:ind w:left="720"/>
        <w:rPr>
          <w:szCs w:val="24"/>
          <w:rtl/>
        </w:rPr>
      </w:pPr>
    </w:p>
    <w:p w:rsidR="00D20AAD" w:rsidRPr="009F62A5" w:rsidRDefault="00D20AAD" w:rsidP="00D20AAD">
      <w:pPr>
        <w:keepNext/>
        <w:numPr>
          <w:ilvl w:val="0"/>
          <w:numId w:val="16"/>
        </w:numPr>
        <w:tabs>
          <w:tab w:val="clear" w:pos="720"/>
          <w:tab w:val="num" w:pos="1080"/>
        </w:tabs>
        <w:overflowPunct w:val="0"/>
        <w:autoSpaceDE w:val="0"/>
        <w:autoSpaceDN w:val="0"/>
        <w:adjustRightInd w:val="0"/>
        <w:spacing w:after="40"/>
        <w:ind w:left="1080"/>
        <w:rPr>
          <w:szCs w:val="24"/>
        </w:rPr>
      </w:pPr>
      <w:r w:rsidRPr="009F62A5">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האנרגיה והמים ע"פ כתב התחייבות זה.</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numPr>
          <w:ilvl w:val="0"/>
          <w:numId w:val="10"/>
        </w:numPr>
        <w:overflowPunct w:val="0"/>
        <w:autoSpaceDE w:val="0"/>
        <w:autoSpaceDN w:val="0"/>
        <w:adjustRightInd w:val="0"/>
        <w:spacing w:after="40"/>
        <w:rPr>
          <w:szCs w:val="24"/>
        </w:rPr>
      </w:pPr>
      <w:r w:rsidRPr="009F62A5">
        <w:rPr>
          <w:rFonts w:hint="cs"/>
          <w:szCs w:val="24"/>
          <w:u w:val="single"/>
          <w:rtl/>
        </w:rPr>
        <w:t>אחריות החברה</w:t>
      </w:r>
      <w:r w:rsidRPr="009F62A5">
        <w:rPr>
          <w:rFonts w:hint="cs"/>
          <w:szCs w:val="24"/>
          <w:rtl/>
        </w:rPr>
        <w:t>:</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למען הסר ספק, מוצהר בזה כי אין באמור באף אחד מן הסעיפים בהסכם זה או בנספחיו,    </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כדי לשחרר את הנהלת החברה מאחריותה לכל נושאי הביטחון, לרבות בטיחות העובדים, </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הציוד והחברה.</w:t>
      </w:r>
    </w:p>
    <w:p w:rsidR="00D20AAD" w:rsidRPr="009F62A5" w:rsidRDefault="00D20AAD" w:rsidP="00D20AAD">
      <w:pPr>
        <w:keepNext/>
        <w:overflowPunct w:val="0"/>
        <w:autoSpaceDE w:val="0"/>
        <w:autoSpaceDN w:val="0"/>
        <w:adjustRightInd w:val="0"/>
        <w:spacing w:after="40"/>
        <w:ind w:left="360"/>
        <w:rPr>
          <w:szCs w:val="24"/>
          <w:u w:val="single"/>
          <w:rtl/>
        </w:rPr>
      </w:pPr>
    </w:p>
    <w:p w:rsidR="00D20AAD" w:rsidRPr="009F62A5" w:rsidRDefault="00D20AAD" w:rsidP="00D20AAD">
      <w:pPr>
        <w:keepNext/>
        <w:numPr>
          <w:ilvl w:val="0"/>
          <w:numId w:val="10"/>
        </w:numPr>
        <w:overflowPunct w:val="0"/>
        <w:autoSpaceDE w:val="0"/>
        <w:autoSpaceDN w:val="0"/>
        <w:adjustRightInd w:val="0"/>
        <w:spacing w:after="40"/>
        <w:rPr>
          <w:szCs w:val="24"/>
          <w:rtl/>
        </w:rPr>
      </w:pPr>
      <w:r w:rsidRPr="009F62A5">
        <w:rPr>
          <w:rFonts w:hint="cs"/>
          <w:szCs w:val="24"/>
          <w:u w:val="single"/>
          <w:rtl/>
        </w:rPr>
        <w:t>חתימה</w:t>
      </w:r>
      <w:r w:rsidRPr="009F62A5">
        <w:rPr>
          <w:rFonts w:hint="cs"/>
          <w:szCs w:val="24"/>
          <w:rtl/>
        </w:rPr>
        <w:t>:</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ולראיה באתי על החתום, לאחר שקראתי בעיון הכתוב בכתב התחייבות זה ובנספחים    </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כמפורט להלן:</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1 </w:t>
      </w:r>
      <w:r w:rsidRPr="009F62A5">
        <w:rPr>
          <w:szCs w:val="24"/>
          <w:rtl/>
        </w:rPr>
        <w:t>–</w:t>
      </w:r>
      <w:r w:rsidRPr="009F62A5">
        <w:rPr>
          <w:rFonts w:hint="cs"/>
          <w:szCs w:val="24"/>
          <w:rtl/>
        </w:rPr>
        <w:t xml:space="preserve"> נתונים כלליים והנחיות ביטחון מיוחדות.</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2 </w:t>
      </w:r>
      <w:r w:rsidRPr="009F62A5">
        <w:rPr>
          <w:szCs w:val="24"/>
          <w:rtl/>
        </w:rPr>
        <w:t>–</w:t>
      </w:r>
      <w:r w:rsidRPr="009F62A5">
        <w:rPr>
          <w:rFonts w:hint="cs"/>
          <w:szCs w:val="24"/>
          <w:rtl/>
        </w:rPr>
        <w:t xml:space="preserve"> בדיקות ביטחון/מהימנות.</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3 </w:t>
      </w:r>
      <w:r w:rsidRPr="009F62A5">
        <w:rPr>
          <w:szCs w:val="24"/>
          <w:rtl/>
        </w:rPr>
        <w:t>–</w:t>
      </w:r>
      <w:r w:rsidRPr="009F62A5">
        <w:rPr>
          <w:rFonts w:hint="cs"/>
          <w:szCs w:val="24"/>
          <w:rtl/>
        </w:rPr>
        <w:t xml:space="preserve"> אבטחה פיזית לרמת סיווג "שמור".</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4 </w:t>
      </w:r>
      <w:r w:rsidRPr="009F62A5">
        <w:rPr>
          <w:szCs w:val="24"/>
          <w:rtl/>
        </w:rPr>
        <w:t>–</w:t>
      </w:r>
      <w:r w:rsidRPr="009F62A5">
        <w:rPr>
          <w:rFonts w:hint="cs"/>
          <w:szCs w:val="24"/>
          <w:rtl/>
        </w:rPr>
        <w:t xml:space="preserve"> אמצעים פיזיים לאבטחת מידע.</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4 </w:t>
      </w:r>
      <w:r w:rsidRPr="009F62A5">
        <w:rPr>
          <w:szCs w:val="24"/>
          <w:rtl/>
        </w:rPr>
        <w:t>–</w:t>
      </w:r>
      <w:r w:rsidRPr="009F62A5">
        <w:rPr>
          <w:rFonts w:hint="cs"/>
          <w:szCs w:val="24"/>
          <w:rtl/>
        </w:rPr>
        <w:t xml:space="preserve"> אבטחת רשומות.</w:t>
      </w: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נספח 5 </w:t>
      </w:r>
      <w:r w:rsidRPr="009F62A5">
        <w:rPr>
          <w:szCs w:val="24"/>
          <w:rtl/>
        </w:rPr>
        <w:t>–</w:t>
      </w:r>
      <w:r w:rsidRPr="009F62A5">
        <w:rPr>
          <w:rFonts w:hint="cs"/>
          <w:szCs w:val="24"/>
          <w:rtl/>
        </w:rPr>
        <w:t xml:space="preserve"> הנחיות ביטחון לשימוש באינטרנט.</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u w:val="single"/>
          <w:rtl/>
        </w:rPr>
      </w:pPr>
      <w:r w:rsidRPr="009F62A5">
        <w:rPr>
          <w:rFonts w:hint="cs"/>
          <w:szCs w:val="24"/>
          <w:rtl/>
        </w:rPr>
        <w:t xml:space="preserve">                                            </w:t>
      </w:r>
      <w:r w:rsidRPr="009F62A5">
        <w:rPr>
          <w:rFonts w:hint="cs"/>
          <w:szCs w:val="24"/>
          <w:u w:val="single"/>
          <w:rtl/>
        </w:rPr>
        <w:t>חתימות ואישור נציגי החברה</w:t>
      </w:r>
    </w:p>
    <w:p w:rsidR="00D20AAD" w:rsidRPr="009F62A5" w:rsidRDefault="00D20AAD" w:rsidP="00D20AAD">
      <w:pPr>
        <w:keepNext/>
        <w:overflowPunct w:val="0"/>
        <w:autoSpaceDE w:val="0"/>
        <w:autoSpaceDN w:val="0"/>
        <w:adjustRightInd w:val="0"/>
        <w:spacing w:after="40"/>
        <w:ind w:left="360"/>
        <w:rPr>
          <w:szCs w:val="24"/>
          <w:u w:val="single"/>
          <w:rtl/>
        </w:rPr>
      </w:pP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שם, ת.ז. וחתימת מורשה חתימה:...............................................................................</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שם, ת.ז. וחתימת נאמן הביטחון:................................................................................</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חותמת החברה:...................................................תאריך............................................</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keepNext/>
        <w:pBdr>
          <w:bottom w:val="single" w:sz="6" w:space="1" w:color="auto"/>
        </w:pBdr>
        <w:overflowPunct w:val="0"/>
        <w:autoSpaceDE w:val="0"/>
        <w:autoSpaceDN w:val="0"/>
        <w:adjustRightInd w:val="0"/>
        <w:spacing w:after="40"/>
        <w:ind w:left="360"/>
        <w:rPr>
          <w:szCs w:val="24"/>
          <w:rtl/>
        </w:rPr>
      </w:pPr>
    </w:p>
    <w:p w:rsidR="00D20AAD" w:rsidRPr="009F62A5" w:rsidRDefault="00D20AAD" w:rsidP="00D20AAD">
      <w:pPr>
        <w:keepNext/>
        <w:overflowPunct w:val="0"/>
        <w:autoSpaceDE w:val="0"/>
        <w:autoSpaceDN w:val="0"/>
        <w:adjustRightInd w:val="0"/>
        <w:spacing w:after="40"/>
        <w:ind w:left="360"/>
        <w:rPr>
          <w:szCs w:val="24"/>
          <w:rtl/>
        </w:rPr>
      </w:pPr>
      <w:r w:rsidRPr="009F62A5">
        <w:rPr>
          <w:rFonts w:hint="cs"/>
          <w:szCs w:val="24"/>
          <w:rtl/>
        </w:rPr>
        <w:t xml:space="preserve">  חתימת נאמן הביטחון                    חתימת מנכ"ל החברה                   חותמת החברה</w:t>
      </w:r>
    </w:p>
    <w:p w:rsidR="00D20AAD" w:rsidRPr="009F62A5" w:rsidRDefault="00D20AAD" w:rsidP="00D20AAD">
      <w:pPr>
        <w:keepNext/>
        <w:overflowPunct w:val="0"/>
        <w:autoSpaceDE w:val="0"/>
        <w:autoSpaceDN w:val="0"/>
        <w:adjustRightInd w:val="0"/>
        <w:spacing w:after="40"/>
        <w:ind w:left="360"/>
        <w:rPr>
          <w:szCs w:val="24"/>
          <w:rtl/>
        </w:rPr>
      </w:pPr>
    </w:p>
    <w:p w:rsidR="00D20AAD" w:rsidRPr="009F62A5" w:rsidRDefault="00D20AAD" w:rsidP="00D20AAD">
      <w:pPr>
        <w:tabs>
          <w:tab w:val="center" w:pos="6752"/>
        </w:tabs>
        <w:jc w:val="both"/>
        <w:rPr>
          <w:szCs w:val="24"/>
          <w:rtl/>
        </w:rPr>
      </w:pPr>
    </w:p>
    <w:p w:rsidR="00D20AAD" w:rsidRPr="009F62A5" w:rsidRDefault="00D20AAD" w:rsidP="00D20AAD">
      <w:pPr>
        <w:tabs>
          <w:tab w:val="center" w:pos="7415"/>
        </w:tabs>
        <w:jc w:val="both"/>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Pr="009F62A5" w:rsidRDefault="00D20AAD" w:rsidP="00D20AAD">
      <w:pPr>
        <w:rPr>
          <w:szCs w:val="24"/>
          <w:rtl/>
        </w:rPr>
      </w:pPr>
    </w:p>
    <w:p w:rsidR="00D20AAD" w:rsidRPr="009F62A5"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Pr>
      </w:pPr>
    </w:p>
    <w:p w:rsidR="00D20AAD" w:rsidRDefault="00D20AAD" w:rsidP="00D20AAD">
      <w:pPr>
        <w:rPr>
          <w:szCs w:val="24"/>
        </w:rPr>
      </w:pPr>
    </w:p>
    <w:p w:rsidR="00D20AAD" w:rsidRDefault="00D20AAD" w:rsidP="00D20AAD">
      <w:pPr>
        <w:rPr>
          <w:szCs w:val="24"/>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rPr>
          <w:szCs w:val="24"/>
          <w:rtl/>
        </w:rPr>
      </w:pPr>
    </w:p>
    <w:p w:rsidR="00D20AAD" w:rsidRDefault="00D20AAD" w:rsidP="00D20AAD">
      <w:pPr>
        <w:jc w:val="center"/>
        <w:rPr>
          <w:b/>
          <w:bCs/>
          <w:szCs w:val="24"/>
          <w:u w:val="single"/>
          <w:rtl/>
        </w:rPr>
      </w:pPr>
      <w:r>
        <w:rPr>
          <w:b/>
          <w:bCs/>
          <w:szCs w:val="24"/>
          <w:u w:val="single"/>
          <w:rtl/>
        </w:rPr>
        <w:t xml:space="preserve">התחייבות </w:t>
      </w:r>
      <w:r>
        <w:rPr>
          <w:rFonts w:hint="cs"/>
          <w:b/>
          <w:bCs/>
          <w:szCs w:val="24"/>
          <w:u w:val="single"/>
          <w:rtl/>
        </w:rPr>
        <w:t xml:space="preserve">בדבר </w:t>
      </w:r>
      <w:r w:rsidRPr="005249E6">
        <w:rPr>
          <w:b/>
          <w:bCs/>
          <w:szCs w:val="24"/>
          <w:u w:val="single"/>
          <w:rtl/>
        </w:rPr>
        <w:t>שמירת סודיות</w:t>
      </w:r>
      <w:r>
        <w:rPr>
          <w:rFonts w:hint="cs"/>
          <w:b/>
          <w:bCs/>
          <w:szCs w:val="24"/>
          <w:u w:val="single"/>
          <w:rtl/>
        </w:rPr>
        <w:t xml:space="preserve"> </w:t>
      </w:r>
      <w:r w:rsidRPr="005249E6">
        <w:rPr>
          <w:rFonts w:hint="cs"/>
          <w:b/>
          <w:bCs/>
          <w:szCs w:val="24"/>
          <w:u w:val="single"/>
          <w:rtl/>
        </w:rPr>
        <w:t>- אנשי הצוות</w:t>
      </w:r>
      <w:r w:rsidRPr="005249E6">
        <w:rPr>
          <w:b/>
          <w:bCs/>
          <w:szCs w:val="24"/>
          <w:u w:val="single"/>
          <w:rtl/>
        </w:rPr>
        <w:t xml:space="preserve"> </w:t>
      </w:r>
    </w:p>
    <w:p w:rsidR="00D20AAD" w:rsidRDefault="00D20AAD" w:rsidP="00D20AAD">
      <w:pPr>
        <w:jc w:val="center"/>
        <w:rPr>
          <w:b/>
          <w:bCs/>
          <w:szCs w:val="24"/>
          <w:u w:val="single"/>
          <w:rtl/>
        </w:rPr>
      </w:pPr>
    </w:p>
    <w:p w:rsidR="00D20AAD" w:rsidRPr="005249E6" w:rsidRDefault="00D20AAD" w:rsidP="00D20AAD">
      <w:pPr>
        <w:jc w:val="center"/>
        <w:rPr>
          <w:b/>
          <w:bCs/>
          <w:szCs w:val="24"/>
          <w:u w:val="single"/>
          <w:rtl/>
        </w:rPr>
      </w:pPr>
      <w:r>
        <w:rPr>
          <w:rFonts w:hint="cs"/>
          <w:b/>
          <w:bCs/>
          <w:szCs w:val="24"/>
          <w:u w:val="single"/>
          <w:rtl/>
        </w:rPr>
        <w:t>(הזוכה במכרז יחתים על טופס זה את כל אנשי הצוות המוצעים מטעמו)</w:t>
      </w:r>
    </w:p>
    <w:p w:rsidR="00D20AAD" w:rsidRPr="008A169F" w:rsidRDefault="00D20AAD" w:rsidP="00D20AAD">
      <w:pPr>
        <w:jc w:val="both"/>
        <w:rPr>
          <w:szCs w:val="24"/>
          <w:rtl/>
        </w:rPr>
      </w:pPr>
    </w:p>
    <w:p w:rsidR="00D20AAD" w:rsidRDefault="00D20AAD" w:rsidP="00D20AAD">
      <w:pPr>
        <w:ind w:left="709" w:hanging="709"/>
        <w:rPr>
          <w:szCs w:val="24"/>
          <w:rtl/>
        </w:rPr>
      </w:pPr>
    </w:p>
    <w:p w:rsidR="00D20AAD" w:rsidRPr="008A169F" w:rsidRDefault="00D20AAD" w:rsidP="00D20AAD">
      <w:pPr>
        <w:ind w:left="709" w:hanging="709"/>
        <w:jc w:val="both"/>
        <w:rPr>
          <w:b/>
          <w:bCs/>
          <w:szCs w:val="24"/>
          <w:rtl/>
        </w:rPr>
      </w:pPr>
      <w:r w:rsidRPr="008A169F">
        <w:rPr>
          <w:szCs w:val="24"/>
          <w:rtl/>
        </w:rPr>
        <w:t>הואיל</w:t>
      </w:r>
      <w:r>
        <w:rPr>
          <w:rFonts w:hint="cs"/>
          <w:szCs w:val="24"/>
          <w:rtl/>
        </w:rPr>
        <w:t>:</w:t>
      </w:r>
      <w:r w:rsidRPr="008A169F">
        <w:rPr>
          <w:szCs w:val="24"/>
          <w:rtl/>
        </w:rPr>
        <w:tab/>
      </w:r>
      <w:r>
        <w:rPr>
          <w:rFonts w:hint="cs"/>
          <w:szCs w:val="24"/>
          <w:rtl/>
        </w:rPr>
        <w:t xml:space="preserve"> </w:t>
      </w:r>
      <w:r w:rsidRPr="008A169F">
        <w:rPr>
          <w:szCs w:val="24"/>
          <w:rtl/>
        </w:rPr>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b/>
          <w:bCs/>
          <w:szCs w:val="24"/>
          <w:rtl/>
        </w:rPr>
        <w:t>יועץ</w:t>
      </w:r>
      <w:r w:rsidRPr="008A169F">
        <w:rPr>
          <w:b/>
          <w:bCs/>
          <w:szCs w:val="24"/>
          <w:rtl/>
        </w:rPr>
        <w:t xml:space="preserve">") </w:t>
      </w:r>
      <w:r w:rsidRPr="008A169F">
        <w:rPr>
          <w:szCs w:val="24"/>
          <w:rtl/>
        </w:rPr>
        <w:t xml:space="preserve">לבין משרד </w:t>
      </w:r>
      <w:r>
        <w:rPr>
          <w:rFonts w:hint="cs"/>
          <w:szCs w:val="24"/>
          <w:rtl/>
        </w:rPr>
        <w:t>האנרגיה והמים</w:t>
      </w:r>
      <w:r w:rsidRPr="008A169F">
        <w:rPr>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D20AAD" w:rsidRPr="00EA34B7" w:rsidRDefault="00D20AAD" w:rsidP="00D20AAD">
      <w:pPr>
        <w:jc w:val="both"/>
        <w:rPr>
          <w:szCs w:val="24"/>
        </w:rPr>
      </w:pPr>
    </w:p>
    <w:p w:rsidR="00D20AAD" w:rsidRPr="008A169F" w:rsidRDefault="00D20AAD" w:rsidP="00D20AAD">
      <w:pPr>
        <w:ind w:left="657" w:hanging="709"/>
        <w:jc w:val="both"/>
        <w:rPr>
          <w:szCs w:val="24"/>
          <w:rtl/>
        </w:rPr>
      </w:pPr>
      <w:r w:rsidRPr="008A169F">
        <w:rPr>
          <w:szCs w:val="24"/>
          <w:rtl/>
        </w:rPr>
        <w:t>והואיל</w:t>
      </w:r>
      <w:r>
        <w:rPr>
          <w:rFonts w:hint="cs"/>
          <w:szCs w:val="24"/>
          <w:rtl/>
        </w:rPr>
        <w:t xml:space="preserve">: </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D20AAD" w:rsidRPr="008A169F" w:rsidRDefault="00D20AAD" w:rsidP="00D20AAD">
      <w:pPr>
        <w:jc w:val="both"/>
        <w:rPr>
          <w:szCs w:val="24"/>
          <w:rtl/>
        </w:rPr>
      </w:pPr>
    </w:p>
    <w:p w:rsidR="00D20AAD" w:rsidRPr="008A169F" w:rsidRDefault="00D20AAD" w:rsidP="00D20AAD">
      <w:pPr>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D20AAD" w:rsidRPr="008A169F" w:rsidRDefault="00D20AAD" w:rsidP="00D20AAD">
      <w:pPr>
        <w:jc w:val="both"/>
        <w:rPr>
          <w:szCs w:val="24"/>
        </w:rPr>
      </w:pPr>
    </w:p>
    <w:p w:rsidR="00D20AAD" w:rsidRPr="008A169F" w:rsidRDefault="00D20AAD" w:rsidP="00D20AAD">
      <w:pPr>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D20AAD" w:rsidRPr="008A169F" w:rsidRDefault="00D20AAD" w:rsidP="00D20AAD">
      <w:pPr>
        <w:jc w:val="both"/>
        <w:rPr>
          <w:szCs w:val="24"/>
          <w:rtl/>
        </w:rPr>
      </w:pPr>
    </w:p>
    <w:p w:rsidR="00D20AAD" w:rsidRPr="008A169F" w:rsidRDefault="00D20AAD" w:rsidP="00D20AAD">
      <w:pPr>
        <w:ind w:left="657" w:hanging="709"/>
        <w:jc w:val="both"/>
        <w:rPr>
          <w:szCs w:val="24"/>
          <w:rtl/>
        </w:rPr>
      </w:pPr>
      <w:r w:rsidRPr="008A169F">
        <w:rPr>
          <w:szCs w:val="24"/>
          <w:rtl/>
        </w:rPr>
        <w:t>והואיל</w:t>
      </w:r>
      <w:r>
        <w:rPr>
          <w:rFonts w:hint="cs"/>
          <w:szCs w:val="24"/>
          <w:rtl/>
        </w:rPr>
        <w:t xml:space="preserve">: </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D20AAD" w:rsidRPr="008A169F" w:rsidRDefault="00D20AAD" w:rsidP="00D20AAD">
      <w:pPr>
        <w:jc w:val="both"/>
        <w:rPr>
          <w:szCs w:val="24"/>
          <w:rtl/>
        </w:rPr>
      </w:pPr>
    </w:p>
    <w:p w:rsidR="00D20AAD" w:rsidRPr="008A169F" w:rsidRDefault="00D20AAD" w:rsidP="00D20AAD">
      <w:pPr>
        <w:ind w:left="799" w:hanging="142"/>
        <w:jc w:val="center"/>
        <w:rPr>
          <w:b/>
          <w:bCs/>
          <w:szCs w:val="24"/>
          <w:rtl/>
        </w:rPr>
      </w:pPr>
      <w:r w:rsidRPr="008A169F">
        <w:rPr>
          <w:b/>
          <w:bCs/>
          <w:szCs w:val="24"/>
          <w:rtl/>
        </w:rPr>
        <w:t>אי ל</w:t>
      </w:r>
      <w:r>
        <w:rPr>
          <w:b/>
          <w:bCs/>
          <w:szCs w:val="24"/>
          <w:rtl/>
        </w:rPr>
        <w:t xml:space="preserve">זאת, אני הח"מ מתחייב כלפי </w:t>
      </w:r>
      <w:r>
        <w:rPr>
          <w:rFonts w:hint="cs"/>
          <w:b/>
          <w:bCs/>
          <w:szCs w:val="24"/>
          <w:rtl/>
        </w:rPr>
        <w:t>המשרד</w:t>
      </w:r>
      <w:r w:rsidRPr="008A169F">
        <w:rPr>
          <w:b/>
          <w:bCs/>
          <w:szCs w:val="24"/>
          <w:rtl/>
        </w:rPr>
        <w:t xml:space="preserve"> כדלקמן:</w:t>
      </w:r>
    </w:p>
    <w:p w:rsidR="00D20AAD" w:rsidRPr="008A169F" w:rsidRDefault="00D20AAD" w:rsidP="00D20AAD">
      <w:pPr>
        <w:jc w:val="both"/>
        <w:rPr>
          <w:szCs w:val="24"/>
          <w:rtl/>
        </w:rPr>
      </w:pPr>
    </w:p>
    <w:p w:rsidR="00D20AAD" w:rsidRDefault="00D20AAD" w:rsidP="00D20AAD">
      <w:pPr>
        <w:numPr>
          <w:ilvl w:val="0"/>
          <w:numId w:val="26"/>
        </w:numPr>
        <w:jc w:val="both"/>
        <w:rPr>
          <w:szCs w:val="24"/>
        </w:rPr>
      </w:pPr>
      <w:r w:rsidRPr="008A169F">
        <w:rPr>
          <w:szCs w:val="24"/>
          <w:rtl/>
        </w:rPr>
        <w:t xml:space="preserve">המבוא להתחייבות זו מהווה חלק בלתי נפרד הימנה. </w:t>
      </w:r>
    </w:p>
    <w:p w:rsidR="00D20AAD" w:rsidRPr="008A169F" w:rsidRDefault="00D20AAD" w:rsidP="00D20AAD">
      <w:pPr>
        <w:ind w:left="27"/>
        <w:jc w:val="both"/>
        <w:rPr>
          <w:szCs w:val="24"/>
        </w:rPr>
      </w:pPr>
    </w:p>
    <w:p w:rsidR="00D20AAD" w:rsidRDefault="00D20AAD" w:rsidP="00D20AAD">
      <w:pPr>
        <w:numPr>
          <w:ilvl w:val="0"/>
          <w:numId w:val="26"/>
        </w:numPr>
        <w:jc w:val="both"/>
        <w:rPr>
          <w:szCs w:val="24"/>
        </w:rPr>
      </w:pPr>
      <w:r w:rsidRPr="008A169F">
        <w:rPr>
          <w:szCs w:val="24"/>
          <w:rtl/>
        </w:rPr>
        <w:t>לשמור על סודיות גמורה ומוחלטת של המידע ו/או כל הקשור או הנובע ממתן השירותים.</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0757AF">
        <w:rPr>
          <w:szCs w:val="24"/>
          <w:rtl/>
        </w:rPr>
        <w:lastRenderedPageBreak/>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D20AAD" w:rsidRPr="009D3A01" w:rsidRDefault="00D20AAD" w:rsidP="00D20AAD">
      <w:pPr>
        <w:ind w:left="27"/>
        <w:jc w:val="both"/>
        <w:rPr>
          <w:szCs w:val="24"/>
        </w:rPr>
      </w:pPr>
    </w:p>
    <w:p w:rsidR="00D20AAD" w:rsidRDefault="00D20AAD" w:rsidP="00D20AAD">
      <w:pPr>
        <w:numPr>
          <w:ilvl w:val="0"/>
          <w:numId w:val="26"/>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D20AAD" w:rsidRPr="009D3A01" w:rsidRDefault="00D20AAD" w:rsidP="00D20AAD">
      <w:pPr>
        <w:jc w:val="both"/>
        <w:rPr>
          <w:szCs w:val="24"/>
        </w:rPr>
      </w:pPr>
    </w:p>
    <w:p w:rsidR="00D20AAD" w:rsidRPr="009D3A01" w:rsidRDefault="00D20AAD" w:rsidP="00D20AAD">
      <w:pPr>
        <w:numPr>
          <w:ilvl w:val="0"/>
          <w:numId w:val="26"/>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D20AAD" w:rsidRPr="009D3A01" w:rsidRDefault="00D20AAD" w:rsidP="00D20AAD">
      <w:pPr>
        <w:jc w:val="both"/>
        <w:rPr>
          <w:szCs w:val="24"/>
        </w:rPr>
      </w:pPr>
    </w:p>
    <w:p w:rsidR="00D20AAD" w:rsidRPr="009D3A01" w:rsidRDefault="00D20AAD" w:rsidP="00D20AAD">
      <w:pPr>
        <w:numPr>
          <w:ilvl w:val="0"/>
          <w:numId w:val="26"/>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D20AAD" w:rsidRPr="009D3A01" w:rsidRDefault="00D20AAD" w:rsidP="00D20AAD">
      <w:pPr>
        <w:jc w:val="both"/>
        <w:rPr>
          <w:szCs w:val="24"/>
        </w:rPr>
      </w:pPr>
    </w:p>
    <w:p w:rsidR="00D20AAD" w:rsidRPr="009D3A01" w:rsidRDefault="00D20AAD" w:rsidP="00D20AAD">
      <w:pPr>
        <w:numPr>
          <w:ilvl w:val="0"/>
          <w:numId w:val="26"/>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D20AAD" w:rsidRPr="008A169F" w:rsidRDefault="00D20AAD" w:rsidP="00D20AAD">
      <w:pPr>
        <w:jc w:val="both"/>
        <w:rPr>
          <w:szCs w:val="24"/>
        </w:rPr>
      </w:pPr>
      <w:r w:rsidRPr="008A169F">
        <w:rPr>
          <w:szCs w:val="24"/>
          <w:rtl/>
        </w:rPr>
        <w:t xml:space="preserve"> </w:t>
      </w:r>
    </w:p>
    <w:p w:rsidR="00D20AAD" w:rsidRDefault="00D20AAD" w:rsidP="00D20AAD">
      <w:pPr>
        <w:numPr>
          <w:ilvl w:val="0"/>
          <w:numId w:val="26"/>
        </w:numPr>
        <w:jc w:val="both"/>
        <w:rPr>
          <w:szCs w:val="24"/>
        </w:rPr>
      </w:pPr>
      <w:r w:rsidRPr="008A169F">
        <w:rPr>
          <w:szCs w:val="24"/>
          <w:rtl/>
        </w:rPr>
        <w:t xml:space="preserve">התחייבותי זו לא תפורש כיוצרת קשר אישי מכל סוג שהוא ביני לביניכם. </w:t>
      </w:r>
    </w:p>
    <w:p w:rsidR="00D20AAD" w:rsidRPr="008A169F" w:rsidRDefault="00D20AAD" w:rsidP="00D20AAD">
      <w:pPr>
        <w:jc w:val="both"/>
        <w:rPr>
          <w:szCs w:val="24"/>
        </w:rPr>
      </w:pPr>
    </w:p>
    <w:p w:rsidR="00D20AAD" w:rsidRDefault="00D20AAD" w:rsidP="00D20AAD">
      <w:pPr>
        <w:numPr>
          <w:ilvl w:val="0"/>
          <w:numId w:val="26"/>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D20AAD" w:rsidRPr="008A169F" w:rsidRDefault="00D20AAD" w:rsidP="00D20AAD">
      <w:pPr>
        <w:jc w:val="both"/>
        <w:rPr>
          <w:szCs w:val="24"/>
        </w:rPr>
      </w:pPr>
    </w:p>
    <w:p w:rsidR="00D20AAD" w:rsidRPr="008A169F" w:rsidRDefault="00D20AAD" w:rsidP="00D20AAD">
      <w:pPr>
        <w:numPr>
          <w:ilvl w:val="0"/>
          <w:numId w:val="26"/>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20AAD" w:rsidRPr="008A169F" w:rsidRDefault="00D20AAD" w:rsidP="00D20AAD">
      <w:pPr>
        <w:rPr>
          <w:szCs w:val="24"/>
        </w:rPr>
      </w:pPr>
    </w:p>
    <w:p w:rsidR="00D20AAD" w:rsidRDefault="00D20AAD" w:rsidP="00D20AAD">
      <w:pPr>
        <w:jc w:val="center"/>
        <w:rPr>
          <w:b/>
          <w:bCs/>
          <w:szCs w:val="24"/>
          <w:rtl/>
        </w:rPr>
      </w:pPr>
    </w:p>
    <w:p w:rsidR="00D20AAD" w:rsidRDefault="00D20AAD" w:rsidP="00D20AAD">
      <w:pPr>
        <w:jc w:val="center"/>
        <w:rPr>
          <w:b/>
          <w:bCs/>
          <w:szCs w:val="24"/>
          <w:rtl/>
        </w:rPr>
      </w:pPr>
    </w:p>
    <w:p w:rsidR="00D20AAD" w:rsidRPr="008A169F" w:rsidRDefault="00D20AAD" w:rsidP="00D20AAD">
      <w:pPr>
        <w:jc w:val="center"/>
        <w:rPr>
          <w:b/>
          <w:bCs/>
          <w:szCs w:val="24"/>
          <w:rtl/>
        </w:rPr>
      </w:pPr>
      <w:r w:rsidRPr="008A169F">
        <w:rPr>
          <w:b/>
          <w:bCs/>
          <w:szCs w:val="24"/>
          <w:rtl/>
        </w:rPr>
        <w:t>ולראיה באתי על החתום</w:t>
      </w:r>
    </w:p>
    <w:p w:rsidR="00D20AAD" w:rsidRPr="008A169F" w:rsidRDefault="00D20AAD" w:rsidP="00D20AAD">
      <w:pPr>
        <w:rPr>
          <w:szCs w:val="24"/>
          <w:rtl/>
        </w:rPr>
      </w:pPr>
    </w:p>
    <w:p w:rsidR="00D20AAD" w:rsidRPr="008A169F" w:rsidRDefault="00D20AAD" w:rsidP="00D20AAD">
      <w:pPr>
        <w:jc w:val="center"/>
        <w:rPr>
          <w:szCs w:val="24"/>
          <w:rtl/>
        </w:rPr>
      </w:pPr>
      <w:r w:rsidRPr="008A169F">
        <w:rPr>
          <w:szCs w:val="24"/>
          <w:rtl/>
        </w:rPr>
        <w:t>היום: __ בחודש: ___ שנת: ____</w:t>
      </w:r>
    </w:p>
    <w:p w:rsidR="00D20AAD" w:rsidRPr="008A169F" w:rsidRDefault="00D20AAD" w:rsidP="00D20AAD">
      <w:pPr>
        <w:jc w:val="center"/>
        <w:rPr>
          <w:szCs w:val="24"/>
          <w:rtl/>
        </w:rPr>
      </w:pPr>
    </w:p>
    <w:p w:rsidR="00D20AAD" w:rsidRPr="008A169F" w:rsidRDefault="00D20AAD" w:rsidP="00D20AAD">
      <w:pPr>
        <w:jc w:val="center"/>
        <w:rPr>
          <w:szCs w:val="24"/>
          <w:rtl/>
        </w:rPr>
      </w:pPr>
      <w:r w:rsidRPr="008A169F">
        <w:rPr>
          <w:szCs w:val="24"/>
          <w:rtl/>
        </w:rPr>
        <w:t>שם פרטי ומשפחה:__________________  ת"ז:______________</w:t>
      </w:r>
    </w:p>
    <w:p w:rsidR="00D20AAD" w:rsidRPr="008A169F" w:rsidRDefault="00D20AAD" w:rsidP="00D20AAD">
      <w:pPr>
        <w:jc w:val="center"/>
        <w:rPr>
          <w:szCs w:val="24"/>
          <w:rtl/>
        </w:rPr>
      </w:pPr>
    </w:p>
    <w:p w:rsidR="00D20AAD" w:rsidRPr="008A169F" w:rsidRDefault="00D20AAD" w:rsidP="00D20AAD">
      <w:pPr>
        <w:jc w:val="center"/>
        <w:rPr>
          <w:szCs w:val="24"/>
          <w:rtl/>
        </w:rPr>
      </w:pPr>
      <w:r w:rsidRPr="008A169F">
        <w:rPr>
          <w:szCs w:val="24"/>
          <w:rtl/>
        </w:rPr>
        <w:t>חתימה: _____________________</w:t>
      </w:r>
    </w:p>
    <w:p w:rsidR="00D20AAD" w:rsidRDefault="00D20AAD" w:rsidP="00D20AAD">
      <w:pPr>
        <w:rPr>
          <w:rtl/>
        </w:rPr>
      </w:pPr>
    </w:p>
    <w:p w:rsidR="00D20AAD" w:rsidRDefault="00D20AAD" w:rsidP="00D20AAD"/>
    <w:p w:rsidR="00D20AAD" w:rsidRPr="009F62A5" w:rsidRDefault="00D20AAD" w:rsidP="00D20AAD">
      <w:pPr>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p>
    <w:p w:rsidR="00D20AAD" w:rsidRDefault="00D20AAD" w:rsidP="00D20AAD">
      <w:pPr>
        <w:ind w:left="5040" w:firstLine="720"/>
        <w:rPr>
          <w:szCs w:val="24"/>
          <w:rtl/>
        </w:rPr>
      </w:pPr>
      <w:r>
        <w:rPr>
          <w:rFonts w:hint="cs"/>
          <w:rtl/>
        </w:rPr>
        <w:lastRenderedPageBreak/>
        <w:tab/>
      </w:r>
      <w:r w:rsidRPr="00232570">
        <w:rPr>
          <w:rFonts w:hint="cs"/>
          <w:u w:val="single"/>
          <w:rtl/>
        </w:rPr>
        <w:t>נספח י'</w:t>
      </w:r>
    </w:p>
    <w:p w:rsidR="00D20AAD" w:rsidRDefault="00D20AAD" w:rsidP="00D20AAD">
      <w:pPr>
        <w:ind w:left="5040" w:firstLine="720"/>
        <w:rPr>
          <w:szCs w:val="24"/>
          <w:rtl/>
        </w:rPr>
      </w:pPr>
    </w:p>
    <w:p w:rsidR="00D20AAD" w:rsidRDefault="00D20AAD" w:rsidP="00D20AAD">
      <w:pPr>
        <w:rPr>
          <w:szCs w:val="24"/>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908"/>
        <w:gridCol w:w="1592"/>
        <w:gridCol w:w="1980"/>
        <w:gridCol w:w="2520"/>
      </w:tblGrid>
      <w:tr w:rsidR="00D20AAD" w:rsidRPr="00F33646" w:rsidTr="00FC2EFC">
        <w:trPr>
          <w:trHeight w:hRule="exact" w:val="567"/>
        </w:trPr>
        <w:tc>
          <w:tcPr>
            <w:tcW w:w="9000" w:type="dxa"/>
            <w:gridSpan w:val="4"/>
            <w:tcBorders>
              <w:right w:val="nil"/>
            </w:tcBorders>
            <w:shd w:val="clear" w:color="auto" w:fill="F3F3F3"/>
            <w:vAlign w:val="center"/>
          </w:tcPr>
          <w:p w:rsidR="00D20AAD" w:rsidRPr="00F33646" w:rsidRDefault="00D20AAD" w:rsidP="00FC2EFC">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1" w:name="Adding11"/>
            <w:bookmarkEnd w:id="1"/>
            <w:r w:rsidRPr="00F33646">
              <w:rPr>
                <w:rFonts w:ascii="Arial" w:hAnsi="Arial" w:cs="Arial" w:hint="cs"/>
                <w:b/>
                <w:bCs/>
                <w:color w:val="003366"/>
                <w:sz w:val="28"/>
                <w:szCs w:val="28"/>
                <w:rtl/>
              </w:rPr>
              <w:t>תעריפי התקשרות עם נותן שירותים חיצוניים</w:t>
            </w:r>
          </w:p>
        </w:tc>
      </w:tr>
      <w:tr w:rsidR="00D20AAD" w:rsidRPr="00F33646" w:rsidTr="00FC2EFC">
        <w:tc>
          <w:tcPr>
            <w:tcW w:w="4500" w:type="dxa"/>
            <w:gridSpan w:val="2"/>
            <w:shd w:val="clear" w:color="auto" w:fill="003366"/>
            <w:vAlign w:val="center"/>
          </w:tcPr>
          <w:p w:rsidR="00D20AAD" w:rsidRPr="00F33646" w:rsidRDefault="00D20AAD" w:rsidP="00FC2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2" w:name="Adding12"/>
            <w:bookmarkEnd w:id="2"/>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D20AAD" w:rsidRPr="00F33646" w:rsidRDefault="00D20AAD" w:rsidP="00FC2EFC">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3" w:name="Adding13"/>
            <w:bookmarkEnd w:id="3"/>
            <w:r w:rsidRPr="00F33646">
              <w:rPr>
                <w:rFonts w:ascii="Arial" w:hAnsi="Arial" w:cs="Arial" w:hint="cs"/>
                <w:color w:val="FFFFFF"/>
                <w:sz w:val="20"/>
                <w:szCs w:val="20"/>
                <w:rtl/>
              </w:rPr>
              <w:t>העסקת נותני שירותים חיצוניים</w:t>
            </w:r>
          </w:p>
        </w:tc>
      </w:tr>
      <w:tr w:rsidR="00D20AAD" w:rsidRPr="00F33646" w:rsidTr="00FC2EFC">
        <w:tc>
          <w:tcPr>
            <w:tcW w:w="2908" w:type="dxa"/>
            <w:shd w:val="clear" w:color="auto" w:fill="003366"/>
            <w:vAlign w:val="center"/>
          </w:tcPr>
          <w:p w:rsidR="00D20AAD" w:rsidRPr="00F33646" w:rsidRDefault="00D20AAD" w:rsidP="00FC2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4" w:name="Adding14"/>
            <w:bookmarkEnd w:id="4"/>
            <w:r w:rsidRPr="00F33646">
              <w:rPr>
                <w:rFonts w:ascii="Arial" w:hAnsi="Arial" w:cs="Arial" w:hint="cs"/>
                <w:color w:val="FFFFFF"/>
                <w:sz w:val="20"/>
                <w:szCs w:val="20"/>
                <w:rtl/>
              </w:rPr>
              <w:t>13.9.2</w:t>
            </w:r>
          </w:p>
        </w:tc>
        <w:tc>
          <w:tcPr>
            <w:tcW w:w="3572" w:type="dxa"/>
            <w:gridSpan w:val="2"/>
            <w:shd w:val="clear" w:color="auto" w:fill="003366"/>
            <w:vAlign w:val="center"/>
          </w:tcPr>
          <w:p w:rsidR="00D20AAD" w:rsidRPr="00F33646" w:rsidRDefault="00D20AAD" w:rsidP="00FC2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5" w:name="Adding16"/>
            <w:bookmarkEnd w:id="5"/>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D20AAD" w:rsidRPr="00F33646" w:rsidRDefault="00D20AAD" w:rsidP="00FC2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6" w:name="Adding15"/>
            <w:bookmarkEnd w:id="6"/>
            <w:r w:rsidRPr="00F33646">
              <w:rPr>
                <w:rFonts w:ascii="Arial" w:hAnsi="Arial" w:cs="Arial"/>
                <w:color w:val="FFFFFF"/>
                <w:sz w:val="20"/>
                <w:szCs w:val="20"/>
              </w:rPr>
              <w:t>03</w:t>
            </w:r>
          </w:p>
        </w:tc>
      </w:tr>
    </w:tbl>
    <w:p w:rsidR="00D20AAD" w:rsidRPr="00232570" w:rsidRDefault="00D20AAD" w:rsidP="00D20AAD">
      <w:pPr>
        <w:spacing w:line="360" w:lineRule="auto"/>
        <w:rPr>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D20AAD" w:rsidRDefault="00D20AAD" w:rsidP="00D20AAD">
      <w:pPr>
        <w:spacing w:line="360" w:lineRule="auto"/>
        <w:rPr>
          <w:rFonts w:ascii="Arial" w:hAnsi="Arial" w:cs="Arial"/>
          <w:b/>
          <w:bCs/>
          <w:sz w:val="26"/>
          <w:u w:val="single"/>
          <w:rtl/>
        </w:rPr>
      </w:pPr>
    </w:p>
    <w:p w:rsidR="00D20AAD" w:rsidRPr="002B7BC6" w:rsidRDefault="00D20AAD" w:rsidP="00D20AAD">
      <w:pPr>
        <w:spacing w:line="360" w:lineRule="auto"/>
        <w:rPr>
          <w:rFonts w:ascii="Arial" w:hAnsi="Arial" w:cs="Arial"/>
          <w:b/>
          <w:bCs/>
          <w:sz w:val="26"/>
          <w:u w:val="single"/>
          <w:rtl/>
        </w:rPr>
      </w:pPr>
      <w:r w:rsidRPr="002B7BC6">
        <w:rPr>
          <w:rFonts w:ascii="Arial" w:hAnsi="Arial" w:cs="Arial" w:hint="cs"/>
          <w:b/>
          <w:bCs/>
          <w:sz w:val="26"/>
          <w:u w:val="single"/>
          <w:rtl/>
        </w:rPr>
        <w:t xml:space="preserve">יועצים לניהול (מקצועות שונים) </w:t>
      </w:r>
      <w:r w:rsidRPr="002B7BC6">
        <w:rPr>
          <w:rFonts w:ascii="Arial" w:hAnsi="Arial" w:cs="Arial"/>
          <w:b/>
          <w:bCs/>
          <w:sz w:val="26"/>
          <w:u w:val="single"/>
          <w:rtl/>
        </w:rPr>
        <w:t>–</w:t>
      </w:r>
      <w:r w:rsidRPr="002B7BC6">
        <w:rPr>
          <w:rFonts w:ascii="Arial" w:hAnsi="Arial" w:cs="Arial" w:hint="cs"/>
          <w:b/>
          <w:bCs/>
          <w:sz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D20AAD" w:rsidTr="00FC2EFC">
        <w:trPr>
          <w:cantSplit/>
          <w:trHeight w:val="631"/>
          <w:tblHeader/>
        </w:trPr>
        <w:tc>
          <w:tcPr>
            <w:tcW w:w="6480" w:type="dxa"/>
            <w:tcBorders>
              <w:bottom w:val="double" w:sz="4" w:space="0" w:color="auto"/>
            </w:tcBorders>
            <w:shd w:val="clear" w:color="auto" w:fill="CCCCCC"/>
            <w:vAlign w:val="center"/>
          </w:tcPr>
          <w:p w:rsidR="00D20AAD" w:rsidRPr="002B7BC6" w:rsidRDefault="00D20AAD" w:rsidP="00FC2EFC">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D20AAD" w:rsidRPr="002B7BC6" w:rsidRDefault="00D20AAD" w:rsidP="00FC2EFC">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D20AAD" w:rsidTr="00FC2EFC">
        <w:trPr>
          <w:cantSplit/>
          <w:trHeight w:val="3020"/>
        </w:trPr>
        <w:tc>
          <w:tcPr>
            <w:tcW w:w="6480" w:type="dxa"/>
            <w:tcBorders>
              <w:top w:val="double" w:sz="4" w:space="0" w:color="auto"/>
              <w:bottom w:val="double" w:sz="4" w:space="0" w:color="auto"/>
            </w:tcBorders>
          </w:tcPr>
          <w:p w:rsidR="00D20AAD" w:rsidRPr="002B7BC6" w:rsidRDefault="00D20AAD" w:rsidP="00FC2EFC">
            <w:pPr>
              <w:numPr>
                <w:ilvl w:val="1"/>
                <w:numId w:val="27"/>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D20AAD" w:rsidRPr="002B7BC6" w:rsidRDefault="00D20AAD" w:rsidP="00FC2EFC">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20AAD" w:rsidRPr="002B7BC6" w:rsidRDefault="00D20AAD" w:rsidP="00FC2EFC">
            <w:pPr>
              <w:numPr>
                <w:ilvl w:val="2"/>
                <w:numId w:val="28"/>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D20AAD" w:rsidRPr="002B7BC6" w:rsidRDefault="00D20AAD" w:rsidP="00FC2EFC">
            <w:pPr>
              <w:numPr>
                <w:ilvl w:val="2"/>
                <w:numId w:val="28"/>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D20AAD" w:rsidRPr="002B7BC6" w:rsidRDefault="00D20AAD" w:rsidP="00FC2EFC">
            <w:pPr>
              <w:numPr>
                <w:ilvl w:val="2"/>
                <w:numId w:val="2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D20AAD" w:rsidRPr="002B7BC6" w:rsidRDefault="00D20AAD" w:rsidP="00FC2EFC">
            <w:pPr>
              <w:spacing w:line="360" w:lineRule="auto"/>
              <w:jc w:val="center"/>
              <w:rPr>
                <w:rFonts w:ascii="Arial" w:hAnsi="Arial" w:cs="Arial"/>
                <w:sz w:val="22"/>
                <w:szCs w:val="22"/>
                <w:rtl/>
              </w:rPr>
            </w:pPr>
          </w:p>
          <w:p w:rsidR="00D20AAD" w:rsidRPr="002B7BC6" w:rsidRDefault="00D20AAD" w:rsidP="00FC2EFC">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D20AAD" w:rsidTr="00FC2EFC">
        <w:trPr>
          <w:cantSplit/>
          <w:trHeight w:val="4225"/>
        </w:trPr>
        <w:tc>
          <w:tcPr>
            <w:tcW w:w="6480" w:type="dxa"/>
            <w:tcBorders>
              <w:top w:val="double" w:sz="4" w:space="0" w:color="auto"/>
              <w:bottom w:val="double" w:sz="4" w:space="0" w:color="auto"/>
            </w:tcBorders>
          </w:tcPr>
          <w:p w:rsidR="00D20AAD" w:rsidRPr="002B7BC6" w:rsidRDefault="00D20AAD" w:rsidP="00FC2EFC">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D20AAD" w:rsidRPr="002B7BC6" w:rsidRDefault="00D20AAD" w:rsidP="00FC2EFC">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D20AAD" w:rsidRPr="002B7BC6" w:rsidRDefault="00D20AAD" w:rsidP="00FC2EFC">
            <w:pPr>
              <w:numPr>
                <w:ilvl w:val="2"/>
                <w:numId w:val="2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D20AAD" w:rsidRPr="002B7BC6" w:rsidRDefault="00D20AAD" w:rsidP="00FC2EFC">
            <w:pPr>
              <w:numPr>
                <w:ilvl w:val="3"/>
                <w:numId w:val="2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D20AAD" w:rsidRPr="002B7BC6" w:rsidRDefault="00D20AAD" w:rsidP="00FC2EFC">
            <w:pPr>
              <w:numPr>
                <w:ilvl w:val="3"/>
                <w:numId w:val="2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D20AAD" w:rsidRPr="002B7BC6" w:rsidRDefault="00D20AAD" w:rsidP="00FC2EFC">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20AAD" w:rsidRPr="002B7BC6" w:rsidRDefault="00D20AAD" w:rsidP="00FC2EFC">
            <w:pPr>
              <w:numPr>
                <w:ilvl w:val="2"/>
                <w:numId w:val="2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20AAD" w:rsidRPr="002B7BC6" w:rsidRDefault="00D20AAD" w:rsidP="00FC2EFC">
            <w:pPr>
              <w:numPr>
                <w:ilvl w:val="3"/>
                <w:numId w:val="28"/>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D20AAD" w:rsidRPr="002B7BC6" w:rsidRDefault="00D20AAD" w:rsidP="00FC2EFC">
            <w:pPr>
              <w:numPr>
                <w:ilvl w:val="3"/>
                <w:numId w:val="28"/>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D20AAD" w:rsidRPr="002B7BC6" w:rsidRDefault="00D20AAD" w:rsidP="00FC2EFC">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20AAD" w:rsidTr="00FC2EFC">
        <w:trPr>
          <w:cantSplit/>
          <w:trHeight w:val="1885"/>
        </w:trPr>
        <w:tc>
          <w:tcPr>
            <w:tcW w:w="6480" w:type="dxa"/>
            <w:tcBorders>
              <w:top w:val="double" w:sz="4" w:space="0" w:color="auto"/>
            </w:tcBorders>
          </w:tcPr>
          <w:p w:rsidR="00D20AAD" w:rsidRPr="002B7BC6" w:rsidRDefault="00D20AAD" w:rsidP="00FC2EFC">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3</w:t>
            </w:r>
          </w:p>
          <w:p w:rsidR="00D20AAD" w:rsidRPr="002B7BC6" w:rsidRDefault="00D20AAD" w:rsidP="00FC2EFC">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20AAD" w:rsidRPr="002B7BC6" w:rsidRDefault="00D20AAD" w:rsidP="00FC2EFC">
            <w:pPr>
              <w:numPr>
                <w:ilvl w:val="2"/>
                <w:numId w:val="28"/>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D20AAD" w:rsidRPr="002B7BC6" w:rsidRDefault="00D20AAD" w:rsidP="00FC2EFC">
            <w:pPr>
              <w:numPr>
                <w:ilvl w:val="2"/>
                <w:numId w:val="2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D20AAD" w:rsidRPr="002B7BC6" w:rsidRDefault="00D20AAD" w:rsidP="00FC2EFC">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20AAD" w:rsidTr="00FC2EFC">
        <w:trPr>
          <w:cantSplit/>
          <w:trHeight w:val="4035"/>
        </w:trPr>
        <w:tc>
          <w:tcPr>
            <w:tcW w:w="6480" w:type="dxa"/>
            <w:tcBorders>
              <w:bottom w:val="double" w:sz="4" w:space="0" w:color="auto"/>
            </w:tcBorders>
          </w:tcPr>
          <w:p w:rsidR="00D20AAD" w:rsidRPr="002B7BC6" w:rsidRDefault="00D20AAD" w:rsidP="00FC2EFC">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D20AAD" w:rsidRPr="002B7BC6" w:rsidRDefault="00D20AAD" w:rsidP="00FC2EFC">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D20AAD" w:rsidRPr="002B7BC6" w:rsidRDefault="00D20AAD" w:rsidP="00FC2EFC">
            <w:pPr>
              <w:numPr>
                <w:ilvl w:val="2"/>
                <w:numId w:val="28"/>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20AAD" w:rsidRPr="002B7BC6" w:rsidRDefault="00D20AAD" w:rsidP="00FC2EFC">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D20AAD" w:rsidRPr="002B7BC6" w:rsidRDefault="00D20AAD" w:rsidP="00FC2EFC">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D20AAD" w:rsidRPr="002B7BC6" w:rsidRDefault="00D20AAD" w:rsidP="00FC2EFC">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20AAD" w:rsidRPr="002B7BC6" w:rsidRDefault="00D20AAD" w:rsidP="00FC2EFC">
            <w:pPr>
              <w:numPr>
                <w:ilvl w:val="2"/>
                <w:numId w:val="28"/>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20AAD" w:rsidRPr="002B7BC6" w:rsidRDefault="00D20AAD" w:rsidP="00FC2EFC">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D20AAD" w:rsidRPr="002B7BC6" w:rsidRDefault="00D20AAD" w:rsidP="00FC2EFC">
            <w:pPr>
              <w:numPr>
                <w:ilvl w:val="3"/>
                <w:numId w:val="28"/>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D20AAD" w:rsidRPr="002B7BC6" w:rsidRDefault="00D20AAD" w:rsidP="00FC2EFC">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D20AAD" w:rsidRPr="002B7BC6" w:rsidTr="00FC2EFC">
        <w:trPr>
          <w:cantSplit/>
          <w:trHeight w:val="1066"/>
        </w:trPr>
        <w:tc>
          <w:tcPr>
            <w:tcW w:w="6480" w:type="dxa"/>
            <w:tcBorders>
              <w:top w:val="double" w:sz="4" w:space="0" w:color="auto"/>
            </w:tcBorders>
          </w:tcPr>
          <w:p w:rsidR="00D20AAD" w:rsidRPr="002B7BC6" w:rsidRDefault="00D20AAD" w:rsidP="00FC2EFC">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D20AAD" w:rsidRPr="002B7BC6" w:rsidRDefault="00D20AAD" w:rsidP="00FC2EFC">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20AAD" w:rsidRPr="002B7BC6" w:rsidRDefault="00D20AAD" w:rsidP="00FC2EFC">
            <w:pPr>
              <w:numPr>
                <w:ilvl w:val="2"/>
                <w:numId w:val="2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D20AAD" w:rsidRDefault="00D20AAD" w:rsidP="00FC2EFC">
            <w:pPr>
              <w:numPr>
                <w:ilvl w:val="2"/>
                <w:numId w:val="2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D20AAD" w:rsidRPr="002B7BC6" w:rsidRDefault="00D20AAD" w:rsidP="00FC2EFC">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D20AAD" w:rsidRPr="002B7BC6" w:rsidRDefault="00D20AAD" w:rsidP="00FC2EFC">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D20AAD" w:rsidRDefault="00D20AAD" w:rsidP="00D20AAD">
      <w:pPr>
        <w:pStyle w:val="Memo"/>
        <w:rPr>
          <w:szCs w:val="24"/>
          <w:rtl/>
        </w:rPr>
      </w:pPr>
      <w:r>
        <w:rPr>
          <w:rFonts w:hint="cs"/>
          <w:szCs w:val="24"/>
          <w:rtl/>
        </w:rPr>
        <w:tab/>
      </w:r>
    </w:p>
    <w:p w:rsidR="00D20AAD" w:rsidRDefault="00D20AAD" w:rsidP="00D20AAD">
      <w:pPr>
        <w:ind w:left="5040" w:firstLine="720"/>
        <w:rPr>
          <w:szCs w:val="24"/>
          <w:rtl/>
        </w:rPr>
      </w:pPr>
    </w:p>
    <w:p w:rsidR="00D20AAD" w:rsidRPr="0052496E" w:rsidRDefault="00D20AAD" w:rsidP="00D20AAD">
      <w:pPr>
        <w:rPr>
          <w:szCs w:val="24"/>
          <w:rtl/>
        </w:rPr>
      </w:pPr>
    </w:p>
    <w:p w:rsidR="002E3400" w:rsidRPr="00C833F3" w:rsidRDefault="002E3400" w:rsidP="002E3400">
      <w:pPr>
        <w:jc w:val="both"/>
        <w:rPr>
          <w:b/>
          <w:bCs/>
          <w:szCs w:val="24"/>
          <w:u w:val="single"/>
          <w:rtl/>
        </w:rPr>
      </w:pPr>
    </w:p>
    <w:sectPr w:rsidR="002E3400" w:rsidRPr="00C833F3"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4F2C" w:rsidRDefault="00404F2C">
      <w:r>
        <w:separator/>
      </w:r>
    </w:p>
  </w:endnote>
  <w:endnote w:type="continuationSeparator" w:id="0">
    <w:p w:rsidR="00404F2C" w:rsidRDefault="00404F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F2C" w:rsidRDefault="00404F2C"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04F2C" w:rsidRPr="00581672" w:rsidRDefault="00404F2C"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F2C" w:rsidRDefault="00404F2C"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04F2C" w:rsidRPr="00FC5DE0" w:rsidRDefault="00404F2C"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7" w:name="_GoBack"/>
    <w:bookmarkEnd w:id="7"/>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4F2C" w:rsidRDefault="00404F2C">
      <w:r>
        <w:separator/>
      </w:r>
    </w:p>
  </w:footnote>
  <w:footnote w:type="continuationSeparator" w:id="0">
    <w:p w:rsidR="00404F2C" w:rsidRDefault="00404F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F2C" w:rsidRDefault="000074C3">
    <w:pPr>
      <w:pStyle w:val="a3"/>
      <w:framePr w:wrap="around" w:vAnchor="text" w:hAnchor="margin" w:xAlign="center" w:y="1"/>
      <w:rPr>
        <w:rStyle w:val="a7"/>
        <w:rtl/>
      </w:rPr>
    </w:pPr>
    <w:r>
      <w:rPr>
        <w:rStyle w:val="a7"/>
        <w:rtl/>
      </w:rPr>
      <w:fldChar w:fldCharType="begin"/>
    </w:r>
    <w:r w:rsidR="00404F2C">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F2C" w:rsidRPr="00D3749A" w:rsidRDefault="00404F2C"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074C3" w:rsidRPr="00D3749A">
          <w:rPr>
            <w:b/>
            <w:bCs/>
          </w:rPr>
          <w:fldChar w:fldCharType="begin"/>
        </w:r>
        <w:r w:rsidRPr="00D3749A">
          <w:rPr>
            <w:b/>
            <w:bCs/>
          </w:rPr>
          <w:instrText xml:space="preserve"> PAGE   \* MERGEFORMAT </w:instrText>
        </w:r>
        <w:r w:rsidR="000074C3" w:rsidRPr="00D3749A">
          <w:rPr>
            <w:b/>
            <w:bCs/>
          </w:rPr>
          <w:fldChar w:fldCharType="separate"/>
        </w:r>
        <w:r w:rsidR="0014606C" w:rsidRPr="0014606C">
          <w:rPr>
            <w:rFonts w:cs="Calibri"/>
            <w:b/>
            <w:bCs/>
            <w:noProof/>
            <w:rtl/>
            <w:lang w:val="he-IL"/>
          </w:rPr>
          <w:t>3</w:t>
        </w:r>
        <w:r w:rsidR="000074C3" w:rsidRPr="00D3749A">
          <w:rPr>
            <w:b/>
            <w:bCs/>
          </w:rPr>
          <w:fldChar w:fldCharType="end"/>
        </w:r>
        <w:r w:rsidRPr="00D3749A">
          <w:rPr>
            <w:rFonts w:hint="cs"/>
            <w:b/>
            <w:bCs/>
            <w:rtl/>
          </w:rPr>
          <w:t xml:space="preserve"> -</w:t>
        </w:r>
      </w:sdtContent>
    </w:sdt>
  </w:p>
  <w:p w:rsidR="00404F2C" w:rsidRPr="008B766D" w:rsidRDefault="00404F2C"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F2C" w:rsidRDefault="000074C3"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8514025" r:id="rId2"/>
      </w:pict>
    </w:r>
  </w:p>
  <w:p w:rsidR="00404F2C" w:rsidRDefault="00404F2C" w:rsidP="00EA4FBF">
    <w:pPr>
      <w:pStyle w:val="a3"/>
      <w:spacing w:line="276" w:lineRule="auto"/>
      <w:jc w:val="center"/>
      <w:rPr>
        <w:b/>
        <w:bCs/>
        <w:szCs w:val="40"/>
        <w:rtl/>
      </w:rPr>
    </w:pPr>
    <w:r>
      <w:rPr>
        <w:b/>
        <w:bCs/>
        <w:szCs w:val="40"/>
        <w:rtl/>
      </w:rPr>
      <w:t>מדינת ישראל</w:t>
    </w:r>
  </w:p>
  <w:p w:rsidR="00404F2C" w:rsidRDefault="00404F2C"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BCE6661"/>
    <w:multiLevelType w:val="hybridMultilevel"/>
    <w:tmpl w:val="CE122FCC"/>
    <w:lvl w:ilvl="0" w:tplc="0409000F">
      <w:start w:val="1"/>
      <w:numFmt w:val="decimal"/>
      <w:lvlText w:val="%1."/>
      <w:lvlJc w:val="left"/>
      <w:pPr>
        <w:tabs>
          <w:tab w:val="num" w:pos="360"/>
        </w:tabs>
        <w:ind w:left="360" w:hanging="360"/>
      </w:pPr>
      <w:rPr>
        <w:rFont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75175BA"/>
    <w:multiLevelType w:val="multilevel"/>
    <w:tmpl w:val="24681E80"/>
    <w:lvl w:ilvl="0">
      <w:start w:val="1"/>
      <w:numFmt w:val="decimal"/>
      <w:lvlRestart w:val="0"/>
      <w:lvlText w:val="%1."/>
      <w:lvlJc w:val="left"/>
      <w:pPr>
        <w:tabs>
          <w:tab w:val="num" w:pos="397"/>
        </w:tabs>
        <w:ind w:left="397" w:hanging="397"/>
      </w:pPr>
      <w:rPr>
        <w:sz w:val="26"/>
        <w:szCs w:val="26"/>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B522849"/>
    <w:multiLevelType w:val="hybridMultilevel"/>
    <w:tmpl w:val="6A6C4278"/>
    <w:lvl w:ilvl="0" w:tplc="FC40B27E">
      <w:start w:val="1"/>
      <w:numFmt w:val="decimal"/>
      <w:lvlText w:val="%1."/>
      <w:lvlJc w:val="left"/>
      <w:pPr>
        <w:tabs>
          <w:tab w:val="num" w:pos="720"/>
        </w:tabs>
        <w:ind w:left="720" w:right="720" w:hanging="360"/>
      </w:pPr>
      <w:rPr>
        <w:rFonts w:hint="cs"/>
        <w:lang w:bidi="he-IL"/>
      </w:rPr>
    </w:lvl>
    <w:lvl w:ilvl="1" w:tplc="0A50E878" w:tentative="1">
      <w:start w:val="1"/>
      <w:numFmt w:val="lowerLetter"/>
      <w:lvlText w:val="%2."/>
      <w:lvlJc w:val="left"/>
      <w:pPr>
        <w:tabs>
          <w:tab w:val="num" w:pos="1440"/>
        </w:tabs>
        <w:ind w:left="1440" w:hanging="360"/>
      </w:pPr>
    </w:lvl>
    <w:lvl w:ilvl="2" w:tplc="FFF032C2" w:tentative="1">
      <w:start w:val="1"/>
      <w:numFmt w:val="lowerRoman"/>
      <w:lvlText w:val="%3."/>
      <w:lvlJc w:val="right"/>
      <w:pPr>
        <w:tabs>
          <w:tab w:val="num" w:pos="2160"/>
        </w:tabs>
        <w:ind w:left="2160" w:hanging="180"/>
      </w:pPr>
    </w:lvl>
    <w:lvl w:ilvl="3" w:tplc="8F0064D8" w:tentative="1">
      <w:start w:val="1"/>
      <w:numFmt w:val="decimal"/>
      <w:lvlText w:val="%4."/>
      <w:lvlJc w:val="left"/>
      <w:pPr>
        <w:tabs>
          <w:tab w:val="num" w:pos="2880"/>
        </w:tabs>
        <w:ind w:left="2880" w:hanging="360"/>
      </w:pPr>
    </w:lvl>
    <w:lvl w:ilvl="4" w:tplc="299E08D0" w:tentative="1">
      <w:start w:val="1"/>
      <w:numFmt w:val="lowerLetter"/>
      <w:lvlText w:val="%5."/>
      <w:lvlJc w:val="left"/>
      <w:pPr>
        <w:tabs>
          <w:tab w:val="num" w:pos="3600"/>
        </w:tabs>
        <w:ind w:left="3600" w:hanging="360"/>
      </w:pPr>
    </w:lvl>
    <w:lvl w:ilvl="5" w:tplc="989AFA60" w:tentative="1">
      <w:start w:val="1"/>
      <w:numFmt w:val="lowerRoman"/>
      <w:lvlText w:val="%6."/>
      <w:lvlJc w:val="right"/>
      <w:pPr>
        <w:tabs>
          <w:tab w:val="num" w:pos="4320"/>
        </w:tabs>
        <w:ind w:left="4320" w:hanging="180"/>
      </w:pPr>
    </w:lvl>
    <w:lvl w:ilvl="6" w:tplc="ED546DD4" w:tentative="1">
      <w:start w:val="1"/>
      <w:numFmt w:val="decimal"/>
      <w:lvlText w:val="%7."/>
      <w:lvlJc w:val="left"/>
      <w:pPr>
        <w:tabs>
          <w:tab w:val="num" w:pos="5040"/>
        </w:tabs>
        <w:ind w:left="5040" w:hanging="360"/>
      </w:pPr>
    </w:lvl>
    <w:lvl w:ilvl="7" w:tplc="F928FEEC" w:tentative="1">
      <w:start w:val="1"/>
      <w:numFmt w:val="lowerLetter"/>
      <w:lvlText w:val="%8."/>
      <w:lvlJc w:val="left"/>
      <w:pPr>
        <w:tabs>
          <w:tab w:val="num" w:pos="5760"/>
        </w:tabs>
        <w:ind w:left="5760" w:hanging="360"/>
      </w:pPr>
    </w:lvl>
    <w:lvl w:ilvl="8" w:tplc="44FC04E4" w:tentative="1">
      <w:start w:val="1"/>
      <w:numFmt w:val="lowerRoman"/>
      <w:lvlText w:val="%9."/>
      <w:lvlJc w:val="right"/>
      <w:pPr>
        <w:tabs>
          <w:tab w:val="num" w:pos="6480"/>
        </w:tabs>
        <w:ind w:left="6480" w:hanging="180"/>
      </w:pPr>
    </w:lvl>
  </w:abstractNum>
  <w:abstractNum w:abstractNumId="8">
    <w:nsid w:val="2D5A04E4"/>
    <w:multiLevelType w:val="hybridMultilevel"/>
    <w:tmpl w:val="4538FD56"/>
    <w:lvl w:ilvl="0" w:tplc="3A8A2B52">
      <w:start w:val="1"/>
      <w:numFmt w:val="hebrew1"/>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9">
    <w:nsid w:val="2F771B93"/>
    <w:multiLevelType w:val="hybridMultilevel"/>
    <w:tmpl w:val="00088ECE"/>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33D36CE9"/>
    <w:multiLevelType w:val="hybridMultilevel"/>
    <w:tmpl w:val="0CD6C4F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
    <w:nsid w:val="400F2EE9"/>
    <w:multiLevelType w:val="hybridMultilevel"/>
    <w:tmpl w:val="26D41FCA"/>
    <w:lvl w:ilvl="0" w:tplc="04090001">
      <w:start w:val="1"/>
      <w:numFmt w:val="bullet"/>
      <w:lvlText w:val=""/>
      <w:lvlJc w:val="left"/>
      <w:pPr>
        <w:tabs>
          <w:tab w:val="num" w:pos="360"/>
        </w:tabs>
        <w:ind w:left="36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7">
    <w:nsid w:val="4C301FB1"/>
    <w:multiLevelType w:val="hybridMultilevel"/>
    <w:tmpl w:val="EA08D25C"/>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8">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5D46DB3"/>
    <w:multiLevelType w:val="hybridMultilevel"/>
    <w:tmpl w:val="866EB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4DF1DEE"/>
    <w:multiLevelType w:val="hybridMultilevel"/>
    <w:tmpl w:val="42CE3396"/>
    <w:lvl w:ilvl="0" w:tplc="FFFFFFFF">
      <w:start w:val="12"/>
      <w:numFmt w:val="decimal"/>
      <w:pStyle w:val="6"/>
      <w:lvlText w:val="%1."/>
      <w:lvlJc w:val="center"/>
      <w:pPr>
        <w:tabs>
          <w:tab w:val="num" w:pos="644"/>
        </w:tabs>
        <w:ind w:left="644" w:right="644" w:hanging="360"/>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4">
    <w:nsid w:val="71CA2B94"/>
    <w:multiLevelType w:val="hybridMultilevel"/>
    <w:tmpl w:val="7F58B52E"/>
    <w:lvl w:ilvl="0" w:tplc="2D0A26FA">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3555BEF"/>
    <w:multiLevelType w:val="hybridMultilevel"/>
    <w:tmpl w:val="638A037A"/>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5D9553D"/>
    <w:multiLevelType w:val="hybridMultilevel"/>
    <w:tmpl w:val="AF108D98"/>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2561A8"/>
    <w:multiLevelType w:val="hybridMultilevel"/>
    <w:tmpl w:val="86F4AF54"/>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FCB5895"/>
    <w:multiLevelType w:val="hybridMultilevel"/>
    <w:tmpl w:val="217A97F8"/>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1"/>
  </w:num>
  <w:num w:numId="2">
    <w:abstractNumId w:val="13"/>
  </w:num>
  <w:num w:numId="3">
    <w:abstractNumId w:val="1"/>
  </w:num>
  <w:num w:numId="4">
    <w:abstractNumId w:val="7"/>
  </w:num>
  <w:num w:numId="5">
    <w:abstractNumId w:val="23"/>
  </w:num>
  <w:num w:numId="6">
    <w:abstractNumId w:val="8"/>
  </w:num>
  <w:num w:numId="7">
    <w:abstractNumId w:val="1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5"/>
  </w:num>
  <w:num w:numId="10">
    <w:abstractNumId w:val="25"/>
  </w:num>
  <w:num w:numId="11">
    <w:abstractNumId w:val="22"/>
  </w:num>
  <w:num w:numId="12">
    <w:abstractNumId w:val="20"/>
  </w:num>
  <w:num w:numId="13">
    <w:abstractNumId w:val="3"/>
  </w:num>
  <w:num w:numId="14">
    <w:abstractNumId w:val="15"/>
  </w:num>
  <w:num w:numId="15">
    <w:abstractNumId w:val="6"/>
  </w:num>
  <w:num w:numId="16">
    <w:abstractNumId w:val="4"/>
  </w:num>
  <w:num w:numId="17">
    <w:abstractNumId w:val="18"/>
  </w:num>
  <w:num w:numId="18">
    <w:abstractNumId w:val="17"/>
  </w:num>
  <w:num w:numId="19">
    <w:abstractNumId w:val="27"/>
  </w:num>
  <w:num w:numId="20">
    <w:abstractNumId w:val="19"/>
  </w:num>
  <w:num w:numId="21">
    <w:abstractNumId w:val="29"/>
  </w:num>
  <w:num w:numId="22">
    <w:abstractNumId w:val="9"/>
  </w:num>
  <w:num w:numId="23">
    <w:abstractNumId w:val="28"/>
  </w:num>
  <w:num w:numId="24">
    <w:abstractNumId w:val="11"/>
  </w:num>
  <w:num w:numId="25">
    <w:abstractNumId w:val="26"/>
  </w:num>
  <w:num w:numId="26">
    <w:abstractNumId w:val="0"/>
  </w:num>
  <w:num w:numId="27">
    <w:abstractNumId w:val="12"/>
  </w:num>
  <w:num w:numId="28">
    <w:abstractNumId w:val="10"/>
  </w:num>
  <w:num w:numId="29">
    <w:abstractNumId w:val="2"/>
  </w:num>
  <w:num w:numId="30">
    <w:abstractNumId w:val="24"/>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074C3"/>
    <w:rsid w:val="000217C5"/>
    <w:rsid w:val="00055768"/>
    <w:rsid w:val="00061BC0"/>
    <w:rsid w:val="00064800"/>
    <w:rsid w:val="000705A8"/>
    <w:rsid w:val="000744F2"/>
    <w:rsid w:val="00075859"/>
    <w:rsid w:val="00084894"/>
    <w:rsid w:val="0009042F"/>
    <w:rsid w:val="0009109A"/>
    <w:rsid w:val="000A474B"/>
    <w:rsid w:val="000C47C5"/>
    <w:rsid w:val="000D6139"/>
    <w:rsid w:val="000F0C8E"/>
    <w:rsid w:val="001063A1"/>
    <w:rsid w:val="00144716"/>
    <w:rsid w:val="0014606C"/>
    <w:rsid w:val="001617C9"/>
    <w:rsid w:val="0016193E"/>
    <w:rsid w:val="001858F8"/>
    <w:rsid w:val="001A0FEB"/>
    <w:rsid w:val="001B2F89"/>
    <w:rsid w:val="001E6F0E"/>
    <w:rsid w:val="00222968"/>
    <w:rsid w:val="00223E43"/>
    <w:rsid w:val="0022754A"/>
    <w:rsid w:val="002D3504"/>
    <w:rsid w:val="002E3400"/>
    <w:rsid w:val="00311B81"/>
    <w:rsid w:val="00320EE5"/>
    <w:rsid w:val="00321798"/>
    <w:rsid w:val="00322C01"/>
    <w:rsid w:val="00340E66"/>
    <w:rsid w:val="00350E27"/>
    <w:rsid w:val="00376817"/>
    <w:rsid w:val="003A30BD"/>
    <w:rsid w:val="00404F2C"/>
    <w:rsid w:val="004507AE"/>
    <w:rsid w:val="004546F0"/>
    <w:rsid w:val="00457790"/>
    <w:rsid w:val="0047091B"/>
    <w:rsid w:val="00497D72"/>
    <w:rsid w:val="004B3CD0"/>
    <w:rsid w:val="004B49E7"/>
    <w:rsid w:val="004B5ED3"/>
    <w:rsid w:val="00524880"/>
    <w:rsid w:val="0052496E"/>
    <w:rsid w:val="00533FCA"/>
    <w:rsid w:val="0054114E"/>
    <w:rsid w:val="0054428A"/>
    <w:rsid w:val="00572795"/>
    <w:rsid w:val="00581672"/>
    <w:rsid w:val="005A0DC2"/>
    <w:rsid w:val="005C2ED3"/>
    <w:rsid w:val="005D5135"/>
    <w:rsid w:val="005E1D69"/>
    <w:rsid w:val="005E5E77"/>
    <w:rsid w:val="00610303"/>
    <w:rsid w:val="00624679"/>
    <w:rsid w:val="006426A9"/>
    <w:rsid w:val="00643028"/>
    <w:rsid w:val="006500F2"/>
    <w:rsid w:val="0069709F"/>
    <w:rsid w:val="006B7F74"/>
    <w:rsid w:val="006C2C32"/>
    <w:rsid w:val="006E72C5"/>
    <w:rsid w:val="00712673"/>
    <w:rsid w:val="0071514A"/>
    <w:rsid w:val="00721721"/>
    <w:rsid w:val="00725A24"/>
    <w:rsid w:val="00740D98"/>
    <w:rsid w:val="00755CF3"/>
    <w:rsid w:val="00771F8F"/>
    <w:rsid w:val="007849A9"/>
    <w:rsid w:val="0078568E"/>
    <w:rsid w:val="007A76DF"/>
    <w:rsid w:val="007B301D"/>
    <w:rsid w:val="007E6543"/>
    <w:rsid w:val="007F5AE4"/>
    <w:rsid w:val="00802BA6"/>
    <w:rsid w:val="00811390"/>
    <w:rsid w:val="00817153"/>
    <w:rsid w:val="00824891"/>
    <w:rsid w:val="00824DD5"/>
    <w:rsid w:val="0086169C"/>
    <w:rsid w:val="00861DDB"/>
    <w:rsid w:val="008675F8"/>
    <w:rsid w:val="00885F03"/>
    <w:rsid w:val="008B766D"/>
    <w:rsid w:val="008C2B14"/>
    <w:rsid w:val="008D0C73"/>
    <w:rsid w:val="008F164D"/>
    <w:rsid w:val="00900B65"/>
    <w:rsid w:val="00901041"/>
    <w:rsid w:val="00911C83"/>
    <w:rsid w:val="00924837"/>
    <w:rsid w:val="00941814"/>
    <w:rsid w:val="00956911"/>
    <w:rsid w:val="00964B15"/>
    <w:rsid w:val="00993A74"/>
    <w:rsid w:val="009C1E95"/>
    <w:rsid w:val="009F25EB"/>
    <w:rsid w:val="009F2EC3"/>
    <w:rsid w:val="009F62A5"/>
    <w:rsid w:val="00A0165F"/>
    <w:rsid w:val="00A107E7"/>
    <w:rsid w:val="00A32262"/>
    <w:rsid w:val="00A359BD"/>
    <w:rsid w:val="00A45BDD"/>
    <w:rsid w:val="00A63F7A"/>
    <w:rsid w:val="00A749EA"/>
    <w:rsid w:val="00A94E1B"/>
    <w:rsid w:val="00A96C51"/>
    <w:rsid w:val="00A977B7"/>
    <w:rsid w:val="00AB7390"/>
    <w:rsid w:val="00AD6F36"/>
    <w:rsid w:val="00AD73C1"/>
    <w:rsid w:val="00AE59BD"/>
    <w:rsid w:val="00AF211F"/>
    <w:rsid w:val="00B00491"/>
    <w:rsid w:val="00B1246E"/>
    <w:rsid w:val="00B15F6B"/>
    <w:rsid w:val="00B2533E"/>
    <w:rsid w:val="00B300E0"/>
    <w:rsid w:val="00B60E2D"/>
    <w:rsid w:val="00B84B35"/>
    <w:rsid w:val="00BC3881"/>
    <w:rsid w:val="00BD627E"/>
    <w:rsid w:val="00BF712F"/>
    <w:rsid w:val="00C15681"/>
    <w:rsid w:val="00C33B51"/>
    <w:rsid w:val="00C5046C"/>
    <w:rsid w:val="00C516A1"/>
    <w:rsid w:val="00C668B6"/>
    <w:rsid w:val="00C80AD2"/>
    <w:rsid w:val="00C80CDB"/>
    <w:rsid w:val="00C91F7F"/>
    <w:rsid w:val="00CA2BA0"/>
    <w:rsid w:val="00CB33E5"/>
    <w:rsid w:val="00D0064B"/>
    <w:rsid w:val="00D20AAD"/>
    <w:rsid w:val="00D24B3A"/>
    <w:rsid w:val="00D2513A"/>
    <w:rsid w:val="00D2645A"/>
    <w:rsid w:val="00D30797"/>
    <w:rsid w:val="00D35E0D"/>
    <w:rsid w:val="00D3749A"/>
    <w:rsid w:val="00D37641"/>
    <w:rsid w:val="00D732B0"/>
    <w:rsid w:val="00DD792B"/>
    <w:rsid w:val="00DE05FC"/>
    <w:rsid w:val="00E001A4"/>
    <w:rsid w:val="00E02F18"/>
    <w:rsid w:val="00E77BCB"/>
    <w:rsid w:val="00E90583"/>
    <w:rsid w:val="00EA4FBF"/>
    <w:rsid w:val="00EB319A"/>
    <w:rsid w:val="00EC6CEF"/>
    <w:rsid w:val="00ED37B2"/>
    <w:rsid w:val="00F02A98"/>
    <w:rsid w:val="00F076B3"/>
    <w:rsid w:val="00F14C94"/>
    <w:rsid w:val="00F41F84"/>
    <w:rsid w:val="00F42907"/>
    <w:rsid w:val="00F54530"/>
    <w:rsid w:val="00F5586C"/>
    <w:rsid w:val="00F63432"/>
    <w:rsid w:val="00F96CCA"/>
    <w:rsid w:val="00FC06A7"/>
    <w:rsid w:val="00FC5DE0"/>
    <w:rsid w:val="00FE505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7F5AE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qFormat/>
    <w:rsid w:val="007F5AE4"/>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7F5AE4"/>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qFormat/>
    <w:rsid w:val="007F5AE4"/>
    <w:pPr>
      <w:keepNext/>
      <w:numPr>
        <w:numId w:val="5"/>
      </w:numPr>
      <w:spacing w:line="360" w:lineRule="auto"/>
      <w:ind w:right="0"/>
      <w:outlineLvl w:val="5"/>
    </w:pPr>
    <w:rPr>
      <w:b/>
      <w:bCs/>
      <w:lang w:eastAsia="he-IL"/>
    </w:rPr>
  </w:style>
  <w:style w:type="paragraph" w:styleId="7">
    <w:name w:val="heading 7"/>
    <w:aliases w:val="Heading 7"/>
    <w:basedOn w:val="a"/>
    <w:next w:val="a"/>
    <w:link w:val="70"/>
    <w:unhideWhenUsed/>
    <w:qFormat/>
    <w:rsid w:val="007F5AE4"/>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7F5AE4"/>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7F5AE4"/>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7F5AE4"/>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7F5AE4"/>
    <w:rPr>
      <w:rFonts w:cs="Times New Roman"/>
      <w:b/>
      <w:bCs/>
      <w:sz w:val="28"/>
      <w:szCs w:val="28"/>
      <w:lang w:eastAsia="he-IL"/>
    </w:rPr>
  </w:style>
  <w:style w:type="character" w:customStyle="1" w:styleId="50">
    <w:name w:val="כותרת 5 תו"/>
    <w:aliases w:val="Heading 5 תו"/>
    <w:basedOn w:val="a0"/>
    <w:link w:val="5"/>
    <w:rsid w:val="007F5AE4"/>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7F5AE4"/>
    <w:rPr>
      <w:rFonts w:cs="David"/>
      <w:b/>
      <w:bCs/>
      <w:sz w:val="24"/>
      <w:szCs w:val="26"/>
      <w:lang w:eastAsia="he-IL"/>
    </w:rPr>
  </w:style>
  <w:style w:type="character" w:customStyle="1" w:styleId="70">
    <w:name w:val="כותרת 7 תו"/>
    <w:aliases w:val="Heading 7 תו"/>
    <w:basedOn w:val="a0"/>
    <w:link w:val="7"/>
    <w:rsid w:val="007F5AE4"/>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7F5AE4"/>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7F5AE4"/>
    <w:rPr>
      <w:rFonts w:cs="David"/>
      <w:b/>
      <w:bCs/>
      <w:i/>
      <w:iCs/>
      <w:sz w:val="22"/>
      <w:szCs w:val="22"/>
      <w:lang w:eastAsia="he-IL"/>
    </w:rPr>
  </w:style>
  <w:style w:type="paragraph" w:customStyle="1" w:styleId="11">
    <w:name w:val="פיסקה1"/>
    <w:basedOn w:val="a"/>
    <w:rsid w:val="007F5AE4"/>
    <w:pPr>
      <w:tabs>
        <w:tab w:val="left" w:pos="1800"/>
      </w:tabs>
      <w:overflowPunct w:val="0"/>
      <w:autoSpaceDE w:val="0"/>
      <w:autoSpaceDN w:val="0"/>
      <w:adjustRightInd w:val="0"/>
      <w:ind w:left="284"/>
      <w:jc w:val="both"/>
      <w:textAlignment w:val="baseline"/>
    </w:pPr>
    <w:rPr>
      <w:rFonts w:cs="FrankRuehl"/>
      <w:noProof/>
      <w:lang w:eastAsia="he-IL"/>
    </w:rPr>
  </w:style>
  <w:style w:type="paragraph" w:customStyle="1" w:styleId="21">
    <w:name w:val="פיסקה2"/>
    <w:basedOn w:val="a"/>
    <w:rsid w:val="007F5AE4"/>
    <w:pPr>
      <w:tabs>
        <w:tab w:val="left" w:pos="1800"/>
      </w:tabs>
      <w:overflowPunct w:val="0"/>
      <w:autoSpaceDE w:val="0"/>
      <w:autoSpaceDN w:val="0"/>
      <w:adjustRightInd w:val="0"/>
      <w:ind w:left="1021"/>
      <w:jc w:val="both"/>
      <w:textAlignment w:val="baseline"/>
    </w:pPr>
    <w:rPr>
      <w:rFonts w:cs="FrankRuehl"/>
      <w:noProof/>
      <w:lang w:eastAsia="he-IL"/>
    </w:rPr>
  </w:style>
  <w:style w:type="paragraph" w:styleId="ac">
    <w:name w:val="List Paragraph"/>
    <w:basedOn w:val="a"/>
    <w:uiPriority w:val="34"/>
    <w:qFormat/>
    <w:rsid w:val="007F5AE4"/>
    <w:pPr>
      <w:ind w:left="720"/>
      <w:contextualSpacing/>
    </w:pPr>
  </w:style>
  <w:style w:type="paragraph" w:styleId="ad">
    <w:name w:val="Plain Text"/>
    <w:basedOn w:val="a"/>
    <w:link w:val="ae"/>
    <w:uiPriority w:val="99"/>
    <w:unhideWhenUsed/>
    <w:rsid w:val="007F5AE4"/>
    <w:rPr>
      <w:rFonts w:ascii="Consolas" w:eastAsiaTheme="minorHAnsi" w:hAnsi="Consolas" w:cstheme="minorBidi"/>
      <w:sz w:val="21"/>
      <w:szCs w:val="21"/>
    </w:rPr>
  </w:style>
  <w:style w:type="character" w:customStyle="1" w:styleId="ae">
    <w:name w:val="טקסט רגיל תו"/>
    <w:basedOn w:val="a0"/>
    <w:link w:val="ad"/>
    <w:uiPriority w:val="99"/>
    <w:rsid w:val="007F5AE4"/>
    <w:rPr>
      <w:rFonts w:ascii="Consolas" w:eastAsiaTheme="minorHAnsi" w:hAnsi="Consolas" w:cstheme="minorBidi"/>
      <w:sz w:val="21"/>
      <w:szCs w:val="21"/>
    </w:rPr>
  </w:style>
  <w:style w:type="paragraph" w:styleId="af">
    <w:name w:val="Body Text"/>
    <w:aliases w:val="Body Text"/>
    <w:basedOn w:val="a"/>
    <w:link w:val="af0"/>
    <w:rsid w:val="007F5AE4"/>
    <w:pPr>
      <w:jc w:val="center"/>
    </w:pPr>
    <w:rPr>
      <w:sz w:val="16"/>
      <w:lang w:eastAsia="he-IL"/>
    </w:rPr>
  </w:style>
  <w:style w:type="character" w:customStyle="1" w:styleId="af0">
    <w:name w:val="גוף טקסט תו"/>
    <w:aliases w:val="Body Text תו"/>
    <w:basedOn w:val="a0"/>
    <w:link w:val="af"/>
    <w:rsid w:val="007F5AE4"/>
    <w:rPr>
      <w:rFonts w:cs="David"/>
      <w:sz w:val="16"/>
      <w:szCs w:val="26"/>
      <w:lang w:eastAsia="he-IL"/>
    </w:rPr>
  </w:style>
  <w:style w:type="table" w:styleId="af1">
    <w:name w:val="Table Grid"/>
    <w:basedOn w:val="a1"/>
    <w:rsid w:val="007F5AE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2">
    <w:name w:val="הגדרות"/>
    <w:basedOn w:val="a"/>
    <w:rsid w:val="007F5AE4"/>
    <w:pPr>
      <w:overflowPunct w:val="0"/>
      <w:autoSpaceDE w:val="0"/>
      <w:autoSpaceDN w:val="0"/>
      <w:adjustRightInd w:val="0"/>
      <w:ind w:left="2642" w:hanging="1933"/>
      <w:jc w:val="both"/>
    </w:pPr>
    <w:rPr>
      <w:sz w:val="20"/>
      <w:szCs w:val="24"/>
      <w:lang w:eastAsia="he-IL"/>
    </w:rPr>
  </w:style>
  <w:style w:type="paragraph" w:styleId="NormalWeb">
    <w:name w:val="Normal (Web)"/>
    <w:basedOn w:val="a"/>
    <w:rsid w:val="007F5AE4"/>
    <w:pPr>
      <w:bidi w:val="0"/>
      <w:spacing w:before="100" w:beforeAutospacing="1" w:after="100" w:afterAutospacing="1"/>
    </w:pPr>
    <w:rPr>
      <w:rFonts w:cs="Times New Roman"/>
      <w:szCs w:val="24"/>
    </w:rPr>
  </w:style>
  <w:style w:type="character" w:styleId="af3">
    <w:name w:val="annotation reference"/>
    <w:basedOn w:val="a0"/>
    <w:uiPriority w:val="99"/>
    <w:rsid w:val="007F5AE4"/>
    <w:rPr>
      <w:sz w:val="16"/>
      <w:szCs w:val="16"/>
    </w:rPr>
  </w:style>
  <w:style w:type="paragraph" w:styleId="af4">
    <w:name w:val="annotation text"/>
    <w:basedOn w:val="a"/>
    <w:link w:val="af5"/>
    <w:rsid w:val="007F5AE4"/>
    <w:rPr>
      <w:sz w:val="20"/>
      <w:szCs w:val="20"/>
    </w:rPr>
  </w:style>
  <w:style w:type="character" w:customStyle="1" w:styleId="af5">
    <w:name w:val="טקסט הערה תו"/>
    <w:basedOn w:val="a0"/>
    <w:link w:val="af4"/>
    <w:rsid w:val="007F5AE4"/>
    <w:rPr>
      <w:rFonts w:cs="David"/>
    </w:rPr>
  </w:style>
  <w:style w:type="paragraph" w:styleId="af6">
    <w:name w:val="annotation subject"/>
    <w:basedOn w:val="af4"/>
    <w:next w:val="af4"/>
    <w:link w:val="af7"/>
    <w:rsid w:val="007F5AE4"/>
    <w:rPr>
      <w:b/>
      <w:bCs/>
    </w:rPr>
  </w:style>
  <w:style w:type="character" w:customStyle="1" w:styleId="af7">
    <w:name w:val="נושא הערה תו"/>
    <w:basedOn w:val="af5"/>
    <w:link w:val="af6"/>
    <w:rsid w:val="007F5AE4"/>
    <w:rPr>
      <w:b/>
      <w:bCs/>
    </w:rPr>
  </w:style>
  <w:style w:type="paragraph" w:customStyle="1" w:styleId="Memo">
    <w:name w:val="Memo"/>
    <w:basedOn w:val="a"/>
    <w:rsid w:val="007F5AE4"/>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7F5AE4"/>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7F5AE4"/>
    <w:pPr>
      <w:overflowPunct w:val="0"/>
      <w:autoSpaceDE w:val="0"/>
      <w:autoSpaceDN w:val="0"/>
      <w:adjustRightInd w:val="0"/>
      <w:ind w:left="658" w:hanging="658"/>
      <w:textAlignment w:val="baseline"/>
    </w:pPr>
    <w:rPr>
      <w:rFonts w:cs="FrankRuehl"/>
      <w:sz w:val="20"/>
      <w:lang w:eastAsia="he-IL"/>
    </w:rPr>
  </w:style>
  <w:style w:type="paragraph" w:styleId="af8">
    <w:name w:val="Body Text Indent"/>
    <w:aliases w:val="Body Text Indent"/>
    <w:basedOn w:val="a"/>
    <w:link w:val="af9"/>
    <w:rsid w:val="007F5AE4"/>
    <w:pPr>
      <w:spacing w:after="120"/>
      <w:ind w:left="283"/>
    </w:pPr>
    <w:rPr>
      <w:lang w:eastAsia="he-IL"/>
    </w:rPr>
  </w:style>
  <w:style w:type="character" w:customStyle="1" w:styleId="af9">
    <w:name w:val="כניסה בגוף טקסט תו"/>
    <w:aliases w:val="Body Text Indent תו"/>
    <w:basedOn w:val="a0"/>
    <w:link w:val="af8"/>
    <w:rsid w:val="007F5AE4"/>
    <w:rPr>
      <w:rFonts w:cs="David"/>
      <w:sz w:val="24"/>
      <w:szCs w:val="26"/>
      <w:lang w:eastAsia="he-IL"/>
    </w:rPr>
  </w:style>
  <w:style w:type="paragraph" w:styleId="31">
    <w:name w:val="Body Text Indent 3"/>
    <w:basedOn w:val="a"/>
    <w:link w:val="32"/>
    <w:rsid w:val="007F5AE4"/>
    <w:pPr>
      <w:spacing w:after="120"/>
      <w:ind w:left="283"/>
    </w:pPr>
    <w:rPr>
      <w:sz w:val="16"/>
      <w:szCs w:val="16"/>
      <w:lang w:eastAsia="he-IL"/>
    </w:rPr>
  </w:style>
  <w:style w:type="character" w:customStyle="1" w:styleId="32">
    <w:name w:val="כניסה בגוף טקסט 3 תו"/>
    <w:basedOn w:val="a0"/>
    <w:link w:val="31"/>
    <w:rsid w:val="007F5AE4"/>
    <w:rPr>
      <w:rFonts w:cs="David"/>
      <w:sz w:val="16"/>
      <w:szCs w:val="16"/>
      <w:lang w:eastAsia="he-IL"/>
    </w:rPr>
  </w:style>
  <w:style w:type="paragraph" w:customStyle="1" w:styleId="12">
    <w:name w:val="1"/>
    <w:basedOn w:val="a"/>
    <w:next w:val="af8"/>
    <w:rsid w:val="007F5AE4"/>
    <w:pPr>
      <w:ind w:firstLine="720"/>
      <w:jc w:val="both"/>
    </w:pPr>
    <w:rPr>
      <w:lang w:eastAsia="he-IL"/>
    </w:rPr>
  </w:style>
  <w:style w:type="paragraph" w:styleId="afa">
    <w:name w:val="Block Text"/>
    <w:basedOn w:val="a"/>
    <w:rsid w:val="007F5AE4"/>
    <w:pPr>
      <w:tabs>
        <w:tab w:val="left" w:pos="567"/>
        <w:tab w:val="left" w:pos="1276"/>
        <w:tab w:val="left" w:pos="6662"/>
      </w:tabs>
      <w:ind w:left="570" w:right="-709"/>
    </w:pPr>
    <w:rPr>
      <w:noProof/>
      <w:szCs w:val="24"/>
    </w:rPr>
  </w:style>
  <w:style w:type="character" w:styleId="afb">
    <w:name w:val="Intense Reference"/>
    <w:basedOn w:val="a0"/>
    <w:uiPriority w:val="32"/>
    <w:qFormat/>
    <w:rsid w:val="007F5AE4"/>
    <w:rPr>
      <w:b/>
      <w:bCs/>
      <w:smallCaps/>
      <w:color w:val="C0504D"/>
      <w:spacing w:val="5"/>
      <w:u w:val="single"/>
    </w:rPr>
  </w:style>
  <w:style w:type="paragraph" w:customStyle="1" w:styleId="CharChar">
    <w:name w:val="Char Char תו תו תו"/>
    <w:basedOn w:val="a"/>
    <w:rsid w:val="007F5AE4"/>
    <w:pPr>
      <w:bidi w:val="0"/>
      <w:spacing w:after="160" w:line="240" w:lineRule="exact"/>
      <w:jc w:val="both"/>
    </w:pPr>
    <w:rPr>
      <w:rFonts w:ascii="Verdana" w:hAnsi="Verdana" w:cs="FrankRuehl"/>
      <w:sz w:val="16"/>
      <w:szCs w:val="20"/>
      <w:lang w:bidi="ar-SA"/>
    </w:rPr>
  </w:style>
  <w:style w:type="character" w:customStyle="1" w:styleId="20">
    <w:name w:val="כותרת 2 תו"/>
    <w:aliases w:val="Heading 2 תו"/>
    <w:basedOn w:val="a0"/>
    <w:link w:val="2"/>
    <w:rsid w:val="007F5AE4"/>
    <w:rPr>
      <w:rFonts w:cs="David"/>
      <w:b/>
      <w:bCs/>
      <w:sz w:val="24"/>
      <w:szCs w:val="26"/>
    </w:rPr>
  </w:style>
  <w:style w:type="character" w:customStyle="1" w:styleId="10">
    <w:name w:val="כותרת 1 תו"/>
    <w:aliases w:val="Heading 1 תו"/>
    <w:basedOn w:val="a0"/>
    <w:link w:val="1"/>
    <w:rsid w:val="00A749EA"/>
    <w:rPr>
      <w:rFonts w:cs="David"/>
      <w:b/>
      <w:bCs/>
      <w:sz w:val="24"/>
      <w:szCs w:val="26"/>
    </w:rPr>
  </w:style>
  <w:style w:type="character" w:customStyle="1" w:styleId="a6">
    <w:name w:val="כותרת תחתונה תו"/>
    <w:aliases w:val="Footer תו"/>
    <w:basedOn w:val="a0"/>
    <w:link w:val="a5"/>
    <w:rsid w:val="00A749EA"/>
    <w:rPr>
      <w:rFonts w:cs="David"/>
      <w:sz w:val="24"/>
      <w:szCs w:val="24"/>
    </w:rPr>
  </w:style>
  <w:style w:type="paragraph" w:styleId="afc">
    <w:name w:val="Revision"/>
    <w:hidden/>
    <w:uiPriority w:val="99"/>
    <w:semiHidden/>
    <w:rsid w:val="009F62A5"/>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חת_209_2012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במאי 2012</DocumentCreateDateEnglish>
    <DocumentCreateDateHebrew xmlns="8f5b83e0-a1d3-486c-bd07-833a425c74af">ט"ו באייר התשע"ב</DocumentCreateDateHebrew>
    <SubjectDocument xmlns="8f5b83e0-a1d3-486c-bd07-833a425c74af">מכרז פומבי 23/12 למתן שירותי בקרה במתקני תשתית פרטיים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07/05/2012 09:59;00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209</CounterString>
    <LastLockUser xmlns="8f5b83e0-a1d3-486c-bd07-833a425c74af" xsi:nil="true"/>
    <LastCheckOutDate xmlns="8f5b83e0-a1d3-486c-bd07-833a425c74af">07/05/2012 09:05;43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HT_209_2012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9F549C4F-AB31-489D-89BB-BA88C2BB2C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DDAD125-71C6-4BF4-AB48-A184007D1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40</Pages>
  <Words>13754</Words>
  <Characters>67333</Characters>
  <Application>Microsoft Office Word</Application>
  <DocSecurity>0</DocSecurity>
  <Lines>561</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80926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2012-05-01T05:24:00Z</cp:lastPrinted>
  <dcterms:created xsi:type="dcterms:W3CDTF">2012-05-14T12:21:00Z</dcterms:created>
  <dcterms:modified xsi:type="dcterms:W3CDTF">2012-05-14T12:21:00Z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